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B742" w14:textId="1E90ACDA" w:rsidR="00826732" w:rsidRDefault="00826732" w:rsidP="000D7D03">
      <w:pPr>
        <w:jc w:val="center"/>
        <w:rPr>
          <w:b/>
          <w:bCs/>
          <w:sz w:val="40"/>
          <w:szCs w:val="40"/>
        </w:rPr>
      </w:pPr>
    </w:p>
    <w:p w14:paraId="31E312EF" w14:textId="77777777" w:rsidR="00826732" w:rsidRDefault="00826732" w:rsidP="000D7D03">
      <w:pPr>
        <w:jc w:val="center"/>
        <w:rPr>
          <w:b/>
          <w:bCs/>
          <w:sz w:val="40"/>
          <w:szCs w:val="40"/>
        </w:rPr>
      </w:pPr>
    </w:p>
    <w:p w14:paraId="7B506D2B" w14:textId="71BE92BE" w:rsidR="00826732" w:rsidRDefault="00F535DB" w:rsidP="000D7D0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Exhibit A</w:t>
      </w:r>
    </w:p>
    <w:p w14:paraId="56EC51A4" w14:textId="77777777" w:rsidR="00826732" w:rsidRDefault="00826732" w:rsidP="000D7D03">
      <w:pPr>
        <w:jc w:val="center"/>
        <w:rPr>
          <w:b/>
          <w:bCs/>
          <w:sz w:val="40"/>
          <w:szCs w:val="40"/>
        </w:rPr>
      </w:pPr>
    </w:p>
    <w:p w14:paraId="2D9D9CA3" w14:textId="77777777" w:rsidR="00826732" w:rsidRDefault="00826732" w:rsidP="000D7D03">
      <w:pPr>
        <w:jc w:val="center"/>
        <w:rPr>
          <w:b/>
          <w:bCs/>
          <w:sz w:val="40"/>
          <w:szCs w:val="40"/>
        </w:rPr>
      </w:pPr>
    </w:p>
    <w:p w14:paraId="2E873DF6" w14:textId="47F82256" w:rsidR="005B6BC1" w:rsidRPr="006F575E" w:rsidRDefault="00CE7FC5" w:rsidP="005B6BC1">
      <w:pPr>
        <w:jc w:val="center"/>
        <w:rPr>
          <w:b/>
          <w:bCs/>
          <w:sz w:val="36"/>
          <w:szCs w:val="36"/>
        </w:rPr>
      </w:pPr>
      <w:r w:rsidRPr="006F575E">
        <w:rPr>
          <w:b/>
          <w:bCs/>
          <w:sz w:val="36"/>
          <w:szCs w:val="36"/>
        </w:rPr>
        <w:t>DRAFT</w:t>
      </w:r>
      <w:r w:rsidR="005B6BC1" w:rsidRPr="006F575E">
        <w:rPr>
          <w:b/>
          <w:bCs/>
          <w:sz w:val="36"/>
          <w:szCs w:val="36"/>
        </w:rPr>
        <w:t xml:space="preserve"> Template for</w:t>
      </w:r>
    </w:p>
    <w:p w14:paraId="6BB942C8" w14:textId="56EB36F4" w:rsidR="00A46231" w:rsidRPr="006F575E" w:rsidRDefault="00A46231" w:rsidP="000D7D03">
      <w:pPr>
        <w:jc w:val="center"/>
        <w:rPr>
          <w:b/>
          <w:bCs/>
          <w:noProof/>
          <w:sz w:val="36"/>
          <w:szCs w:val="36"/>
        </w:rPr>
      </w:pPr>
      <w:r w:rsidRPr="006F575E">
        <w:rPr>
          <w:b/>
          <w:bCs/>
          <w:sz w:val="36"/>
          <w:szCs w:val="36"/>
        </w:rPr>
        <w:t xml:space="preserve">Portland </w:t>
      </w:r>
      <w:r w:rsidR="00CD7B5E" w:rsidRPr="006F575E">
        <w:rPr>
          <w:b/>
          <w:bCs/>
          <w:sz w:val="36"/>
          <w:szCs w:val="36"/>
        </w:rPr>
        <w:t xml:space="preserve">Oregon </w:t>
      </w:r>
      <w:r w:rsidRPr="006F575E">
        <w:rPr>
          <w:b/>
          <w:bCs/>
          <w:sz w:val="36"/>
          <w:szCs w:val="36"/>
        </w:rPr>
        <w:t xml:space="preserve">City </w:t>
      </w:r>
      <w:r w:rsidR="006A3238" w:rsidRPr="006F575E">
        <w:rPr>
          <w:b/>
          <w:bCs/>
          <w:sz w:val="36"/>
          <w:szCs w:val="36"/>
        </w:rPr>
        <w:t>Council</w:t>
      </w:r>
    </w:p>
    <w:p w14:paraId="44B46FB9" w14:textId="6DD7C9A6" w:rsidR="00CE7FC5" w:rsidRPr="006F575E" w:rsidRDefault="00CE7FC5" w:rsidP="000D7D03">
      <w:pPr>
        <w:jc w:val="center"/>
        <w:rPr>
          <w:b/>
          <w:bCs/>
          <w:sz w:val="36"/>
          <w:szCs w:val="36"/>
        </w:rPr>
      </w:pPr>
      <w:r w:rsidRPr="006F575E">
        <w:rPr>
          <w:b/>
          <w:bCs/>
          <w:sz w:val="36"/>
          <w:szCs w:val="36"/>
        </w:rPr>
        <w:t xml:space="preserve">Rules </w:t>
      </w:r>
      <w:r w:rsidR="009E589B" w:rsidRPr="006F575E">
        <w:rPr>
          <w:b/>
          <w:bCs/>
          <w:sz w:val="36"/>
          <w:szCs w:val="36"/>
        </w:rPr>
        <w:t>of</w:t>
      </w:r>
      <w:r w:rsidRPr="006F575E">
        <w:rPr>
          <w:b/>
          <w:bCs/>
          <w:sz w:val="36"/>
          <w:szCs w:val="36"/>
        </w:rPr>
        <w:t xml:space="preserve"> Procedure</w:t>
      </w:r>
    </w:p>
    <w:p w14:paraId="2B90AA5C" w14:textId="77777777" w:rsidR="00863BF7" w:rsidRDefault="00863BF7" w:rsidP="000D7D03">
      <w:pPr>
        <w:jc w:val="center"/>
        <w:rPr>
          <w:noProof/>
          <w:sz w:val="40"/>
          <w:szCs w:val="40"/>
        </w:rPr>
      </w:pPr>
    </w:p>
    <w:p w14:paraId="770771CE" w14:textId="3C66462D" w:rsidR="005C47EF" w:rsidRPr="00826732" w:rsidRDefault="005C47EF" w:rsidP="005B6BC1">
      <w:pPr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  <w:id w:val="-11216077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D411C28" w14:textId="624DD28C" w:rsidR="00364221" w:rsidRDefault="00364221" w:rsidP="000D7D03">
          <w:pPr>
            <w:pStyle w:val="TOCHeading"/>
            <w:spacing w:before="0" w:line="240" w:lineRule="auto"/>
          </w:pPr>
          <w:r>
            <w:t>Table of Contents</w:t>
          </w:r>
        </w:p>
        <w:p w14:paraId="3F49A836" w14:textId="4EEAAAD9" w:rsidR="006F575E" w:rsidRDefault="00364221">
          <w:pPr>
            <w:pStyle w:val="TOC1"/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249795" w:history="1">
            <w:r w:rsidR="006F575E" w:rsidRPr="00096A26">
              <w:rPr>
                <w:rStyle w:val="Hyperlink"/>
                <w:b/>
                <w:bCs/>
                <w:noProof/>
              </w:rPr>
              <w:t>Purpose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_Toc173249795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4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07C6F843" w14:textId="65832C5A" w:rsidR="006F575E" w:rsidRDefault="005A7251">
          <w:pPr>
            <w:pStyle w:val="TOC1"/>
            <w:rPr>
              <w:rFonts w:eastAsiaTheme="minorEastAsia"/>
              <w:noProof/>
            </w:rPr>
          </w:pPr>
          <w:hyperlink w:anchor="_Toc173249796" w:history="1">
            <w:r w:rsidR="006F575E" w:rsidRPr="00096A26">
              <w:rPr>
                <w:rStyle w:val="Hyperlink"/>
                <w:b/>
                <w:bCs/>
                <w:noProof/>
              </w:rPr>
              <w:t>General Provisions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_Toc173249796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4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772ED13E" w14:textId="6077C0AA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797" w:history="1">
            <w:r w:rsidR="006F575E" w:rsidRPr="00096A26">
              <w:rPr>
                <w:rStyle w:val="Hyperlink"/>
                <w:noProof/>
              </w:rPr>
              <w:t>Authority and Applicability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_Toc173249797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4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5A1E2C7C" w14:textId="74C5A502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798" w:history="1">
            <w:r w:rsidR="006F575E" w:rsidRPr="00096A26">
              <w:rPr>
                <w:rStyle w:val="Hyperlink"/>
                <w:noProof/>
              </w:rPr>
              <w:t>Administration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_Toc173249798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4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529D7FB7" w14:textId="1111A520" w:rsidR="006F575E" w:rsidRDefault="005A7251">
          <w:pPr>
            <w:pStyle w:val="TOC1"/>
            <w:rPr>
              <w:rFonts w:eastAsiaTheme="minorEastAsia"/>
              <w:noProof/>
            </w:rPr>
          </w:pPr>
          <w:hyperlink w:anchor="_Toc173249799" w:history="1">
            <w:r w:rsidR="006F575E" w:rsidRPr="00096A26">
              <w:rPr>
                <w:rStyle w:val="Hyperlink"/>
                <w:b/>
                <w:bCs/>
                <w:noProof/>
              </w:rPr>
              <w:t>Councilor Conduct and Duties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_Toc173249799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5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7F39742E" w14:textId="0A37CA35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00" w:history="1">
            <w:r w:rsidR="006F575E" w:rsidRPr="00096A26">
              <w:rPr>
                <w:rStyle w:val="Hyperlink"/>
                <w:noProof/>
              </w:rPr>
              <w:t>Conduct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_Toc173249800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5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5A2B0DB5" w14:textId="379C5A30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01" w:history="1">
            <w:r w:rsidR="006F575E" w:rsidRPr="00096A26">
              <w:rPr>
                <w:rStyle w:val="Hyperlink"/>
                <w:noProof/>
              </w:rPr>
              <w:t>Communications and Interactions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_Toc173249801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5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40B9C27A" w14:textId="046FFB01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02" w:history="1">
            <w:r w:rsidR="006F575E" w:rsidRPr="00096A26">
              <w:rPr>
                <w:rStyle w:val="Hyperlink"/>
                <w:noProof/>
              </w:rPr>
              <w:t>Council President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_Toc173249802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5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3166A77A" w14:textId="75005380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03" w:history="1">
            <w:r w:rsidR="006F575E" w:rsidRPr="00096A26">
              <w:rPr>
                <w:rStyle w:val="Hyperlink"/>
                <w:noProof/>
              </w:rPr>
              <w:t>Council Vice President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_Toc173249803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6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4A33AF0A" w14:textId="1E929429" w:rsidR="006F575E" w:rsidRDefault="005A7251">
          <w:pPr>
            <w:pStyle w:val="TOC1"/>
            <w:rPr>
              <w:rFonts w:eastAsiaTheme="minorEastAsia"/>
              <w:noProof/>
            </w:rPr>
          </w:pPr>
          <w:hyperlink w:anchor="_Toc173249804" w:history="1">
            <w:r w:rsidR="006F575E" w:rsidRPr="00096A26">
              <w:rPr>
                <w:rStyle w:val="Hyperlink"/>
                <w:b/>
                <w:bCs/>
                <w:noProof/>
              </w:rPr>
              <w:t>Members of the Public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_Toc173249804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7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3BCEE38E" w14:textId="2AA2CF0D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05" w:history="1">
            <w:r w:rsidR="006F575E" w:rsidRPr="00096A26">
              <w:rPr>
                <w:rStyle w:val="Hyperlink"/>
                <w:noProof/>
              </w:rPr>
              <w:t>Access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_Toc173249805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7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0AFC9F06" w14:textId="51D611BC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06" w:history="1">
            <w:r w:rsidR="006F575E" w:rsidRPr="00096A26">
              <w:rPr>
                <w:rStyle w:val="Hyperlink"/>
                <w:noProof/>
              </w:rPr>
              <w:t>Conduct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_Toc173249806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7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186D53E4" w14:textId="7BA42D49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07" w:history="1">
            <w:r w:rsidR="006F575E" w:rsidRPr="00096A26">
              <w:rPr>
                <w:rStyle w:val="Hyperlink"/>
                <w:noProof/>
              </w:rPr>
              <w:t>Addressing Council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_Toc173249807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7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353819D6" w14:textId="2A67DDC4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08" w:history="1">
            <w:r w:rsidR="006F575E" w:rsidRPr="00096A26">
              <w:rPr>
                <w:rStyle w:val="Hyperlink"/>
                <w:noProof/>
              </w:rPr>
              <w:t>Electronic Devices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_Toc173249808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8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4443EF93" w14:textId="0584B1A8" w:rsidR="006F575E" w:rsidRDefault="005A7251">
          <w:pPr>
            <w:pStyle w:val="TOC1"/>
            <w:rPr>
              <w:rFonts w:eastAsiaTheme="minorEastAsia"/>
              <w:noProof/>
            </w:rPr>
          </w:pPr>
          <w:hyperlink w:anchor="_Toc173249809" w:history="1">
            <w:r w:rsidR="006F575E" w:rsidRPr="00096A26">
              <w:rPr>
                <w:rStyle w:val="Hyperlink"/>
                <w:b/>
                <w:bCs/>
                <w:noProof/>
              </w:rPr>
              <w:t>Meeting Attendance, Breaks and Annual Calendar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_Toc173249809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9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7D4AA328" w14:textId="2F83DCAF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10" w:history="1">
            <w:r w:rsidR="006F575E" w:rsidRPr="00096A26">
              <w:rPr>
                <w:rStyle w:val="Hyperlink"/>
                <w:noProof/>
              </w:rPr>
              <w:t>Attendance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_Toc173249810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9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33621DAF" w14:textId="5A9279DE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11" w:history="1">
            <w:r w:rsidR="006F575E" w:rsidRPr="00096A26">
              <w:rPr>
                <w:rStyle w:val="Hyperlink"/>
                <w:noProof/>
              </w:rPr>
              <w:t>Breaks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_Toc173249811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9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561988A2" w14:textId="6B5828C3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12" w:history="1">
            <w:r w:rsidR="006F575E" w:rsidRPr="00096A26">
              <w:rPr>
                <w:rStyle w:val="Hyperlink"/>
                <w:noProof/>
              </w:rPr>
              <w:t>Annual Calendar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_Toc173249812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9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2C9B8253" w14:textId="00DFC501" w:rsidR="006F575E" w:rsidRDefault="005A7251">
          <w:pPr>
            <w:pStyle w:val="TOC1"/>
            <w:rPr>
              <w:rFonts w:eastAsiaTheme="minorEastAsia"/>
              <w:noProof/>
            </w:rPr>
          </w:pPr>
          <w:hyperlink w:anchor="_Toc173249813" w:history="1">
            <w:r w:rsidR="006F575E" w:rsidRPr="00096A26">
              <w:rPr>
                <w:rStyle w:val="Hyperlink"/>
                <w:b/>
                <w:bCs/>
                <w:noProof/>
              </w:rPr>
              <w:t>Rules of Debate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_Toc173249813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10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64E36AF7" w14:textId="46D2030C" w:rsidR="006F575E" w:rsidRDefault="005A7251">
          <w:pPr>
            <w:pStyle w:val="TOC1"/>
            <w:rPr>
              <w:rFonts w:eastAsiaTheme="minorEastAsia"/>
              <w:noProof/>
            </w:rPr>
          </w:pPr>
          <w:hyperlink w:anchor="_Toc173249814" w:history="1">
            <w:r w:rsidR="006F575E" w:rsidRPr="00096A26">
              <w:rPr>
                <w:rStyle w:val="Hyperlink"/>
                <w:b/>
                <w:bCs/>
                <w:noProof/>
              </w:rPr>
              <w:t>Quorum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_Toc173249814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13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038B6425" w14:textId="4F1369F0" w:rsidR="006F575E" w:rsidRDefault="005A7251">
          <w:pPr>
            <w:pStyle w:val="TOC1"/>
            <w:rPr>
              <w:rFonts w:eastAsiaTheme="minorEastAsia"/>
              <w:noProof/>
            </w:rPr>
          </w:pPr>
          <w:hyperlink w:anchor="_Toc173249815" w:history="1">
            <w:r w:rsidR="006F575E" w:rsidRPr="00096A26">
              <w:rPr>
                <w:rStyle w:val="Hyperlink"/>
                <w:b/>
                <w:bCs/>
                <w:noProof/>
              </w:rPr>
              <w:t>Voting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_Toc173249815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13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158D8DD3" w14:textId="70473AE0" w:rsidR="006F575E" w:rsidRDefault="005A7251">
          <w:pPr>
            <w:pStyle w:val="TOC1"/>
            <w:rPr>
              <w:rFonts w:eastAsiaTheme="minorEastAsia"/>
              <w:noProof/>
            </w:rPr>
          </w:pPr>
          <w:hyperlink w:anchor="_Toc173249816" w:history="1">
            <w:r w:rsidR="006F575E" w:rsidRPr="00096A26">
              <w:rPr>
                <w:rStyle w:val="Hyperlink"/>
                <w:b/>
                <w:bCs/>
                <w:noProof/>
              </w:rPr>
              <w:t>Councilor Requests for Staff Assistance to Develop Legislative Policy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_Toc173249816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14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72869BD6" w14:textId="493E2BBB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17" w:history="1">
            <w:r w:rsidR="006F575E" w:rsidRPr="00096A26">
              <w:rPr>
                <w:rStyle w:val="Hyperlink"/>
                <w:noProof/>
              </w:rPr>
              <w:t>Procedure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_Toc173249817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14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311545D2" w14:textId="3F2371CD" w:rsidR="006F575E" w:rsidRDefault="005A7251">
          <w:pPr>
            <w:pStyle w:val="TOC1"/>
            <w:rPr>
              <w:rFonts w:eastAsiaTheme="minorEastAsia"/>
              <w:noProof/>
            </w:rPr>
          </w:pPr>
          <w:hyperlink w:anchor="_Toc173249818" w:history="1">
            <w:r w:rsidR="006F575E" w:rsidRPr="00096A26">
              <w:rPr>
                <w:rStyle w:val="Hyperlink"/>
                <w:b/>
                <w:bCs/>
                <w:noProof/>
              </w:rPr>
              <w:t>Legislative Process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_Toc173249818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15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1824647B" w14:textId="2508F06A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19" w:history="1">
            <w:r w:rsidR="006F575E" w:rsidRPr="00096A26">
              <w:rPr>
                <w:rStyle w:val="Hyperlink"/>
                <w:noProof/>
              </w:rPr>
              <w:t>Deadline for Code Amendments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_Toc173249819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15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472F7855" w14:textId="131C7B5F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20" w:history="1">
            <w:r w:rsidR="006F575E" w:rsidRPr="00096A26">
              <w:rPr>
                <w:rStyle w:val="Hyperlink"/>
                <w:noProof/>
              </w:rPr>
              <w:t>Deadline for Non-Code Amendments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_Toc173249820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15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032830D2" w14:textId="17A31580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21" w:history="1">
            <w:r w:rsidR="006F575E" w:rsidRPr="00096A26">
              <w:rPr>
                <w:rStyle w:val="Hyperlink"/>
                <w:noProof/>
              </w:rPr>
              <w:t>Request to Extend Deadline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_Toc173249821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15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37E596E5" w14:textId="69DADEF8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22" w:history="1">
            <w:r w:rsidR="006F575E" w:rsidRPr="00096A26">
              <w:rPr>
                <w:rStyle w:val="Hyperlink"/>
                <w:noProof/>
              </w:rPr>
              <w:t>Filing Requirements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_Toc173249822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15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7DDAA848" w14:textId="4AF5507B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23" w:history="1">
            <w:r w:rsidR="006F575E" w:rsidRPr="00096A26">
              <w:rPr>
                <w:rStyle w:val="Hyperlink"/>
                <w:noProof/>
              </w:rPr>
              <w:t>Explanation of Ordinances or Resolutions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_Toc173249823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15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4876C1E0" w14:textId="3FE332BC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24" w:history="1">
            <w:r w:rsidR="006F575E" w:rsidRPr="00096A26">
              <w:rPr>
                <w:rStyle w:val="Hyperlink"/>
                <w:noProof/>
              </w:rPr>
              <w:t>Posting of Agenda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_Toc173249824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15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0EF881A0" w14:textId="05519381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25" w:history="1">
            <w:r w:rsidR="006F575E" w:rsidRPr="00096A26">
              <w:rPr>
                <w:rStyle w:val="Hyperlink"/>
                <w:noProof/>
              </w:rPr>
              <w:t>President’s Recommendations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_Toc173249825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16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6E918308" w14:textId="5C0162E9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26" w:history="1">
            <w:r w:rsidR="006F575E" w:rsidRPr="00096A26">
              <w:rPr>
                <w:rStyle w:val="Hyperlink"/>
                <w:noProof/>
              </w:rPr>
              <w:t>Taking Matter from Committee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_Toc173249826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16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5F5CB4AD" w14:textId="421FA9E0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27" w:history="1">
            <w:r w:rsidR="006F575E" w:rsidRPr="00096A26">
              <w:rPr>
                <w:rStyle w:val="Hyperlink"/>
                <w:noProof/>
              </w:rPr>
              <w:t>Re-referral to Committee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_Toc173249827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16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028C4AE9" w14:textId="028FB807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28" w:history="1">
            <w:r w:rsidR="006F575E" w:rsidRPr="00096A26">
              <w:rPr>
                <w:rStyle w:val="Hyperlink"/>
                <w:noProof/>
              </w:rPr>
              <w:t>Expired Legislation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_Toc173249828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16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5B227BFF" w14:textId="3F19C499" w:rsidR="006F575E" w:rsidRDefault="005A7251">
          <w:pPr>
            <w:pStyle w:val="TOC1"/>
            <w:rPr>
              <w:rFonts w:eastAsiaTheme="minorEastAsia"/>
              <w:noProof/>
            </w:rPr>
          </w:pPr>
          <w:hyperlink w:anchor="_Toc173249829" w:history="1">
            <w:r w:rsidR="006F575E" w:rsidRPr="00096A26">
              <w:rPr>
                <w:rStyle w:val="Hyperlink"/>
                <w:b/>
                <w:bCs/>
                <w:noProof/>
              </w:rPr>
              <w:t>Council Committees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_Toc173249829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17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54FBDE0C" w14:textId="5F61B1D7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30" w:history="1">
            <w:r w:rsidR="006F575E" w:rsidRPr="00096A26">
              <w:rPr>
                <w:rStyle w:val="Hyperlink"/>
                <w:noProof/>
              </w:rPr>
              <w:t>General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_Toc173249830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17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5D825F3B" w14:textId="748573B3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31" w:history="1">
            <w:r w:rsidR="006F575E" w:rsidRPr="00096A26">
              <w:rPr>
                <w:rStyle w:val="Hyperlink"/>
                <w:noProof/>
              </w:rPr>
              <w:t>Formation and Vacancy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_Toc173249831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17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6D8C3159" w14:textId="5DC8FB35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32" w:history="1">
            <w:r w:rsidR="006F575E" w:rsidRPr="00096A26">
              <w:rPr>
                <w:rStyle w:val="Hyperlink"/>
                <w:noProof/>
              </w:rPr>
              <w:t>Special Meetings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_Toc173249832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17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364E1825" w14:textId="3362F7C3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33" w:history="1">
            <w:r w:rsidR="006F575E" w:rsidRPr="00096A26">
              <w:rPr>
                <w:rStyle w:val="Hyperlink"/>
                <w:noProof/>
              </w:rPr>
              <w:t>Committee Chair Duties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_Toc173249833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17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6D01242C" w14:textId="6E86B605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34" w:history="1">
            <w:r w:rsidR="006F575E" w:rsidRPr="00096A26">
              <w:rPr>
                <w:rStyle w:val="Hyperlink"/>
                <w:noProof/>
              </w:rPr>
              <w:t>Committee Member Duties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_Toc173249834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18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5FD598EE" w14:textId="14133E25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35" w:history="1">
            <w:r w:rsidR="006F575E" w:rsidRPr="00096A26">
              <w:rPr>
                <w:rStyle w:val="Hyperlink"/>
                <w:noProof/>
              </w:rPr>
              <w:t>Committee Referral, and Reporting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_Toc173249835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18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2058C080" w14:textId="5F75E034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36" w:history="1">
            <w:r w:rsidR="006F575E" w:rsidRPr="00096A26">
              <w:rPr>
                <w:rStyle w:val="Hyperlink"/>
                <w:noProof/>
              </w:rPr>
              <w:t>Participation by Nonmembers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_Toc173249836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18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07DDA068" w14:textId="6B8E84B7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37" w:history="1">
            <w:r w:rsidR="006F575E" w:rsidRPr="00096A26">
              <w:rPr>
                <w:rStyle w:val="Hyperlink"/>
                <w:noProof/>
              </w:rPr>
              <w:t>Standing Committees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_Toc173249837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19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5C5F6835" w14:textId="283A9E2B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38" w:history="1">
            <w:r w:rsidR="006F575E" w:rsidRPr="00096A26">
              <w:rPr>
                <w:rStyle w:val="Hyperlink"/>
                <w:noProof/>
              </w:rPr>
              <w:t>Special Committees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_Toc173249838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19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532D9C75" w14:textId="7DB3E4C9" w:rsidR="006F575E" w:rsidRDefault="005A7251">
          <w:pPr>
            <w:pStyle w:val="TOC1"/>
            <w:rPr>
              <w:rFonts w:eastAsiaTheme="minorEastAsia"/>
              <w:noProof/>
            </w:rPr>
          </w:pPr>
          <w:hyperlink w:anchor="_Toc173249839" w:history="1">
            <w:r w:rsidR="006F575E" w:rsidRPr="00096A26">
              <w:rPr>
                <w:rStyle w:val="Hyperlink"/>
                <w:b/>
                <w:bCs/>
                <w:noProof/>
              </w:rPr>
              <w:t>Facilities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_Toc173249839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21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17D8213A" w14:textId="7B0F30AE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40" w:history="1">
            <w:r w:rsidR="006F575E" w:rsidRPr="00096A26">
              <w:rPr>
                <w:rStyle w:val="Hyperlink"/>
                <w:noProof/>
              </w:rPr>
              <w:t>Council Chambers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_Toc173249840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21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597F770D" w14:textId="71898DD8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41" w:history="1">
            <w:r w:rsidR="006F575E" w:rsidRPr="00096A26">
              <w:rPr>
                <w:rStyle w:val="Hyperlink"/>
                <w:noProof/>
              </w:rPr>
              <w:t>Councilor Office Space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_Toc173249841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21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0A07046B" w14:textId="5DC41620" w:rsidR="006F575E" w:rsidRDefault="005A7251">
          <w:pPr>
            <w:pStyle w:val="TOC1"/>
            <w:rPr>
              <w:rFonts w:eastAsiaTheme="minorEastAsia"/>
              <w:noProof/>
            </w:rPr>
          </w:pPr>
          <w:hyperlink w:anchor="_Toc173249842" w:history="1">
            <w:r w:rsidR="006F575E" w:rsidRPr="00096A26">
              <w:rPr>
                <w:rStyle w:val="Hyperlink"/>
                <w:b/>
                <w:bCs/>
                <w:noProof/>
              </w:rPr>
              <w:t>Council Records Council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_Toc173249842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22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4A41366A" w14:textId="498D2FFF" w:rsidR="006F575E" w:rsidRDefault="005A7251">
          <w:pPr>
            <w:pStyle w:val="TOC1"/>
            <w:rPr>
              <w:rFonts w:eastAsiaTheme="minorEastAsia"/>
              <w:noProof/>
            </w:rPr>
          </w:pPr>
          <w:hyperlink w:anchor="_Toc173249843" w:history="1">
            <w:r w:rsidR="006F575E" w:rsidRPr="00096A26">
              <w:rPr>
                <w:rStyle w:val="Hyperlink"/>
                <w:b/>
                <w:bCs/>
                <w:noProof/>
              </w:rPr>
              <w:t>Communications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_Toc173249843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23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42D16D87" w14:textId="76798B0F" w:rsidR="006F575E" w:rsidRDefault="005A7251">
          <w:pPr>
            <w:pStyle w:val="TOC1"/>
            <w:rPr>
              <w:rFonts w:eastAsiaTheme="minorEastAsia"/>
              <w:noProof/>
            </w:rPr>
          </w:pPr>
          <w:hyperlink w:anchor="_Toc173249844" w:history="1">
            <w:r w:rsidR="006F575E" w:rsidRPr="00096A26">
              <w:rPr>
                <w:rStyle w:val="Hyperlink"/>
                <w:b/>
                <w:bCs/>
                <w:noProof/>
              </w:rPr>
              <w:t>Appendix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_Toc173249844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24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7763B8E5" w14:textId="2A8512C5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45" w:history="1">
            <w:r w:rsidR="006F575E" w:rsidRPr="00096A26">
              <w:rPr>
                <w:rStyle w:val="Hyperlink"/>
                <w:noProof/>
              </w:rPr>
              <w:t>Definitions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_Toc173249845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24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47B915C3" w14:textId="1297D409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46" w:history="1">
            <w:r w:rsidR="006F575E" w:rsidRPr="00096A26">
              <w:rPr>
                <w:rStyle w:val="Hyperlink"/>
                <w:noProof/>
              </w:rPr>
              <w:t xml:space="preserve">Legislative Process Flow Chart 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_Toc173249846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27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2284BB53" w14:textId="0EBDC74C" w:rsidR="006F575E" w:rsidRDefault="005A725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3249847" w:history="1">
            <w:r w:rsidR="006F575E" w:rsidRPr="00096A26">
              <w:rPr>
                <w:rStyle w:val="Hyperlink"/>
                <w:noProof/>
              </w:rPr>
              <w:t>Adoption History</w:t>
            </w:r>
            <w:r w:rsidR="006F575E">
              <w:rPr>
                <w:noProof/>
                <w:webHidden/>
              </w:rPr>
              <w:tab/>
            </w:r>
            <w:r w:rsidR="006F575E">
              <w:rPr>
                <w:noProof/>
                <w:webHidden/>
              </w:rPr>
              <w:fldChar w:fldCharType="begin"/>
            </w:r>
            <w:r w:rsidR="006F575E">
              <w:rPr>
                <w:noProof/>
                <w:webHidden/>
              </w:rPr>
              <w:instrText xml:space="preserve"> PAGEREF _Toc173249847 \h </w:instrText>
            </w:r>
            <w:r w:rsidR="006F575E">
              <w:rPr>
                <w:noProof/>
                <w:webHidden/>
              </w:rPr>
            </w:r>
            <w:r w:rsidR="006F575E">
              <w:rPr>
                <w:noProof/>
                <w:webHidden/>
              </w:rPr>
              <w:fldChar w:fldCharType="separate"/>
            </w:r>
            <w:r w:rsidR="006F575E">
              <w:rPr>
                <w:noProof/>
                <w:webHidden/>
              </w:rPr>
              <w:t>27</w:t>
            </w:r>
            <w:r w:rsidR="006F575E">
              <w:rPr>
                <w:noProof/>
                <w:webHidden/>
              </w:rPr>
              <w:fldChar w:fldCharType="end"/>
            </w:r>
          </w:hyperlink>
        </w:p>
        <w:p w14:paraId="33919D69" w14:textId="59131EB1" w:rsidR="00826732" w:rsidRDefault="00364221" w:rsidP="000D7D03">
          <w:pPr>
            <w:rPr>
              <w:sz w:val="24"/>
              <w:szCs w:val="24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F84D9DF" w14:textId="77777777" w:rsidR="00152EF6" w:rsidRPr="00152EF6" w:rsidRDefault="00152EF6" w:rsidP="000D7D03">
      <w:r>
        <w:rPr>
          <w:b/>
          <w:bCs/>
        </w:rPr>
        <w:br w:type="page"/>
      </w:r>
    </w:p>
    <w:p w14:paraId="0FC4A0A2" w14:textId="5D2DC253" w:rsidR="00CE7FC5" w:rsidRPr="00C103B4" w:rsidRDefault="00F602F7" w:rsidP="000D7D03">
      <w:pPr>
        <w:pStyle w:val="Heading1"/>
        <w:spacing w:before="0"/>
        <w:rPr>
          <w:b/>
          <w:bCs/>
        </w:rPr>
      </w:pPr>
      <w:bookmarkStart w:id="0" w:name="_Toc173249795"/>
      <w:r w:rsidRPr="00C103B4">
        <w:rPr>
          <w:b/>
          <w:bCs/>
        </w:rPr>
        <w:t>Purpose</w:t>
      </w:r>
      <w:bookmarkEnd w:id="0"/>
    </w:p>
    <w:p w14:paraId="55D1BAD0" w14:textId="77777777" w:rsidR="00C17A2A" w:rsidRDefault="00C17A2A" w:rsidP="000D7D03">
      <w:pPr>
        <w:rPr>
          <w:sz w:val="24"/>
          <w:szCs w:val="24"/>
        </w:rPr>
      </w:pPr>
    </w:p>
    <w:p w14:paraId="1D94F9BC" w14:textId="59CB7F09" w:rsidR="00DB356D" w:rsidRDefault="00DB356D" w:rsidP="000D7D03">
      <w:pPr>
        <w:rPr>
          <w:sz w:val="24"/>
          <w:szCs w:val="24"/>
        </w:rPr>
      </w:pPr>
      <w:r>
        <w:rPr>
          <w:sz w:val="24"/>
          <w:szCs w:val="24"/>
        </w:rPr>
        <w:t xml:space="preserve">These </w:t>
      </w:r>
      <w:r w:rsidR="007F2AF9">
        <w:rPr>
          <w:sz w:val="24"/>
          <w:szCs w:val="24"/>
        </w:rPr>
        <w:t>R</w:t>
      </w:r>
      <w:r w:rsidR="00E04010">
        <w:rPr>
          <w:sz w:val="24"/>
          <w:szCs w:val="24"/>
        </w:rPr>
        <w:t xml:space="preserve">ules </w:t>
      </w:r>
      <w:r w:rsidR="00DB443C">
        <w:rPr>
          <w:sz w:val="24"/>
          <w:szCs w:val="24"/>
        </w:rPr>
        <w:t>are intended for use by the Council</w:t>
      </w:r>
      <w:r w:rsidR="007F2AF9">
        <w:rPr>
          <w:sz w:val="24"/>
          <w:szCs w:val="24"/>
        </w:rPr>
        <w:t xml:space="preserve"> and staff</w:t>
      </w:r>
      <w:r w:rsidR="00C15C55">
        <w:rPr>
          <w:sz w:val="24"/>
          <w:szCs w:val="24"/>
        </w:rPr>
        <w:t xml:space="preserve"> to </w:t>
      </w:r>
      <w:r w:rsidR="002B77E4">
        <w:rPr>
          <w:sz w:val="24"/>
          <w:szCs w:val="24"/>
        </w:rPr>
        <w:t>inform</w:t>
      </w:r>
      <w:r w:rsidR="00C15C55">
        <w:rPr>
          <w:sz w:val="24"/>
          <w:szCs w:val="24"/>
        </w:rPr>
        <w:t xml:space="preserve"> the actions of Council in the general conduct of business, and to serve as a reference in </w:t>
      </w:r>
      <w:r w:rsidR="0080472B">
        <w:rPr>
          <w:sz w:val="24"/>
          <w:szCs w:val="24"/>
        </w:rPr>
        <w:t>resolving</w:t>
      </w:r>
      <w:r w:rsidR="00D57C4B">
        <w:rPr>
          <w:sz w:val="24"/>
          <w:szCs w:val="24"/>
        </w:rPr>
        <w:t xml:space="preserve"> parliamentary </w:t>
      </w:r>
      <w:r w:rsidR="0080472B">
        <w:rPr>
          <w:sz w:val="24"/>
          <w:szCs w:val="24"/>
        </w:rPr>
        <w:t>questions</w:t>
      </w:r>
      <w:r w:rsidR="00D57C4B">
        <w:rPr>
          <w:sz w:val="24"/>
          <w:szCs w:val="24"/>
        </w:rPr>
        <w:t xml:space="preserve">. These Rules are intended to support the legislative intent of Council. These Rules are not intended to limit public participation or Council debate but </w:t>
      </w:r>
      <w:r w:rsidR="00F527A7">
        <w:rPr>
          <w:sz w:val="24"/>
          <w:szCs w:val="24"/>
        </w:rPr>
        <w:t>are intended to enable the effective functioning of Council.</w:t>
      </w:r>
    </w:p>
    <w:p w14:paraId="19D56D3F" w14:textId="77777777" w:rsidR="00015D73" w:rsidRDefault="00015D73" w:rsidP="000D7D03">
      <w:pPr>
        <w:rPr>
          <w:sz w:val="24"/>
          <w:szCs w:val="24"/>
        </w:rPr>
      </w:pPr>
    </w:p>
    <w:p w14:paraId="04A2F486" w14:textId="3E915261" w:rsidR="008F424B" w:rsidRPr="00C103B4" w:rsidRDefault="008F424B" w:rsidP="000D7D03">
      <w:pPr>
        <w:pStyle w:val="Heading1"/>
        <w:spacing w:before="0"/>
        <w:rPr>
          <w:b/>
          <w:bCs/>
        </w:rPr>
      </w:pPr>
      <w:bookmarkStart w:id="1" w:name="_Toc173249796"/>
      <w:r w:rsidRPr="00C103B4">
        <w:rPr>
          <w:b/>
          <w:bCs/>
        </w:rPr>
        <w:t>General Provisions</w:t>
      </w:r>
      <w:bookmarkEnd w:id="1"/>
    </w:p>
    <w:p w14:paraId="2DB80205" w14:textId="77777777" w:rsidR="00F0193C" w:rsidRPr="00CA1C76" w:rsidRDefault="00F0193C" w:rsidP="000D7D03">
      <w:pPr>
        <w:rPr>
          <w:rFonts w:cstheme="minorHAnsi"/>
          <w:sz w:val="24"/>
          <w:szCs w:val="24"/>
        </w:rPr>
      </w:pPr>
    </w:p>
    <w:p w14:paraId="52600A0A" w14:textId="62925A40" w:rsidR="00650D22" w:rsidRPr="002B2F7D" w:rsidRDefault="00650D22" w:rsidP="000D7D03">
      <w:pPr>
        <w:pStyle w:val="Heading2"/>
        <w:spacing w:before="0"/>
      </w:pPr>
      <w:bookmarkStart w:id="2" w:name="_Toc173249797"/>
      <w:r w:rsidRPr="002B2F7D">
        <w:t>Authority</w:t>
      </w:r>
      <w:r w:rsidR="00F0193C">
        <w:t xml:space="preserve"> and Applicability</w:t>
      </w:r>
      <w:bookmarkEnd w:id="2"/>
    </w:p>
    <w:p w14:paraId="5D077186" w14:textId="02E2B1A3" w:rsidR="00D8075F" w:rsidRPr="00885BB6" w:rsidRDefault="00E56F01" w:rsidP="000D7D03">
      <w:pPr>
        <w:pStyle w:val="ListParagraph"/>
        <w:numPr>
          <w:ilvl w:val="0"/>
          <w:numId w:val="2"/>
        </w:numPr>
        <w:ind w:left="900" w:hanging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Under </w:t>
      </w:r>
      <w:r w:rsidR="00A67B04">
        <w:rPr>
          <w:rFonts w:cstheme="minorHAnsi"/>
          <w:sz w:val="24"/>
          <w:szCs w:val="24"/>
        </w:rPr>
        <w:t xml:space="preserve">City </w:t>
      </w:r>
      <w:r w:rsidR="00B60DDE">
        <w:rPr>
          <w:rFonts w:cstheme="minorHAnsi"/>
          <w:sz w:val="24"/>
          <w:szCs w:val="24"/>
        </w:rPr>
        <w:t>Charter</w:t>
      </w:r>
      <w:r w:rsidR="004B15AA">
        <w:rPr>
          <w:rFonts w:cstheme="minorHAnsi"/>
          <w:sz w:val="24"/>
          <w:szCs w:val="24"/>
        </w:rPr>
        <w:t xml:space="preserve"> Section 2-111</w:t>
      </w:r>
      <w:r>
        <w:rPr>
          <w:rFonts w:cstheme="minorHAnsi"/>
          <w:sz w:val="24"/>
          <w:szCs w:val="24"/>
        </w:rPr>
        <w:t>,</w:t>
      </w:r>
      <w:r w:rsidR="00B60DDE">
        <w:rPr>
          <w:rFonts w:cstheme="minorHAnsi"/>
          <w:sz w:val="24"/>
          <w:szCs w:val="24"/>
        </w:rPr>
        <w:t xml:space="preserve"> </w:t>
      </w:r>
      <w:r w:rsidR="006A3238">
        <w:rPr>
          <w:rFonts w:cstheme="minorHAnsi"/>
          <w:sz w:val="24"/>
          <w:szCs w:val="24"/>
        </w:rPr>
        <w:t>Council</w:t>
      </w:r>
      <w:r w:rsidR="00650D22" w:rsidRPr="00DA37AA">
        <w:rPr>
          <w:rFonts w:cstheme="minorHAnsi"/>
          <w:sz w:val="24"/>
          <w:szCs w:val="24"/>
        </w:rPr>
        <w:t xml:space="preserve"> </w:t>
      </w:r>
      <w:r w:rsidR="005B3685">
        <w:rPr>
          <w:rFonts w:cstheme="minorHAnsi"/>
          <w:sz w:val="24"/>
          <w:szCs w:val="24"/>
        </w:rPr>
        <w:t>determine</w:t>
      </w:r>
      <w:r w:rsidR="00DD155D">
        <w:rPr>
          <w:rFonts w:cstheme="minorHAnsi"/>
          <w:sz w:val="24"/>
          <w:szCs w:val="24"/>
        </w:rPr>
        <w:t>s</w:t>
      </w:r>
      <w:r w:rsidR="005B3685">
        <w:rPr>
          <w:rFonts w:cstheme="minorHAnsi"/>
          <w:sz w:val="24"/>
          <w:szCs w:val="24"/>
        </w:rPr>
        <w:t xml:space="preserve"> its own rules of procedure</w:t>
      </w:r>
      <w:r w:rsidR="00B126DF">
        <w:rPr>
          <w:rFonts w:cstheme="minorHAnsi"/>
          <w:sz w:val="24"/>
          <w:szCs w:val="24"/>
        </w:rPr>
        <w:t>.</w:t>
      </w:r>
      <w:r w:rsidR="004B15AA">
        <w:rPr>
          <w:rFonts w:cstheme="minorHAnsi"/>
          <w:sz w:val="24"/>
          <w:szCs w:val="24"/>
        </w:rPr>
        <w:t xml:space="preserve"> Portland City Code Chapter 3.02 </w:t>
      </w:r>
      <w:r w:rsidR="00D5140B">
        <w:rPr>
          <w:rFonts w:cstheme="minorHAnsi"/>
          <w:sz w:val="24"/>
          <w:szCs w:val="24"/>
        </w:rPr>
        <w:t xml:space="preserve">sets out the organization of </w:t>
      </w:r>
      <w:r w:rsidR="006A3238">
        <w:rPr>
          <w:rFonts w:cstheme="minorHAnsi"/>
          <w:sz w:val="24"/>
          <w:szCs w:val="24"/>
        </w:rPr>
        <w:t>Council</w:t>
      </w:r>
      <w:r w:rsidR="00D5140B">
        <w:rPr>
          <w:rFonts w:cstheme="minorHAnsi"/>
          <w:sz w:val="24"/>
          <w:szCs w:val="24"/>
        </w:rPr>
        <w:t xml:space="preserve"> and its meeting procedures. These Rules </w:t>
      </w:r>
      <w:r w:rsidR="007E2B5F">
        <w:rPr>
          <w:rFonts w:cstheme="minorHAnsi"/>
          <w:sz w:val="24"/>
          <w:szCs w:val="24"/>
        </w:rPr>
        <w:t>provide additional detail</w:t>
      </w:r>
      <w:r w:rsidR="00A72926">
        <w:rPr>
          <w:rFonts w:cstheme="minorHAnsi"/>
          <w:sz w:val="24"/>
          <w:szCs w:val="24"/>
        </w:rPr>
        <w:t xml:space="preserve"> for conducting </w:t>
      </w:r>
      <w:r w:rsidR="006A3238">
        <w:rPr>
          <w:rFonts w:cstheme="minorHAnsi"/>
          <w:sz w:val="24"/>
          <w:szCs w:val="24"/>
        </w:rPr>
        <w:t>Council</w:t>
      </w:r>
      <w:r w:rsidR="00A72926">
        <w:rPr>
          <w:rFonts w:cstheme="minorHAnsi"/>
          <w:sz w:val="24"/>
          <w:szCs w:val="24"/>
        </w:rPr>
        <w:t xml:space="preserve"> business.</w:t>
      </w:r>
    </w:p>
    <w:p w14:paraId="6AA5ED93" w14:textId="37923E8B" w:rsidR="00ED38BD" w:rsidRPr="00885BB6" w:rsidRDefault="00BB60D3" w:rsidP="000D7D03">
      <w:pPr>
        <w:pStyle w:val="ListParagraph"/>
        <w:numPr>
          <w:ilvl w:val="0"/>
          <w:numId w:val="2"/>
        </w:numPr>
        <w:ind w:left="900" w:hanging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8E57F5">
        <w:rPr>
          <w:rFonts w:cstheme="minorHAnsi"/>
          <w:sz w:val="24"/>
          <w:szCs w:val="24"/>
        </w:rPr>
        <w:t>Rules apply when not in conflict with the City Charter</w:t>
      </w:r>
      <w:r w:rsidR="00506918">
        <w:rPr>
          <w:rFonts w:cstheme="minorHAnsi"/>
          <w:sz w:val="24"/>
          <w:szCs w:val="24"/>
        </w:rPr>
        <w:t xml:space="preserve">, the City Code, </w:t>
      </w:r>
      <w:r w:rsidR="009A3F32">
        <w:rPr>
          <w:rFonts w:cstheme="minorHAnsi"/>
          <w:sz w:val="24"/>
          <w:szCs w:val="24"/>
        </w:rPr>
        <w:t>S</w:t>
      </w:r>
      <w:r w:rsidR="00C00FC3">
        <w:rPr>
          <w:rFonts w:cstheme="minorHAnsi"/>
          <w:sz w:val="24"/>
          <w:szCs w:val="24"/>
        </w:rPr>
        <w:t>tate</w:t>
      </w:r>
      <w:r w:rsidR="00146F95">
        <w:rPr>
          <w:rFonts w:cstheme="minorHAnsi"/>
          <w:sz w:val="24"/>
          <w:szCs w:val="24"/>
        </w:rPr>
        <w:t>,</w:t>
      </w:r>
      <w:r w:rsidR="00C00FC3">
        <w:rPr>
          <w:rFonts w:cstheme="minorHAnsi"/>
          <w:sz w:val="24"/>
          <w:szCs w:val="24"/>
        </w:rPr>
        <w:t xml:space="preserve"> or </w:t>
      </w:r>
      <w:r w:rsidR="009A3F32">
        <w:rPr>
          <w:rFonts w:cstheme="minorHAnsi"/>
          <w:sz w:val="24"/>
          <w:szCs w:val="24"/>
        </w:rPr>
        <w:t>F</w:t>
      </w:r>
      <w:r w:rsidR="00C00FC3">
        <w:rPr>
          <w:rFonts w:cstheme="minorHAnsi"/>
          <w:sz w:val="24"/>
          <w:szCs w:val="24"/>
        </w:rPr>
        <w:t>ederal law</w:t>
      </w:r>
      <w:r w:rsidR="00885BB6">
        <w:rPr>
          <w:rFonts w:cstheme="minorHAnsi"/>
          <w:sz w:val="24"/>
          <w:szCs w:val="24"/>
        </w:rPr>
        <w:t>.</w:t>
      </w:r>
    </w:p>
    <w:p w14:paraId="74D7D18E" w14:textId="3308B998" w:rsidR="00451A5E" w:rsidRPr="00152CD2" w:rsidRDefault="00C06914" w:rsidP="000D7D03">
      <w:pPr>
        <w:pStyle w:val="ListParagraph"/>
        <w:numPr>
          <w:ilvl w:val="0"/>
          <w:numId w:val="2"/>
        </w:numPr>
        <w:ind w:left="900" w:hanging="540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506918">
        <w:rPr>
          <w:rFonts w:cstheme="minorHAnsi"/>
          <w:sz w:val="24"/>
          <w:szCs w:val="24"/>
        </w:rPr>
        <w:t xml:space="preserve">Rules govern the </w:t>
      </w:r>
      <w:r w:rsidR="00280C45">
        <w:rPr>
          <w:rFonts w:cstheme="minorHAnsi"/>
          <w:sz w:val="24"/>
          <w:szCs w:val="24"/>
        </w:rPr>
        <w:t xml:space="preserve">conduct </w:t>
      </w:r>
      <w:r w:rsidR="00F05737">
        <w:rPr>
          <w:rFonts w:cstheme="minorHAnsi"/>
          <w:sz w:val="24"/>
          <w:szCs w:val="24"/>
        </w:rPr>
        <w:t xml:space="preserve">of </w:t>
      </w:r>
      <w:r w:rsidR="006A3238">
        <w:rPr>
          <w:rFonts w:cstheme="minorHAnsi"/>
          <w:sz w:val="24"/>
          <w:szCs w:val="24"/>
        </w:rPr>
        <w:t>Council</w:t>
      </w:r>
      <w:r w:rsidR="00F05737">
        <w:rPr>
          <w:rFonts w:cstheme="minorHAnsi"/>
          <w:sz w:val="24"/>
          <w:szCs w:val="24"/>
        </w:rPr>
        <w:t xml:space="preserve">, </w:t>
      </w:r>
      <w:r w:rsidR="006A3238">
        <w:rPr>
          <w:rFonts w:cstheme="minorHAnsi"/>
          <w:sz w:val="24"/>
          <w:szCs w:val="24"/>
        </w:rPr>
        <w:t>Council</w:t>
      </w:r>
      <w:r w:rsidR="00F05737">
        <w:rPr>
          <w:rFonts w:cstheme="minorHAnsi"/>
          <w:sz w:val="24"/>
          <w:szCs w:val="24"/>
        </w:rPr>
        <w:t xml:space="preserve"> </w:t>
      </w:r>
      <w:r w:rsidR="00117CB9">
        <w:rPr>
          <w:rFonts w:cstheme="minorHAnsi"/>
          <w:sz w:val="24"/>
          <w:szCs w:val="24"/>
        </w:rPr>
        <w:t>c</w:t>
      </w:r>
      <w:r w:rsidR="00F05737">
        <w:rPr>
          <w:rFonts w:cstheme="minorHAnsi"/>
          <w:sz w:val="24"/>
          <w:szCs w:val="24"/>
        </w:rPr>
        <w:t xml:space="preserve">ommittees, </w:t>
      </w:r>
      <w:r w:rsidR="00220545">
        <w:rPr>
          <w:rFonts w:cstheme="minorHAnsi"/>
          <w:sz w:val="24"/>
          <w:szCs w:val="24"/>
        </w:rPr>
        <w:t xml:space="preserve">and </w:t>
      </w:r>
      <w:r w:rsidR="006A3238">
        <w:rPr>
          <w:rFonts w:cstheme="minorHAnsi"/>
          <w:sz w:val="24"/>
          <w:szCs w:val="24"/>
        </w:rPr>
        <w:t>Council</w:t>
      </w:r>
      <w:r w:rsidR="00220545">
        <w:rPr>
          <w:rFonts w:cstheme="minorHAnsi"/>
          <w:sz w:val="24"/>
          <w:szCs w:val="24"/>
        </w:rPr>
        <w:t xml:space="preserve">’s personal </w:t>
      </w:r>
      <w:r w:rsidR="00D8075F">
        <w:rPr>
          <w:rFonts w:cstheme="minorHAnsi"/>
          <w:sz w:val="24"/>
          <w:szCs w:val="24"/>
        </w:rPr>
        <w:t>or</w:t>
      </w:r>
      <w:r w:rsidR="00220545">
        <w:rPr>
          <w:rFonts w:cstheme="minorHAnsi"/>
          <w:sz w:val="24"/>
          <w:szCs w:val="24"/>
        </w:rPr>
        <w:t xml:space="preserve"> sh</w:t>
      </w:r>
      <w:r w:rsidR="00D8075F">
        <w:rPr>
          <w:rFonts w:cstheme="minorHAnsi"/>
          <w:sz w:val="24"/>
          <w:szCs w:val="24"/>
        </w:rPr>
        <w:t>ared staff.</w:t>
      </w:r>
      <w:r w:rsidR="00ED38BD" w:rsidRPr="00ED38BD">
        <w:rPr>
          <w:rFonts w:cstheme="minorHAnsi"/>
          <w:sz w:val="24"/>
          <w:szCs w:val="24"/>
        </w:rPr>
        <w:t xml:space="preserve"> </w:t>
      </w:r>
      <w:r w:rsidR="006A3238">
        <w:rPr>
          <w:sz w:val="24"/>
          <w:szCs w:val="24"/>
        </w:rPr>
        <w:t>Council</w:t>
      </w:r>
      <w:r w:rsidR="00451A5E" w:rsidRPr="00152CD2">
        <w:rPr>
          <w:sz w:val="24"/>
          <w:szCs w:val="24"/>
        </w:rPr>
        <w:t xml:space="preserve"> staff </w:t>
      </w:r>
      <w:r w:rsidR="00226E2C">
        <w:rPr>
          <w:sz w:val="24"/>
          <w:szCs w:val="24"/>
        </w:rPr>
        <w:t>are also governed</w:t>
      </w:r>
      <w:r w:rsidR="00451A5E" w:rsidRPr="00152CD2">
        <w:rPr>
          <w:sz w:val="24"/>
          <w:szCs w:val="24"/>
        </w:rPr>
        <w:t xml:space="preserve"> by the policies approved for all </w:t>
      </w:r>
      <w:r w:rsidR="001A656C" w:rsidRPr="00152CD2">
        <w:rPr>
          <w:sz w:val="24"/>
          <w:szCs w:val="24"/>
        </w:rPr>
        <w:t>C</w:t>
      </w:r>
      <w:r w:rsidR="00451A5E" w:rsidRPr="00152CD2">
        <w:rPr>
          <w:sz w:val="24"/>
          <w:szCs w:val="24"/>
        </w:rPr>
        <w:t xml:space="preserve">ity </w:t>
      </w:r>
      <w:r w:rsidR="00CD15AE" w:rsidRPr="00152CD2">
        <w:rPr>
          <w:sz w:val="24"/>
          <w:szCs w:val="24"/>
        </w:rPr>
        <w:t>employees.</w:t>
      </w:r>
    </w:p>
    <w:p w14:paraId="031487BD" w14:textId="77777777" w:rsidR="00BD6504" w:rsidRDefault="00BD6504" w:rsidP="000D7D03">
      <w:pPr>
        <w:rPr>
          <w:rFonts w:cstheme="minorHAnsi"/>
          <w:sz w:val="24"/>
          <w:szCs w:val="24"/>
        </w:rPr>
      </w:pPr>
    </w:p>
    <w:p w14:paraId="0807F8AC" w14:textId="4025C948" w:rsidR="003A552D" w:rsidRPr="003A552D" w:rsidRDefault="007A056B" w:rsidP="000D7D03">
      <w:pPr>
        <w:pStyle w:val="Heading2"/>
        <w:spacing w:before="0"/>
      </w:pPr>
      <w:bookmarkStart w:id="3" w:name="_Toc173249798"/>
      <w:r w:rsidRPr="00AC7D1E">
        <w:t>Administration</w:t>
      </w:r>
      <w:bookmarkEnd w:id="3"/>
    </w:p>
    <w:p w14:paraId="739E9EE1" w14:textId="43D78597" w:rsidR="00F063EA" w:rsidRPr="00885BB6" w:rsidRDefault="006A3238" w:rsidP="000D7D03">
      <w:pPr>
        <w:pStyle w:val="ListParagraph"/>
        <w:numPr>
          <w:ilvl w:val="0"/>
          <w:numId w:val="80"/>
        </w:numPr>
        <w:ind w:left="900" w:hanging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</w:t>
      </w:r>
      <w:r w:rsidR="007F1AC4" w:rsidRPr="00602175">
        <w:rPr>
          <w:rFonts w:cstheme="minorHAnsi"/>
          <w:sz w:val="24"/>
          <w:szCs w:val="24"/>
        </w:rPr>
        <w:t xml:space="preserve"> </w:t>
      </w:r>
      <w:r w:rsidR="00F063EA" w:rsidRPr="00602175">
        <w:rPr>
          <w:rFonts w:cstheme="minorHAnsi"/>
          <w:sz w:val="24"/>
          <w:szCs w:val="24"/>
        </w:rPr>
        <w:t>will</w:t>
      </w:r>
      <w:r w:rsidR="007F1AC4" w:rsidRPr="00602175">
        <w:rPr>
          <w:rFonts w:cstheme="minorHAnsi"/>
          <w:sz w:val="24"/>
          <w:szCs w:val="24"/>
        </w:rPr>
        <w:t xml:space="preserve"> review the Rules at least annually, or as needed.</w:t>
      </w:r>
    </w:p>
    <w:p w14:paraId="35AFB39E" w14:textId="1CFDF0A9" w:rsidR="00602175" w:rsidRPr="00885BB6" w:rsidRDefault="00FA1648" w:rsidP="000D7D03">
      <w:pPr>
        <w:pStyle w:val="ListParagraph"/>
        <w:numPr>
          <w:ilvl w:val="0"/>
          <w:numId w:val="80"/>
        </w:numPr>
        <w:ind w:left="900" w:hanging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addition to the Charter, </w:t>
      </w:r>
      <w:r w:rsidR="00F201F1">
        <w:rPr>
          <w:rFonts w:cstheme="minorHAnsi"/>
          <w:sz w:val="24"/>
          <w:szCs w:val="24"/>
        </w:rPr>
        <w:t xml:space="preserve">City Code </w:t>
      </w:r>
      <w:r w:rsidR="00225F80">
        <w:rPr>
          <w:rFonts w:cstheme="minorHAnsi"/>
          <w:sz w:val="24"/>
          <w:szCs w:val="24"/>
        </w:rPr>
        <w:t>Chapter 3.02</w:t>
      </w:r>
      <w:r w:rsidR="007C5872">
        <w:rPr>
          <w:rFonts w:cstheme="minorHAnsi"/>
          <w:sz w:val="24"/>
          <w:szCs w:val="24"/>
        </w:rPr>
        <w:t xml:space="preserve"> establishes </w:t>
      </w:r>
      <w:r w:rsidR="009F5E3F">
        <w:rPr>
          <w:rFonts w:cstheme="minorHAnsi"/>
          <w:sz w:val="24"/>
          <w:szCs w:val="24"/>
        </w:rPr>
        <w:t xml:space="preserve">the </w:t>
      </w:r>
      <w:r w:rsidR="00AC0E21">
        <w:rPr>
          <w:rFonts w:cstheme="minorHAnsi"/>
          <w:sz w:val="24"/>
          <w:szCs w:val="24"/>
        </w:rPr>
        <w:t>rules for Council</w:t>
      </w:r>
      <w:r>
        <w:rPr>
          <w:rFonts w:cstheme="minorHAnsi"/>
          <w:sz w:val="24"/>
          <w:szCs w:val="24"/>
        </w:rPr>
        <w:t xml:space="preserve"> Organization and Procedure</w:t>
      </w:r>
      <w:r w:rsidR="00F063EA" w:rsidRPr="0060217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Changes to those rules adopted by Code </w:t>
      </w:r>
      <w:r w:rsidR="006A6C4B">
        <w:rPr>
          <w:rFonts w:cstheme="minorHAnsi"/>
          <w:sz w:val="24"/>
          <w:szCs w:val="24"/>
        </w:rPr>
        <w:t xml:space="preserve">must be made </w:t>
      </w:r>
      <w:r w:rsidR="00666267">
        <w:rPr>
          <w:rFonts w:cstheme="minorHAnsi"/>
          <w:sz w:val="24"/>
          <w:szCs w:val="24"/>
        </w:rPr>
        <w:t xml:space="preserve">by </w:t>
      </w:r>
      <w:r w:rsidR="00F23578">
        <w:rPr>
          <w:rFonts w:cstheme="minorHAnsi"/>
          <w:sz w:val="24"/>
          <w:szCs w:val="24"/>
        </w:rPr>
        <w:t xml:space="preserve">as code amendments adopted by ordinance.  </w:t>
      </w:r>
      <w:r w:rsidR="00FC5F63">
        <w:rPr>
          <w:rFonts w:cstheme="minorHAnsi"/>
          <w:sz w:val="24"/>
          <w:szCs w:val="24"/>
        </w:rPr>
        <w:t>Under PCC 3.02.050.D</w:t>
      </w:r>
      <w:r w:rsidR="001455A9">
        <w:rPr>
          <w:rFonts w:cstheme="minorHAnsi"/>
          <w:sz w:val="24"/>
          <w:szCs w:val="24"/>
        </w:rPr>
        <w:t>, effective in 2025, Council may adopt committee rules by resolution.</w:t>
      </w:r>
    </w:p>
    <w:p w14:paraId="047F9AB7" w14:textId="497ED64B" w:rsidR="00602175" w:rsidRPr="00602175" w:rsidRDefault="001340CD" w:rsidP="000D7D03">
      <w:pPr>
        <w:pStyle w:val="ListParagraph"/>
        <w:numPr>
          <w:ilvl w:val="0"/>
          <w:numId w:val="80"/>
        </w:numPr>
        <w:ind w:left="900" w:hanging="540"/>
        <w:rPr>
          <w:rFonts w:cstheme="minorHAnsi"/>
          <w:sz w:val="24"/>
          <w:szCs w:val="24"/>
        </w:rPr>
      </w:pPr>
      <w:r w:rsidRPr="00602175">
        <w:rPr>
          <w:sz w:val="24"/>
          <w:szCs w:val="24"/>
        </w:rPr>
        <w:t xml:space="preserve">Any rule </w:t>
      </w:r>
      <w:r w:rsidR="0088246D" w:rsidRPr="00602175">
        <w:rPr>
          <w:sz w:val="24"/>
          <w:szCs w:val="24"/>
        </w:rPr>
        <w:t xml:space="preserve">in the Rules </w:t>
      </w:r>
      <w:r w:rsidRPr="00602175">
        <w:rPr>
          <w:sz w:val="24"/>
          <w:szCs w:val="24"/>
        </w:rPr>
        <w:t xml:space="preserve">may be suspended by </w:t>
      </w:r>
      <w:r w:rsidR="009D2B97" w:rsidRPr="00602175">
        <w:rPr>
          <w:sz w:val="24"/>
          <w:szCs w:val="24"/>
        </w:rPr>
        <w:t>the</w:t>
      </w:r>
      <w:r w:rsidR="001A2D90" w:rsidRPr="00602175">
        <w:rPr>
          <w:sz w:val="24"/>
          <w:szCs w:val="24"/>
        </w:rPr>
        <w:t xml:space="preserve"> affirmative</w:t>
      </w:r>
      <w:r w:rsidRPr="00602175">
        <w:rPr>
          <w:sz w:val="24"/>
          <w:szCs w:val="24"/>
        </w:rPr>
        <w:t xml:space="preserve"> vote of </w:t>
      </w:r>
      <w:r w:rsidR="00D91860" w:rsidRPr="00602175">
        <w:rPr>
          <w:sz w:val="24"/>
          <w:szCs w:val="24"/>
        </w:rPr>
        <w:t>at least nine</w:t>
      </w:r>
      <w:r w:rsidR="001A2D90" w:rsidRPr="00602175">
        <w:rPr>
          <w:sz w:val="24"/>
          <w:szCs w:val="24"/>
        </w:rPr>
        <w:t xml:space="preserve"> </w:t>
      </w:r>
      <w:r w:rsidR="006A3238">
        <w:rPr>
          <w:sz w:val="24"/>
          <w:szCs w:val="24"/>
        </w:rPr>
        <w:t>Council</w:t>
      </w:r>
      <w:r w:rsidR="001A2D90" w:rsidRPr="00602175">
        <w:rPr>
          <w:sz w:val="24"/>
          <w:szCs w:val="24"/>
        </w:rPr>
        <w:t xml:space="preserve">ors in a </w:t>
      </w:r>
      <w:r w:rsidR="006A3238">
        <w:rPr>
          <w:sz w:val="24"/>
          <w:szCs w:val="24"/>
        </w:rPr>
        <w:t>Council</w:t>
      </w:r>
      <w:r w:rsidR="006D6730" w:rsidRPr="00602175">
        <w:rPr>
          <w:sz w:val="24"/>
          <w:szCs w:val="24"/>
        </w:rPr>
        <w:t xml:space="preserve"> </w:t>
      </w:r>
      <w:r w:rsidR="0076245D" w:rsidRPr="00602175">
        <w:rPr>
          <w:sz w:val="24"/>
          <w:szCs w:val="24"/>
        </w:rPr>
        <w:t>m</w:t>
      </w:r>
      <w:r w:rsidR="001A2D90" w:rsidRPr="00602175">
        <w:rPr>
          <w:sz w:val="24"/>
          <w:szCs w:val="24"/>
        </w:rPr>
        <w:t>eeting</w:t>
      </w:r>
      <w:r w:rsidR="008F3519" w:rsidRPr="00602175">
        <w:rPr>
          <w:sz w:val="24"/>
          <w:szCs w:val="24"/>
        </w:rPr>
        <w:t>.</w:t>
      </w:r>
    </w:p>
    <w:p w14:paraId="76CCE8B3" w14:textId="77777777" w:rsidR="00CA1C76" w:rsidRPr="00CA1C76" w:rsidRDefault="00CA1C76" w:rsidP="000D7D03">
      <w:pPr>
        <w:rPr>
          <w:sz w:val="24"/>
          <w:szCs w:val="24"/>
        </w:rPr>
      </w:pPr>
    </w:p>
    <w:p w14:paraId="140090B2" w14:textId="12558B47" w:rsidR="001A656C" w:rsidRPr="00CA1C76" w:rsidRDefault="001340CD" w:rsidP="000D7D03">
      <w:pPr>
        <w:rPr>
          <w:rFonts w:cstheme="minorHAnsi"/>
          <w:sz w:val="24"/>
          <w:szCs w:val="24"/>
        </w:rPr>
      </w:pPr>
      <w:r w:rsidRPr="00CA1C76">
        <w:rPr>
          <w:sz w:val="24"/>
          <w:szCs w:val="24"/>
        </w:rPr>
        <w:br w:type="page"/>
      </w:r>
    </w:p>
    <w:p w14:paraId="3A59C9C0" w14:textId="278054BE" w:rsidR="00D45083" w:rsidRPr="00C103B4" w:rsidRDefault="006A3238" w:rsidP="000D7D03">
      <w:pPr>
        <w:pStyle w:val="Heading1"/>
        <w:spacing w:before="0"/>
        <w:rPr>
          <w:b/>
          <w:bCs/>
        </w:rPr>
      </w:pPr>
      <w:bookmarkStart w:id="4" w:name="_Toc173249799"/>
      <w:r>
        <w:rPr>
          <w:b/>
          <w:bCs/>
        </w:rPr>
        <w:t>Council</w:t>
      </w:r>
      <w:r w:rsidR="0055564E">
        <w:rPr>
          <w:b/>
          <w:bCs/>
        </w:rPr>
        <w:t xml:space="preserve">or </w:t>
      </w:r>
      <w:r w:rsidR="00AF1274">
        <w:rPr>
          <w:b/>
          <w:bCs/>
        </w:rPr>
        <w:t xml:space="preserve">Conduct and </w:t>
      </w:r>
      <w:r w:rsidR="00D45083" w:rsidRPr="00C103B4">
        <w:rPr>
          <w:b/>
          <w:bCs/>
        </w:rPr>
        <w:t>Duties</w:t>
      </w:r>
      <w:bookmarkEnd w:id="4"/>
      <w:r w:rsidR="00FC1515" w:rsidRPr="00C103B4">
        <w:rPr>
          <w:b/>
          <w:bCs/>
        </w:rPr>
        <w:t xml:space="preserve"> </w:t>
      </w:r>
    </w:p>
    <w:p w14:paraId="6EC5D58F" w14:textId="77777777" w:rsidR="00D45083" w:rsidRDefault="00D45083" w:rsidP="000D7D03">
      <w:pPr>
        <w:rPr>
          <w:rFonts w:cstheme="minorHAnsi"/>
          <w:b/>
          <w:bCs/>
          <w:sz w:val="24"/>
          <w:szCs w:val="24"/>
        </w:rPr>
      </w:pPr>
    </w:p>
    <w:p w14:paraId="010010A6" w14:textId="72764D4E" w:rsidR="00D45083" w:rsidRPr="002B2F7D" w:rsidRDefault="002C5DC8" w:rsidP="000D7D03">
      <w:pPr>
        <w:pStyle w:val="Heading2"/>
        <w:spacing w:before="0"/>
      </w:pPr>
      <w:bookmarkStart w:id="5" w:name="_Toc173249800"/>
      <w:r>
        <w:t>Conduct</w:t>
      </w:r>
      <w:bookmarkEnd w:id="5"/>
    </w:p>
    <w:p w14:paraId="6363B662" w14:textId="24D7D5C8" w:rsidR="003F68DC" w:rsidRDefault="006A3238" w:rsidP="000D7D03">
      <w:pPr>
        <w:rPr>
          <w:sz w:val="24"/>
          <w:szCs w:val="24"/>
        </w:rPr>
      </w:pPr>
      <w:r w:rsidRPr="556F529F">
        <w:rPr>
          <w:sz w:val="24"/>
          <w:szCs w:val="24"/>
        </w:rPr>
        <w:t>Council</w:t>
      </w:r>
      <w:r w:rsidR="00DA37AA" w:rsidRPr="556F529F">
        <w:rPr>
          <w:sz w:val="24"/>
          <w:szCs w:val="24"/>
        </w:rPr>
        <w:t xml:space="preserve">ors </w:t>
      </w:r>
      <w:r w:rsidR="00B57228" w:rsidRPr="556F529F">
        <w:rPr>
          <w:sz w:val="24"/>
          <w:szCs w:val="24"/>
        </w:rPr>
        <w:t xml:space="preserve">are expected to uphold the </w:t>
      </w:r>
      <w:r w:rsidRPr="556F529F">
        <w:rPr>
          <w:sz w:val="24"/>
          <w:szCs w:val="24"/>
        </w:rPr>
        <w:t>C</w:t>
      </w:r>
      <w:r w:rsidR="00B57228" w:rsidRPr="556F529F">
        <w:rPr>
          <w:sz w:val="24"/>
          <w:szCs w:val="24"/>
        </w:rPr>
        <w:t>ity’s core values of anti-racism, equity, transparency, communication, collaboration, and fiscal responsibility.</w:t>
      </w:r>
      <w:r w:rsidR="0064060B" w:rsidRPr="556F529F">
        <w:rPr>
          <w:sz w:val="24"/>
          <w:szCs w:val="24"/>
        </w:rPr>
        <w:t xml:space="preserve"> </w:t>
      </w:r>
      <w:r w:rsidR="00B71281" w:rsidRPr="556F529F">
        <w:rPr>
          <w:sz w:val="24"/>
          <w:szCs w:val="24"/>
        </w:rPr>
        <w:t xml:space="preserve">They </w:t>
      </w:r>
      <w:r w:rsidR="00DD2E4F" w:rsidRPr="556F529F">
        <w:rPr>
          <w:sz w:val="24"/>
          <w:szCs w:val="24"/>
        </w:rPr>
        <w:t xml:space="preserve">are </w:t>
      </w:r>
      <w:r w:rsidR="00B71281" w:rsidRPr="556F529F">
        <w:rPr>
          <w:sz w:val="24"/>
          <w:szCs w:val="24"/>
        </w:rPr>
        <w:t>additionally expected to:</w:t>
      </w:r>
    </w:p>
    <w:p w14:paraId="7BACB760" w14:textId="45BEDCF3" w:rsidR="00300E42" w:rsidRDefault="00300E42" w:rsidP="000D7D03">
      <w:pPr>
        <w:rPr>
          <w:sz w:val="24"/>
          <w:szCs w:val="24"/>
        </w:rPr>
      </w:pPr>
    </w:p>
    <w:p w14:paraId="74165D83" w14:textId="147910BF" w:rsidR="00807E61" w:rsidRDefault="00807E61" w:rsidP="000D7D03">
      <w:pPr>
        <w:pStyle w:val="ListParagraph"/>
        <w:numPr>
          <w:ilvl w:val="0"/>
          <w:numId w:val="3"/>
        </w:numPr>
        <w:ind w:left="900" w:hanging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Treat each other, staff</w:t>
      </w:r>
      <w:r w:rsidR="0092410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and members of the public with dignity, courtesy</w:t>
      </w:r>
      <w:r w:rsidR="0092410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and respect</w:t>
      </w:r>
      <w:r w:rsidR="005447A2">
        <w:rPr>
          <w:rFonts w:cstheme="minorHAnsi"/>
          <w:sz w:val="24"/>
          <w:szCs w:val="24"/>
        </w:rPr>
        <w:t>.</w:t>
      </w:r>
    </w:p>
    <w:p w14:paraId="3AA2682C" w14:textId="2C7071DC" w:rsidR="005522AD" w:rsidRDefault="005522AD" w:rsidP="000D7D03">
      <w:pPr>
        <w:pStyle w:val="ListParagraph"/>
        <w:numPr>
          <w:ilvl w:val="0"/>
          <w:numId w:val="3"/>
        </w:numPr>
        <w:ind w:left="900" w:hanging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Value all opinions, be tolerant of new and different ideas</w:t>
      </w:r>
      <w:r w:rsidR="00AB62B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encourage creativity and innovation</w:t>
      </w:r>
      <w:r w:rsidR="005F0524">
        <w:rPr>
          <w:rFonts w:cstheme="minorHAnsi"/>
          <w:sz w:val="24"/>
          <w:szCs w:val="24"/>
        </w:rPr>
        <w:t xml:space="preserve"> in problem solving</w:t>
      </w:r>
      <w:r w:rsidR="00AB62B7">
        <w:rPr>
          <w:rFonts w:cstheme="minorHAnsi"/>
          <w:sz w:val="24"/>
          <w:szCs w:val="24"/>
        </w:rPr>
        <w:t>, and resolve conflicts directly</w:t>
      </w:r>
      <w:r w:rsidR="005447A2">
        <w:rPr>
          <w:rFonts w:cstheme="minorHAnsi"/>
          <w:sz w:val="24"/>
          <w:szCs w:val="24"/>
        </w:rPr>
        <w:t>.</w:t>
      </w:r>
    </w:p>
    <w:p w14:paraId="785E8050" w14:textId="521E8094" w:rsidR="002843FE" w:rsidRDefault="002843FE" w:rsidP="000D7D03">
      <w:pPr>
        <w:pStyle w:val="ListParagraph"/>
        <w:numPr>
          <w:ilvl w:val="0"/>
          <w:numId w:val="3"/>
        </w:numPr>
        <w:ind w:left="900" w:hanging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Assure fair and equal treatment of all persons, claims and transactions coming before </w:t>
      </w:r>
      <w:r w:rsidR="006A3238">
        <w:rPr>
          <w:rFonts w:cstheme="minorHAnsi"/>
          <w:sz w:val="24"/>
          <w:szCs w:val="24"/>
        </w:rPr>
        <w:t>Council</w:t>
      </w:r>
      <w:r>
        <w:rPr>
          <w:rFonts w:cstheme="minorHAnsi"/>
          <w:sz w:val="24"/>
          <w:szCs w:val="24"/>
        </w:rPr>
        <w:t xml:space="preserve"> or its </w:t>
      </w:r>
      <w:r w:rsidR="005E5419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ommittees</w:t>
      </w:r>
      <w:r w:rsidR="005447A2">
        <w:rPr>
          <w:rFonts w:cstheme="minorHAnsi"/>
          <w:sz w:val="24"/>
          <w:szCs w:val="24"/>
        </w:rPr>
        <w:t>.</w:t>
      </w:r>
    </w:p>
    <w:p w14:paraId="7968369A" w14:textId="77E646C6" w:rsidR="005522AD" w:rsidRDefault="004759E4" w:rsidP="000D7D03">
      <w:pPr>
        <w:pStyle w:val="ListParagraph"/>
        <w:numPr>
          <w:ilvl w:val="0"/>
          <w:numId w:val="3"/>
        </w:numPr>
        <w:ind w:left="900" w:hanging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Follow through on commitments and be accountable to each other</w:t>
      </w:r>
      <w:r w:rsidR="005447A2">
        <w:rPr>
          <w:rFonts w:cstheme="minorHAnsi"/>
          <w:sz w:val="24"/>
          <w:szCs w:val="24"/>
        </w:rPr>
        <w:t>.</w:t>
      </w:r>
    </w:p>
    <w:p w14:paraId="3C589048" w14:textId="3A88F157" w:rsidR="00C734DA" w:rsidRDefault="00C734DA" w:rsidP="000D7D03">
      <w:pPr>
        <w:pStyle w:val="ListParagraph"/>
        <w:numPr>
          <w:ilvl w:val="0"/>
          <w:numId w:val="3"/>
        </w:numPr>
        <w:ind w:left="900" w:hanging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Continuously strive to improve how </w:t>
      </w:r>
      <w:r w:rsidR="006A3238">
        <w:rPr>
          <w:rFonts w:cstheme="minorHAnsi"/>
          <w:sz w:val="24"/>
          <w:szCs w:val="24"/>
        </w:rPr>
        <w:t>Council</w:t>
      </w:r>
      <w:r>
        <w:rPr>
          <w:rFonts w:cstheme="minorHAnsi"/>
          <w:sz w:val="24"/>
          <w:szCs w:val="24"/>
        </w:rPr>
        <w:t xml:space="preserve"> work</w:t>
      </w:r>
      <w:r w:rsidR="00A03A01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as a team</w:t>
      </w:r>
      <w:r w:rsidR="005447A2">
        <w:rPr>
          <w:rFonts w:cstheme="minorHAnsi"/>
          <w:sz w:val="24"/>
          <w:szCs w:val="24"/>
        </w:rPr>
        <w:t>.</w:t>
      </w:r>
    </w:p>
    <w:p w14:paraId="291092B9" w14:textId="1B39FAE9" w:rsidR="009067DA" w:rsidRDefault="009067DA" w:rsidP="000D7D03">
      <w:pPr>
        <w:pStyle w:val="ListParagraph"/>
        <w:numPr>
          <w:ilvl w:val="0"/>
          <w:numId w:val="3"/>
        </w:numPr>
        <w:ind w:left="900" w:hanging="540"/>
        <w:rPr>
          <w:rFonts w:cstheme="minorHAnsi"/>
          <w:sz w:val="24"/>
          <w:szCs w:val="24"/>
        </w:rPr>
      </w:pPr>
      <w:r w:rsidRPr="78FA40F2">
        <w:rPr>
          <w:sz w:val="24"/>
          <w:szCs w:val="24"/>
        </w:rPr>
        <w:t xml:space="preserve">Start and end meetings on time, work from </w:t>
      </w:r>
      <w:r w:rsidR="005650F9" w:rsidRPr="78FA40F2">
        <w:rPr>
          <w:sz w:val="24"/>
          <w:szCs w:val="24"/>
        </w:rPr>
        <w:t xml:space="preserve">the </w:t>
      </w:r>
      <w:r w:rsidRPr="78FA40F2">
        <w:rPr>
          <w:sz w:val="24"/>
          <w:szCs w:val="24"/>
        </w:rPr>
        <w:t>agenda and be present, attentive</w:t>
      </w:r>
      <w:r w:rsidR="006A587E">
        <w:rPr>
          <w:sz w:val="24"/>
          <w:szCs w:val="24"/>
        </w:rPr>
        <w:t>,</w:t>
      </w:r>
      <w:r w:rsidRPr="78FA40F2">
        <w:rPr>
          <w:sz w:val="24"/>
          <w:szCs w:val="24"/>
        </w:rPr>
        <w:t xml:space="preserve"> prepared</w:t>
      </w:r>
      <w:r w:rsidR="00924108">
        <w:rPr>
          <w:sz w:val="24"/>
          <w:szCs w:val="24"/>
        </w:rPr>
        <w:t>, and limit interruptions and distractions</w:t>
      </w:r>
      <w:r w:rsidR="005447A2" w:rsidRPr="78FA40F2">
        <w:rPr>
          <w:sz w:val="24"/>
          <w:szCs w:val="24"/>
        </w:rPr>
        <w:t>.</w:t>
      </w:r>
    </w:p>
    <w:p w14:paraId="5D00D72F" w14:textId="5ABE98B9" w:rsidR="004B7293" w:rsidRDefault="004B7293" w:rsidP="000D7D03">
      <w:pPr>
        <w:pStyle w:val="ListParagraph"/>
        <w:numPr>
          <w:ilvl w:val="0"/>
          <w:numId w:val="3"/>
        </w:numPr>
        <w:ind w:left="900" w:hanging="540"/>
        <w:rPr>
          <w:rFonts w:cstheme="minorHAnsi"/>
          <w:sz w:val="24"/>
          <w:szCs w:val="24"/>
        </w:rPr>
      </w:pPr>
      <w:r w:rsidRPr="78FA40F2">
        <w:rPr>
          <w:sz w:val="24"/>
          <w:szCs w:val="24"/>
        </w:rPr>
        <w:t>Switch electronic equipment such as cell phones to silent or off mode during meetings</w:t>
      </w:r>
      <w:r w:rsidR="00943A84" w:rsidRPr="78FA40F2">
        <w:rPr>
          <w:sz w:val="24"/>
          <w:szCs w:val="24"/>
        </w:rPr>
        <w:t>.</w:t>
      </w:r>
    </w:p>
    <w:p w14:paraId="46AE50AD" w14:textId="196B2251" w:rsidR="00C224F8" w:rsidRPr="004B7293" w:rsidRDefault="007927CB" w:rsidP="000D7D03">
      <w:pPr>
        <w:pStyle w:val="ListParagraph"/>
        <w:numPr>
          <w:ilvl w:val="0"/>
          <w:numId w:val="3"/>
        </w:numPr>
        <w:ind w:left="900" w:hanging="540"/>
        <w:rPr>
          <w:rFonts w:cstheme="minorHAnsi"/>
          <w:sz w:val="24"/>
          <w:szCs w:val="24"/>
        </w:rPr>
      </w:pPr>
      <w:r w:rsidRPr="78FA40F2">
        <w:rPr>
          <w:sz w:val="24"/>
          <w:szCs w:val="24"/>
        </w:rPr>
        <w:t xml:space="preserve">Disqualify themselves from acting on </w:t>
      </w:r>
      <w:r w:rsidR="00D7706C">
        <w:rPr>
          <w:sz w:val="24"/>
          <w:szCs w:val="24"/>
        </w:rPr>
        <w:t>c</w:t>
      </w:r>
      <w:r w:rsidRPr="78FA40F2">
        <w:rPr>
          <w:sz w:val="24"/>
          <w:szCs w:val="24"/>
        </w:rPr>
        <w:t>ity business when disqualification is required by</w:t>
      </w:r>
      <w:r w:rsidR="00C551F9" w:rsidRPr="78FA40F2">
        <w:rPr>
          <w:sz w:val="24"/>
          <w:szCs w:val="24"/>
        </w:rPr>
        <w:t xml:space="preserve"> </w:t>
      </w:r>
      <w:r w:rsidR="00FF1B74">
        <w:rPr>
          <w:sz w:val="24"/>
          <w:szCs w:val="24"/>
        </w:rPr>
        <w:t xml:space="preserve">the Charter, </w:t>
      </w:r>
      <w:r w:rsidR="00C551F9" w:rsidRPr="78FA40F2">
        <w:rPr>
          <w:sz w:val="24"/>
          <w:szCs w:val="24"/>
        </w:rPr>
        <w:t xml:space="preserve">Code or </w:t>
      </w:r>
      <w:r w:rsidR="00264092">
        <w:rPr>
          <w:sz w:val="24"/>
          <w:szCs w:val="24"/>
        </w:rPr>
        <w:t>Oregon’s</w:t>
      </w:r>
      <w:r w:rsidR="001A656C" w:rsidRPr="78FA40F2">
        <w:rPr>
          <w:sz w:val="24"/>
          <w:szCs w:val="24"/>
        </w:rPr>
        <w:t xml:space="preserve"> ethics </w:t>
      </w:r>
      <w:r w:rsidR="00A7535A">
        <w:rPr>
          <w:sz w:val="24"/>
          <w:szCs w:val="24"/>
        </w:rPr>
        <w:t>statutes</w:t>
      </w:r>
      <w:r w:rsidR="005447A2" w:rsidRPr="78FA40F2">
        <w:rPr>
          <w:sz w:val="24"/>
          <w:szCs w:val="24"/>
        </w:rPr>
        <w:t>.</w:t>
      </w:r>
    </w:p>
    <w:p w14:paraId="22BA55A6" w14:textId="77777777" w:rsidR="00C551F9" w:rsidRDefault="00C551F9" w:rsidP="000D7D03">
      <w:pPr>
        <w:rPr>
          <w:rFonts w:cstheme="minorHAnsi"/>
          <w:sz w:val="24"/>
          <w:szCs w:val="24"/>
        </w:rPr>
      </w:pPr>
    </w:p>
    <w:p w14:paraId="6424E986" w14:textId="4FA6DEF1" w:rsidR="00363644" w:rsidRDefault="00363644" w:rsidP="000D7D03">
      <w:pPr>
        <w:pStyle w:val="Heading2"/>
        <w:spacing w:before="0"/>
      </w:pPr>
      <w:bookmarkStart w:id="6" w:name="_Toc173249801"/>
      <w:r w:rsidRPr="004A5418">
        <w:t xml:space="preserve">Communications and </w:t>
      </w:r>
      <w:r w:rsidR="00A118EC">
        <w:t>I</w:t>
      </w:r>
      <w:r w:rsidR="00226803" w:rsidRPr="004A5418">
        <w:t>nteractions</w:t>
      </w:r>
      <w:bookmarkEnd w:id="6"/>
    </w:p>
    <w:p w14:paraId="32C7A857" w14:textId="7DBD3CB1" w:rsidR="006D6B06" w:rsidRDefault="006A3238" w:rsidP="000D7D0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</w:t>
      </w:r>
      <w:r w:rsidR="00E45ECC">
        <w:rPr>
          <w:rFonts w:cstheme="minorHAnsi"/>
          <w:sz w:val="24"/>
          <w:szCs w:val="24"/>
        </w:rPr>
        <w:t xml:space="preserve">ors </w:t>
      </w:r>
      <w:r w:rsidR="00230309">
        <w:rPr>
          <w:rFonts w:cstheme="minorHAnsi"/>
          <w:sz w:val="24"/>
          <w:szCs w:val="24"/>
        </w:rPr>
        <w:t xml:space="preserve">are generally expected to </w:t>
      </w:r>
      <w:r w:rsidR="00E45ECC">
        <w:rPr>
          <w:rFonts w:cstheme="minorHAnsi"/>
          <w:sz w:val="24"/>
          <w:szCs w:val="24"/>
        </w:rPr>
        <w:t xml:space="preserve">be </w:t>
      </w:r>
      <w:r w:rsidR="00784A87">
        <w:rPr>
          <w:rFonts w:cstheme="minorHAnsi"/>
          <w:sz w:val="24"/>
          <w:szCs w:val="24"/>
        </w:rPr>
        <w:t xml:space="preserve">in direct contact with </w:t>
      </w:r>
      <w:r w:rsidR="00E45ECC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Council</w:t>
      </w:r>
      <w:r w:rsidR="00E45EC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Operations Manager</w:t>
      </w:r>
      <w:r w:rsidR="00E45ECC">
        <w:rPr>
          <w:rFonts w:cstheme="minorHAnsi"/>
          <w:sz w:val="24"/>
          <w:szCs w:val="24"/>
        </w:rPr>
        <w:t>,</w:t>
      </w:r>
      <w:r w:rsidR="00A45DF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Mayor</w:t>
      </w:r>
      <w:r w:rsidR="002F7B32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City Administrator</w:t>
      </w:r>
      <w:r w:rsidR="002F7B32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City Auditor</w:t>
      </w:r>
      <w:r w:rsidR="000A24D5">
        <w:rPr>
          <w:rFonts w:cstheme="minorHAnsi"/>
          <w:sz w:val="24"/>
          <w:szCs w:val="24"/>
        </w:rPr>
        <w:t>,</w:t>
      </w:r>
      <w:r w:rsidR="003F3CA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Council</w:t>
      </w:r>
      <w:r w:rsidR="003F3CA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Clerk</w:t>
      </w:r>
      <w:r w:rsidR="003F3CA8">
        <w:rPr>
          <w:rFonts w:cstheme="minorHAnsi"/>
          <w:sz w:val="24"/>
          <w:szCs w:val="24"/>
        </w:rPr>
        <w:t xml:space="preserve">, </w:t>
      </w:r>
      <w:r w:rsidR="003D3B3C">
        <w:rPr>
          <w:rFonts w:cstheme="minorHAnsi"/>
          <w:sz w:val="24"/>
          <w:szCs w:val="24"/>
        </w:rPr>
        <w:t xml:space="preserve">and </w:t>
      </w:r>
      <w:r>
        <w:rPr>
          <w:rFonts w:cstheme="minorHAnsi"/>
          <w:sz w:val="24"/>
          <w:szCs w:val="24"/>
        </w:rPr>
        <w:t>City Attorney</w:t>
      </w:r>
      <w:r w:rsidR="002C5B26">
        <w:rPr>
          <w:rFonts w:cstheme="minorHAnsi"/>
          <w:sz w:val="24"/>
          <w:szCs w:val="24"/>
        </w:rPr>
        <w:t xml:space="preserve">. </w:t>
      </w:r>
      <w:r w:rsidR="007E1B8D" w:rsidRPr="007E1B8D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Mayor</w:t>
      </w:r>
      <w:r w:rsidR="007E1B8D" w:rsidRPr="007E1B8D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City Administrator</w:t>
      </w:r>
      <w:r w:rsidR="007E1B8D" w:rsidRPr="007E1B8D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City Auditor</w:t>
      </w:r>
      <w:r w:rsidR="00BF174A">
        <w:rPr>
          <w:rFonts w:cstheme="minorHAnsi"/>
          <w:sz w:val="24"/>
          <w:szCs w:val="24"/>
        </w:rPr>
        <w:t>,</w:t>
      </w:r>
      <w:r w:rsidR="0066778F">
        <w:rPr>
          <w:rFonts w:cstheme="minorHAnsi"/>
          <w:sz w:val="24"/>
          <w:szCs w:val="24"/>
        </w:rPr>
        <w:t xml:space="preserve"> or</w:t>
      </w:r>
      <w:r w:rsidR="00BF17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City Attorney</w:t>
      </w:r>
      <w:r w:rsidR="007E1B8D" w:rsidRPr="007E1B8D">
        <w:rPr>
          <w:rFonts w:cstheme="minorHAnsi"/>
          <w:sz w:val="24"/>
          <w:szCs w:val="24"/>
        </w:rPr>
        <w:t xml:space="preserve"> may de</w:t>
      </w:r>
      <w:r w:rsidR="007203C4">
        <w:rPr>
          <w:rFonts w:cstheme="minorHAnsi"/>
          <w:sz w:val="24"/>
          <w:szCs w:val="24"/>
        </w:rPr>
        <w:t xml:space="preserve">signate </w:t>
      </w:r>
      <w:r w:rsidR="007E1B8D" w:rsidRPr="007E1B8D">
        <w:rPr>
          <w:rFonts w:cstheme="minorHAnsi"/>
          <w:sz w:val="24"/>
          <w:szCs w:val="24"/>
        </w:rPr>
        <w:t xml:space="preserve">staff to be points of contact for specific topic areas based on subject matter expertise and will provide this </w:t>
      </w:r>
      <w:r w:rsidR="00344655">
        <w:rPr>
          <w:rFonts w:cstheme="minorHAnsi"/>
          <w:sz w:val="24"/>
          <w:szCs w:val="24"/>
        </w:rPr>
        <w:t>designation</w:t>
      </w:r>
      <w:r w:rsidR="00344655" w:rsidRPr="007E1B8D">
        <w:rPr>
          <w:rFonts w:cstheme="minorHAnsi"/>
          <w:sz w:val="24"/>
          <w:szCs w:val="24"/>
        </w:rPr>
        <w:t xml:space="preserve"> </w:t>
      </w:r>
      <w:r w:rsidR="007E1B8D" w:rsidRPr="007E1B8D">
        <w:rPr>
          <w:rFonts w:cstheme="minorHAnsi"/>
          <w:sz w:val="24"/>
          <w:szCs w:val="24"/>
        </w:rPr>
        <w:t xml:space="preserve">in writing to all </w:t>
      </w:r>
      <w:r>
        <w:rPr>
          <w:rFonts w:cstheme="minorHAnsi"/>
          <w:sz w:val="24"/>
          <w:szCs w:val="24"/>
        </w:rPr>
        <w:t>Council</w:t>
      </w:r>
      <w:r w:rsidR="007E1B8D" w:rsidRPr="007E1B8D">
        <w:rPr>
          <w:rFonts w:cstheme="minorHAnsi"/>
          <w:sz w:val="24"/>
          <w:szCs w:val="24"/>
        </w:rPr>
        <w:t>ors.</w:t>
      </w:r>
    </w:p>
    <w:p w14:paraId="72BF6BC0" w14:textId="77777777" w:rsidR="006D6B06" w:rsidRDefault="006D6B06" w:rsidP="000D7D03">
      <w:pPr>
        <w:rPr>
          <w:rFonts w:cstheme="minorHAnsi"/>
          <w:sz w:val="24"/>
          <w:szCs w:val="24"/>
        </w:rPr>
      </w:pPr>
    </w:p>
    <w:p w14:paraId="57453A90" w14:textId="7333F380" w:rsidR="008E6BF4" w:rsidRPr="00891019" w:rsidRDefault="006A3238" w:rsidP="000D7D03">
      <w:pPr>
        <w:pStyle w:val="Heading2"/>
        <w:spacing w:before="0"/>
      </w:pPr>
      <w:bookmarkStart w:id="7" w:name="_Toc173249802"/>
      <w:r>
        <w:t>Council</w:t>
      </w:r>
      <w:r w:rsidR="008E6BF4" w:rsidRPr="61C68246">
        <w:t xml:space="preserve"> President</w:t>
      </w:r>
      <w:bookmarkEnd w:id="7"/>
    </w:p>
    <w:p w14:paraId="799E38FA" w14:textId="30E17FC2" w:rsidR="002B2F7D" w:rsidRPr="00C14EFB" w:rsidRDefault="00D0091F" w:rsidP="000D7D03">
      <w:pPr>
        <w:rPr>
          <w:rFonts w:cstheme="minorHAnsi"/>
          <w:sz w:val="24"/>
          <w:szCs w:val="24"/>
        </w:rPr>
      </w:pPr>
      <w:r w:rsidRPr="00526650">
        <w:rPr>
          <w:rFonts w:cstheme="minorHAnsi"/>
          <w:sz w:val="24"/>
          <w:szCs w:val="24"/>
        </w:rPr>
        <w:t>In addition to</w:t>
      </w:r>
      <w:r w:rsidRPr="001750C2">
        <w:rPr>
          <w:rFonts w:cstheme="minorHAnsi"/>
          <w:sz w:val="24"/>
          <w:szCs w:val="24"/>
        </w:rPr>
        <w:t xml:space="preserve"> </w:t>
      </w:r>
      <w:r w:rsidR="00AF4B03" w:rsidRPr="00205DE4">
        <w:rPr>
          <w:rFonts w:cstheme="minorHAnsi"/>
          <w:sz w:val="24"/>
          <w:szCs w:val="24"/>
        </w:rPr>
        <w:t xml:space="preserve">the conduct </w:t>
      </w:r>
      <w:r w:rsidR="00E023E1" w:rsidRPr="00C14EFB">
        <w:rPr>
          <w:rFonts w:cstheme="minorHAnsi"/>
          <w:sz w:val="24"/>
          <w:szCs w:val="24"/>
        </w:rPr>
        <w:t xml:space="preserve">required by all </w:t>
      </w:r>
      <w:r w:rsidR="006A3238">
        <w:rPr>
          <w:rFonts w:cstheme="minorHAnsi"/>
          <w:sz w:val="24"/>
          <w:szCs w:val="24"/>
        </w:rPr>
        <w:t>Council</w:t>
      </w:r>
      <w:r w:rsidR="00E023E1" w:rsidRPr="00C14EFB">
        <w:rPr>
          <w:rFonts w:cstheme="minorHAnsi"/>
          <w:sz w:val="24"/>
          <w:szCs w:val="24"/>
        </w:rPr>
        <w:t xml:space="preserve">ors and </w:t>
      </w:r>
      <w:r w:rsidR="00B66DFD" w:rsidRPr="00205DE4">
        <w:rPr>
          <w:rFonts w:cstheme="minorHAnsi"/>
          <w:sz w:val="24"/>
          <w:szCs w:val="24"/>
        </w:rPr>
        <w:t xml:space="preserve">the </w:t>
      </w:r>
      <w:r w:rsidR="00E023E1" w:rsidRPr="00C14EFB">
        <w:rPr>
          <w:rFonts w:cstheme="minorHAnsi"/>
          <w:sz w:val="24"/>
          <w:szCs w:val="24"/>
        </w:rPr>
        <w:t xml:space="preserve">duties </w:t>
      </w:r>
      <w:r w:rsidRPr="00C14EFB">
        <w:rPr>
          <w:rFonts w:cstheme="minorHAnsi"/>
          <w:sz w:val="24"/>
          <w:szCs w:val="24"/>
        </w:rPr>
        <w:t xml:space="preserve">in City Code </w:t>
      </w:r>
      <w:r w:rsidRPr="00205DE4">
        <w:rPr>
          <w:rFonts w:cstheme="minorHAnsi"/>
          <w:sz w:val="24"/>
          <w:szCs w:val="24"/>
        </w:rPr>
        <w:t>S</w:t>
      </w:r>
      <w:r w:rsidR="000F5434" w:rsidRPr="00205DE4">
        <w:rPr>
          <w:rFonts w:cstheme="minorHAnsi"/>
          <w:sz w:val="24"/>
          <w:szCs w:val="24"/>
        </w:rPr>
        <w:t>ub</w:t>
      </w:r>
      <w:r w:rsidR="00646FA9" w:rsidRPr="00205DE4">
        <w:rPr>
          <w:rFonts w:cstheme="minorHAnsi"/>
          <w:sz w:val="24"/>
          <w:szCs w:val="24"/>
        </w:rPr>
        <w:t>s</w:t>
      </w:r>
      <w:r w:rsidRPr="00205DE4">
        <w:rPr>
          <w:rFonts w:cstheme="minorHAnsi"/>
          <w:sz w:val="24"/>
          <w:szCs w:val="24"/>
        </w:rPr>
        <w:t>ection</w:t>
      </w:r>
      <w:r w:rsidRPr="00526650">
        <w:rPr>
          <w:rFonts w:cstheme="minorHAnsi"/>
          <w:sz w:val="24"/>
          <w:szCs w:val="24"/>
        </w:rPr>
        <w:t xml:space="preserve"> </w:t>
      </w:r>
      <w:r w:rsidR="00A0074D" w:rsidRPr="001750C2">
        <w:rPr>
          <w:rFonts w:cstheme="minorHAnsi"/>
          <w:sz w:val="24"/>
          <w:szCs w:val="24"/>
        </w:rPr>
        <w:t xml:space="preserve">3.02.040 (B), </w:t>
      </w:r>
      <w:r w:rsidR="00D64D8A" w:rsidRPr="002B6E64">
        <w:rPr>
          <w:rFonts w:cstheme="minorHAnsi"/>
          <w:sz w:val="24"/>
          <w:szCs w:val="24"/>
        </w:rPr>
        <w:t xml:space="preserve">the </w:t>
      </w:r>
      <w:r w:rsidR="006A3238">
        <w:rPr>
          <w:rFonts w:cstheme="minorHAnsi"/>
          <w:sz w:val="24"/>
          <w:szCs w:val="24"/>
        </w:rPr>
        <w:t>Council</w:t>
      </w:r>
      <w:r w:rsidR="000F140E" w:rsidRPr="00A879C9">
        <w:rPr>
          <w:rFonts w:cstheme="minorHAnsi"/>
          <w:sz w:val="24"/>
          <w:szCs w:val="24"/>
        </w:rPr>
        <w:t xml:space="preserve"> </w:t>
      </w:r>
      <w:r w:rsidR="00052F36">
        <w:rPr>
          <w:rFonts w:cstheme="minorHAnsi"/>
          <w:sz w:val="24"/>
          <w:szCs w:val="24"/>
        </w:rPr>
        <w:t>President</w:t>
      </w:r>
      <w:r w:rsidR="000F140E" w:rsidRPr="00C14EFB">
        <w:rPr>
          <w:rFonts w:cstheme="minorHAnsi"/>
          <w:sz w:val="24"/>
          <w:szCs w:val="24"/>
        </w:rPr>
        <w:t xml:space="preserve"> will:</w:t>
      </w:r>
    </w:p>
    <w:p w14:paraId="7F1DF875" w14:textId="13D39BCC" w:rsidR="00DD76CD" w:rsidRDefault="00C94995" w:rsidP="000D7D03">
      <w:pPr>
        <w:pStyle w:val="ListParagraph"/>
        <w:numPr>
          <w:ilvl w:val="0"/>
          <w:numId w:val="5"/>
        </w:numPr>
        <w:ind w:left="900" w:hanging="540"/>
        <w:rPr>
          <w:sz w:val="24"/>
          <w:szCs w:val="24"/>
        </w:rPr>
      </w:pPr>
      <w:r>
        <w:rPr>
          <w:sz w:val="24"/>
          <w:szCs w:val="24"/>
        </w:rPr>
        <w:t>Preside over</w:t>
      </w:r>
      <w:r w:rsidR="007A171B" w:rsidRPr="36D6DBF6">
        <w:rPr>
          <w:sz w:val="24"/>
          <w:szCs w:val="24"/>
        </w:rPr>
        <w:t xml:space="preserve"> </w:t>
      </w:r>
      <w:r w:rsidR="00D74FC6" w:rsidRPr="36D6DBF6">
        <w:rPr>
          <w:sz w:val="24"/>
          <w:szCs w:val="24"/>
        </w:rPr>
        <w:t>meetings in an orderly,</w:t>
      </w:r>
      <w:r w:rsidR="009E0A5E">
        <w:rPr>
          <w:sz w:val="24"/>
          <w:szCs w:val="24"/>
        </w:rPr>
        <w:t xml:space="preserve"> equitable</w:t>
      </w:r>
      <w:r w:rsidR="00D74FC6" w:rsidRPr="36D6DBF6">
        <w:rPr>
          <w:sz w:val="24"/>
          <w:szCs w:val="24"/>
        </w:rPr>
        <w:t xml:space="preserve"> fashion.</w:t>
      </w:r>
    </w:p>
    <w:p w14:paraId="29855C97" w14:textId="402E4B9B" w:rsidR="001F40A5" w:rsidRPr="00D64D8A" w:rsidRDefault="00F048C6" w:rsidP="000D7D03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7A171B" w:rsidRPr="36D6DBF6">
        <w:rPr>
          <w:sz w:val="24"/>
          <w:szCs w:val="24"/>
        </w:rPr>
        <w:t>nsure that the majo</w:t>
      </w:r>
      <w:r w:rsidR="001366DA" w:rsidRPr="36D6DBF6">
        <w:rPr>
          <w:sz w:val="24"/>
          <w:szCs w:val="24"/>
        </w:rPr>
        <w:t>rity prevails, that minority rights are protected</w:t>
      </w:r>
      <w:r w:rsidR="00F243FF">
        <w:rPr>
          <w:sz w:val="24"/>
          <w:szCs w:val="24"/>
        </w:rPr>
        <w:t>,</w:t>
      </w:r>
      <w:r w:rsidR="001366DA" w:rsidRPr="36D6DBF6">
        <w:rPr>
          <w:sz w:val="24"/>
          <w:szCs w:val="24"/>
        </w:rPr>
        <w:t xml:space="preserve"> and that courtesy, fairness, justice</w:t>
      </w:r>
      <w:r w:rsidR="00F243FF">
        <w:rPr>
          <w:sz w:val="24"/>
          <w:szCs w:val="24"/>
        </w:rPr>
        <w:t>,</w:t>
      </w:r>
      <w:r w:rsidR="001366DA" w:rsidRPr="36D6DBF6">
        <w:rPr>
          <w:sz w:val="24"/>
          <w:szCs w:val="24"/>
        </w:rPr>
        <w:t xml:space="preserve"> and impartiality are guaranteed to all present.</w:t>
      </w:r>
    </w:p>
    <w:p w14:paraId="045723ED" w14:textId="3FF96D5D" w:rsidR="00E37EFA" w:rsidRPr="00D64D8A" w:rsidRDefault="00E37EFA" w:rsidP="000D7D03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D64D8A">
        <w:rPr>
          <w:rFonts w:cstheme="minorHAnsi"/>
          <w:sz w:val="24"/>
          <w:szCs w:val="24"/>
        </w:rPr>
        <w:t xml:space="preserve">Avoid offensive or negative comments and assist </w:t>
      </w:r>
      <w:r w:rsidR="006A3238">
        <w:rPr>
          <w:rFonts w:cstheme="minorHAnsi"/>
          <w:sz w:val="24"/>
          <w:szCs w:val="24"/>
        </w:rPr>
        <w:t>Council</w:t>
      </w:r>
      <w:r w:rsidRPr="00D64D8A">
        <w:rPr>
          <w:rFonts w:cstheme="minorHAnsi"/>
          <w:sz w:val="24"/>
          <w:szCs w:val="24"/>
        </w:rPr>
        <w:t xml:space="preserve"> in practicing civility and decorum during debate</w:t>
      </w:r>
      <w:r>
        <w:rPr>
          <w:rFonts w:cstheme="minorHAnsi"/>
          <w:sz w:val="24"/>
          <w:szCs w:val="24"/>
        </w:rPr>
        <w:t>.</w:t>
      </w:r>
    </w:p>
    <w:p w14:paraId="78CB0E64" w14:textId="0A28B492" w:rsidR="00E37EFA" w:rsidRPr="00B223D8" w:rsidRDefault="00815382" w:rsidP="000D7D03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Ensure meetings are conducted </w:t>
      </w:r>
      <w:r w:rsidR="00DD76CD" w:rsidRPr="00DD76CD">
        <w:rPr>
          <w:sz w:val="24"/>
          <w:szCs w:val="24"/>
        </w:rPr>
        <w:t>e</w:t>
      </w:r>
      <w:r w:rsidR="00F36CF2">
        <w:rPr>
          <w:sz w:val="24"/>
          <w:szCs w:val="24"/>
        </w:rPr>
        <w:t>fficiently</w:t>
      </w:r>
      <w:r w:rsidR="00DD76CD" w:rsidRPr="00DD76CD">
        <w:rPr>
          <w:sz w:val="24"/>
          <w:szCs w:val="24"/>
        </w:rPr>
        <w:t>.</w:t>
      </w:r>
    </w:p>
    <w:p w14:paraId="5D6993CC" w14:textId="22A912EB" w:rsidR="00E73957" w:rsidRPr="003D4B70" w:rsidRDefault="00684BB0" w:rsidP="000D7D03">
      <w:pPr>
        <w:pStyle w:val="ListParagraph"/>
        <w:numPr>
          <w:ilvl w:val="0"/>
          <w:numId w:val="5"/>
        </w:numPr>
        <w:ind w:left="900" w:hanging="540"/>
        <w:rPr>
          <w:sz w:val="24"/>
          <w:szCs w:val="24"/>
        </w:rPr>
      </w:pPr>
      <w:r w:rsidRPr="36D6DBF6">
        <w:rPr>
          <w:sz w:val="24"/>
          <w:szCs w:val="24"/>
        </w:rPr>
        <w:t xml:space="preserve">Assign </w:t>
      </w:r>
      <w:r w:rsidR="00B33BB2">
        <w:rPr>
          <w:sz w:val="24"/>
          <w:szCs w:val="24"/>
        </w:rPr>
        <w:t>items</w:t>
      </w:r>
      <w:r w:rsidR="00B33BB2" w:rsidRPr="36D6DBF6">
        <w:rPr>
          <w:sz w:val="24"/>
          <w:szCs w:val="24"/>
        </w:rPr>
        <w:t xml:space="preserve"> </w:t>
      </w:r>
      <w:r w:rsidRPr="36D6DBF6">
        <w:rPr>
          <w:sz w:val="24"/>
          <w:szCs w:val="24"/>
        </w:rPr>
        <w:t xml:space="preserve">to </w:t>
      </w:r>
      <w:r w:rsidR="00812543" w:rsidRPr="36D6DBF6">
        <w:rPr>
          <w:sz w:val="24"/>
          <w:szCs w:val="24"/>
        </w:rPr>
        <w:t xml:space="preserve">either the </w:t>
      </w:r>
      <w:r w:rsidR="006A3238">
        <w:rPr>
          <w:sz w:val="24"/>
          <w:szCs w:val="24"/>
        </w:rPr>
        <w:t>Council</w:t>
      </w:r>
      <w:r w:rsidR="002D0619" w:rsidRPr="36D6DBF6">
        <w:rPr>
          <w:sz w:val="24"/>
          <w:szCs w:val="24"/>
        </w:rPr>
        <w:t xml:space="preserve"> or a </w:t>
      </w:r>
      <w:r w:rsidRPr="36D6DBF6">
        <w:rPr>
          <w:sz w:val="24"/>
          <w:szCs w:val="24"/>
        </w:rPr>
        <w:t>committee</w:t>
      </w:r>
      <w:r w:rsidR="002D0619" w:rsidRPr="36D6DBF6">
        <w:rPr>
          <w:sz w:val="24"/>
          <w:szCs w:val="24"/>
        </w:rPr>
        <w:t xml:space="preserve"> by means of </w:t>
      </w:r>
      <w:r w:rsidR="004445FF">
        <w:rPr>
          <w:sz w:val="24"/>
          <w:szCs w:val="24"/>
        </w:rPr>
        <w:t>an introduction</w:t>
      </w:r>
      <w:r w:rsidR="002D0619" w:rsidRPr="36D6DBF6">
        <w:rPr>
          <w:sz w:val="24"/>
          <w:szCs w:val="24"/>
        </w:rPr>
        <w:t xml:space="preserve"> calendar included </w:t>
      </w:r>
      <w:r w:rsidR="006D6038">
        <w:rPr>
          <w:sz w:val="24"/>
          <w:szCs w:val="24"/>
        </w:rPr>
        <w:t>o</w:t>
      </w:r>
      <w:r w:rsidR="002D0619" w:rsidRPr="36D6DBF6">
        <w:rPr>
          <w:sz w:val="24"/>
          <w:szCs w:val="24"/>
        </w:rPr>
        <w:t>n agenda</w:t>
      </w:r>
      <w:r w:rsidR="0037339D" w:rsidRPr="36D6DBF6">
        <w:rPr>
          <w:sz w:val="24"/>
          <w:szCs w:val="24"/>
        </w:rPr>
        <w:t>s</w:t>
      </w:r>
      <w:r w:rsidR="005447A2" w:rsidRPr="36D6DBF6">
        <w:rPr>
          <w:sz w:val="24"/>
          <w:szCs w:val="24"/>
        </w:rPr>
        <w:t>.</w:t>
      </w:r>
    </w:p>
    <w:p w14:paraId="2318CDAD" w14:textId="1444FBB7" w:rsidR="001627EA" w:rsidRPr="001627EA" w:rsidRDefault="0037339D" w:rsidP="000D7D03">
      <w:pPr>
        <w:pStyle w:val="ListParagraph"/>
        <w:numPr>
          <w:ilvl w:val="0"/>
          <w:numId w:val="5"/>
        </w:numPr>
        <w:ind w:left="900" w:hanging="540"/>
        <w:rPr>
          <w:rFonts w:cstheme="minorHAnsi"/>
          <w:sz w:val="24"/>
          <w:szCs w:val="24"/>
        </w:rPr>
      </w:pPr>
      <w:r w:rsidRPr="00D64D8A">
        <w:rPr>
          <w:rFonts w:cstheme="minorHAnsi"/>
          <w:sz w:val="24"/>
          <w:szCs w:val="24"/>
        </w:rPr>
        <w:t>Monitor committee agendas to ensure i</w:t>
      </w:r>
      <w:r w:rsidR="0059273A">
        <w:rPr>
          <w:rFonts w:cstheme="minorHAnsi"/>
          <w:sz w:val="24"/>
          <w:szCs w:val="24"/>
        </w:rPr>
        <w:t>tems</w:t>
      </w:r>
      <w:r w:rsidRPr="00D64D8A">
        <w:rPr>
          <w:rFonts w:cstheme="minorHAnsi"/>
          <w:sz w:val="24"/>
          <w:szCs w:val="24"/>
        </w:rPr>
        <w:t xml:space="preserve"> are within the </w:t>
      </w:r>
      <w:r w:rsidR="008B7414" w:rsidRPr="001627EA">
        <w:rPr>
          <w:rFonts w:cstheme="minorHAnsi"/>
          <w:sz w:val="24"/>
          <w:szCs w:val="24"/>
        </w:rPr>
        <w:t xml:space="preserve">committee’s </w:t>
      </w:r>
      <w:r w:rsidRPr="00D64D8A">
        <w:rPr>
          <w:rFonts w:cstheme="minorHAnsi"/>
          <w:sz w:val="24"/>
          <w:szCs w:val="24"/>
        </w:rPr>
        <w:t>scope</w:t>
      </w:r>
      <w:r w:rsidR="005447A2">
        <w:rPr>
          <w:rFonts w:cstheme="minorHAnsi"/>
          <w:sz w:val="24"/>
          <w:szCs w:val="24"/>
        </w:rPr>
        <w:t>.</w:t>
      </w:r>
    </w:p>
    <w:p w14:paraId="5ECE12B5" w14:textId="54069C56" w:rsidR="003C02C9" w:rsidRPr="00D32551" w:rsidRDefault="00D535ED" w:rsidP="000D7D03">
      <w:pPr>
        <w:pStyle w:val="ListParagraph"/>
        <w:numPr>
          <w:ilvl w:val="0"/>
          <w:numId w:val="5"/>
        </w:numPr>
        <w:ind w:left="900" w:hanging="540"/>
        <w:rPr>
          <w:sz w:val="24"/>
          <w:szCs w:val="24"/>
        </w:rPr>
      </w:pPr>
      <w:r w:rsidRPr="00D32551">
        <w:rPr>
          <w:rFonts w:cstheme="minorHAnsi"/>
          <w:sz w:val="24"/>
          <w:szCs w:val="24"/>
        </w:rPr>
        <w:t xml:space="preserve">By </w:t>
      </w:r>
      <w:r w:rsidR="00C066A4" w:rsidRPr="00D32551">
        <w:rPr>
          <w:rFonts w:cstheme="minorHAnsi"/>
          <w:sz w:val="24"/>
          <w:szCs w:val="24"/>
        </w:rPr>
        <w:t>January 30 of each calendar year, b</w:t>
      </w:r>
      <w:r w:rsidR="00FB25D2" w:rsidRPr="00D32551">
        <w:rPr>
          <w:rFonts w:cstheme="minorHAnsi"/>
          <w:sz w:val="24"/>
          <w:szCs w:val="24"/>
        </w:rPr>
        <w:t xml:space="preserve">eginning in 2026, </w:t>
      </w:r>
      <w:r w:rsidR="00FB25D2" w:rsidRPr="00D32551">
        <w:rPr>
          <w:sz w:val="24"/>
          <w:szCs w:val="24"/>
        </w:rPr>
        <w:t>p</w:t>
      </w:r>
      <w:r w:rsidR="00B36026" w:rsidRPr="00D32551">
        <w:rPr>
          <w:sz w:val="24"/>
          <w:szCs w:val="24"/>
        </w:rPr>
        <w:t>roduce</w:t>
      </w:r>
      <w:r w:rsidR="00D524DD" w:rsidRPr="00D32551">
        <w:rPr>
          <w:sz w:val="24"/>
          <w:szCs w:val="24"/>
        </w:rPr>
        <w:t xml:space="preserve"> a legislative report</w:t>
      </w:r>
      <w:r w:rsidR="00034DD5" w:rsidRPr="00D32551">
        <w:rPr>
          <w:sz w:val="24"/>
          <w:szCs w:val="24"/>
        </w:rPr>
        <w:t xml:space="preserve"> </w:t>
      </w:r>
      <w:r w:rsidR="00034DD5" w:rsidRPr="00526650">
        <w:rPr>
          <w:sz w:val="24"/>
          <w:szCs w:val="24"/>
        </w:rPr>
        <w:t xml:space="preserve">with the assistance of the </w:t>
      </w:r>
      <w:r w:rsidR="006A3238">
        <w:rPr>
          <w:sz w:val="24"/>
          <w:szCs w:val="24"/>
        </w:rPr>
        <w:t>Council</w:t>
      </w:r>
      <w:r w:rsidR="00034DD5" w:rsidRPr="00526650">
        <w:rPr>
          <w:sz w:val="24"/>
          <w:szCs w:val="24"/>
        </w:rPr>
        <w:t xml:space="preserve"> </w:t>
      </w:r>
      <w:r w:rsidR="006A3238">
        <w:rPr>
          <w:sz w:val="24"/>
          <w:szCs w:val="24"/>
        </w:rPr>
        <w:t>Operations Manager</w:t>
      </w:r>
      <w:r w:rsidR="00034DD5" w:rsidRPr="00C14EFB">
        <w:rPr>
          <w:sz w:val="24"/>
          <w:szCs w:val="24"/>
        </w:rPr>
        <w:t xml:space="preserve">. The report </w:t>
      </w:r>
      <w:r w:rsidR="009F4880" w:rsidRPr="00C14EFB">
        <w:rPr>
          <w:sz w:val="24"/>
          <w:szCs w:val="24"/>
        </w:rPr>
        <w:t>will</w:t>
      </w:r>
      <w:r w:rsidR="003C02C9" w:rsidRPr="00D32551">
        <w:rPr>
          <w:sz w:val="24"/>
          <w:szCs w:val="24"/>
        </w:rPr>
        <w:t>:</w:t>
      </w:r>
    </w:p>
    <w:p w14:paraId="4E8700CC" w14:textId="1F37EB79" w:rsidR="003C02C9" w:rsidRDefault="003C02C9" w:rsidP="000D7D03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034DD5" w:rsidRPr="00076B1F">
        <w:rPr>
          <w:sz w:val="24"/>
          <w:szCs w:val="24"/>
        </w:rPr>
        <w:t xml:space="preserve">dentify </w:t>
      </w:r>
      <w:r w:rsidR="006A3238">
        <w:rPr>
          <w:sz w:val="24"/>
          <w:szCs w:val="24"/>
        </w:rPr>
        <w:t>Council</w:t>
      </w:r>
      <w:r w:rsidR="00464093">
        <w:rPr>
          <w:sz w:val="24"/>
          <w:szCs w:val="24"/>
        </w:rPr>
        <w:t>’s accomplishments</w:t>
      </w:r>
      <w:r w:rsidR="00B05581" w:rsidRPr="00076B1F">
        <w:rPr>
          <w:sz w:val="24"/>
          <w:szCs w:val="24"/>
        </w:rPr>
        <w:t xml:space="preserve"> </w:t>
      </w:r>
      <w:r w:rsidR="00382CCD" w:rsidRPr="00076B1F">
        <w:rPr>
          <w:sz w:val="24"/>
          <w:szCs w:val="24"/>
        </w:rPr>
        <w:t>in the preceding year and objectives for the coming year</w:t>
      </w:r>
      <w:r w:rsidR="00382CCD" w:rsidRPr="48A7BBFF">
        <w:rPr>
          <w:sz w:val="24"/>
          <w:szCs w:val="24"/>
        </w:rPr>
        <w:t>.</w:t>
      </w:r>
      <w:r w:rsidR="00B138F7">
        <w:rPr>
          <w:sz w:val="24"/>
          <w:szCs w:val="24"/>
        </w:rPr>
        <w:t xml:space="preserve"> </w:t>
      </w:r>
    </w:p>
    <w:p w14:paraId="2A1C46ED" w14:textId="2B21434E" w:rsidR="00257A68" w:rsidRPr="00D64D8A" w:rsidRDefault="003C02C9" w:rsidP="000D7D03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B138F7">
        <w:rPr>
          <w:sz w:val="24"/>
          <w:szCs w:val="24"/>
        </w:rPr>
        <w:t xml:space="preserve">nclude </w:t>
      </w:r>
      <w:r w:rsidR="0055586A">
        <w:rPr>
          <w:sz w:val="24"/>
          <w:szCs w:val="24"/>
        </w:rPr>
        <w:t xml:space="preserve">the </w:t>
      </w:r>
      <w:r w:rsidR="002412CC">
        <w:rPr>
          <w:sz w:val="24"/>
          <w:szCs w:val="24"/>
        </w:rPr>
        <w:t xml:space="preserve">final </w:t>
      </w:r>
      <w:r w:rsidR="00DE2159">
        <w:rPr>
          <w:sz w:val="24"/>
          <w:szCs w:val="24"/>
        </w:rPr>
        <w:t xml:space="preserve">disposition </w:t>
      </w:r>
      <w:r w:rsidR="006D75B7">
        <w:rPr>
          <w:sz w:val="24"/>
          <w:szCs w:val="24"/>
        </w:rPr>
        <w:t xml:space="preserve">of </w:t>
      </w:r>
      <w:r w:rsidR="00661ADE">
        <w:rPr>
          <w:sz w:val="24"/>
          <w:szCs w:val="24"/>
        </w:rPr>
        <w:t>items</w:t>
      </w:r>
      <w:r w:rsidR="00285127">
        <w:rPr>
          <w:sz w:val="24"/>
          <w:szCs w:val="24"/>
        </w:rPr>
        <w:t xml:space="preserve"> </w:t>
      </w:r>
      <w:r w:rsidR="00E2285C">
        <w:rPr>
          <w:sz w:val="24"/>
          <w:szCs w:val="24"/>
        </w:rPr>
        <w:t xml:space="preserve">assigned to </w:t>
      </w:r>
      <w:r w:rsidR="006A3238">
        <w:rPr>
          <w:sz w:val="24"/>
          <w:szCs w:val="24"/>
        </w:rPr>
        <w:t>Council</w:t>
      </w:r>
      <w:r w:rsidR="00E2285C">
        <w:rPr>
          <w:sz w:val="24"/>
          <w:szCs w:val="24"/>
        </w:rPr>
        <w:t xml:space="preserve"> and its </w:t>
      </w:r>
      <w:r w:rsidR="006A3B2E">
        <w:rPr>
          <w:sz w:val="24"/>
          <w:szCs w:val="24"/>
        </w:rPr>
        <w:t>committee</w:t>
      </w:r>
      <w:r w:rsidR="006C50AA">
        <w:rPr>
          <w:sz w:val="24"/>
          <w:szCs w:val="24"/>
        </w:rPr>
        <w:t>s</w:t>
      </w:r>
      <w:r w:rsidR="003D2183">
        <w:rPr>
          <w:sz w:val="24"/>
          <w:szCs w:val="24"/>
        </w:rPr>
        <w:t>.</w:t>
      </w:r>
      <w:r w:rsidR="006B4034">
        <w:rPr>
          <w:sz w:val="24"/>
          <w:szCs w:val="24"/>
        </w:rPr>
        <w:t xml:space="preserve"> Final disposition may include, but is not limited to, passed, adopted, accepted, placed on file, referred</w:t>
      </w:r>
      <w:r w:rsidR="00FD6410">
        <w:rPr>
          <w:sz w:val="24"/>
          <w:szCs w:val="24"/>
        </w:rPr>
        <w:t>,</w:t>
      </w:r>
      <w:r w:rsidR="006B4034">
        <w:rPr>
          <w:sz w:val="24"/>
          <w:szCs w:val="24"/>
        </w:rPr>
        <w:t xml:space="preserve"> or </w:t>
      </w:r>
      <w:r w:rsidR="00FD030C">
        <w:rPr>
          <w:sz w:val="24"/>
          <w:szCs w:val="24"/>
        </w:rPr>
        <w:t>expired in committee.</w:t>
      </w:r>
    </w:p>
    <w:p w14:paraId="0A8699E6" w14:textId="77777777" w:rsidR="00D64D8A" w:rsidRDefault="00D64D8A" w:rsidP="000D7D03">
      <w:pPr>
        <w:rPr>
          <w:rFonts w:cstheme="minorHAnsi"/>
          <w:sz w:val="24"/>
          <w:szCs w:val="24"/>
        </w:rPr>
      </w:pPr>
    </w:p>
    <w:p w14:paraId="512F1F1E" w14:textId="2FEF98A4" w:rsidR="00153187" w:rsidRPr="00891019" w:rsidRDefault="006A3238" w:rsidP="000D7D03">
      <w:pPr>
        <w:pStyle w:val="Heading2"/>
        <w:spacing w:before="0"/>
      </w:pPr>
      <w:bookmarkStart w:id="8" w:name="_Toc173249803"/>
      <w:r>
        <w:t>Council</w:t>
      </w:r>
      <w:r w:rsidR="00153187" w:rsidRPr="00891019">
        <w:t xml:space="preserve"> </w:t>
      </w:r>
      <w:r w:rsidR="00052F36">
        <w:t>Vice</w:t>
      </w:r>
      <w:r w:rsidR="00153187" w:rsidRPr="00891019">
        <w:t xml:space="preserve"> </w:t>
      </w:r>
      <w:r w:rsidR="00052F36">
        <w:t>President</w:t>
      </w:r>
      <w:bookmarkEnd w:id="8"/>
    </w:p>
    <w:p w14:paraId="422E69C5" w14:textId="7AFF8003" w:rsidR="00164416" w:rsidRPr="00C14EFB" w:rsidRDefault="00164416" w:rsidP="000D7D03">
      <w:pPr>
        <w:rPr>
          <w:rFonts w:cstheme="minorHAnsi"/>
          <w:sz w:val="24"/>
          <w:szCs w:val="24"/>
        </w:rPr>
      </w:pPr>
      <w:r w:rsidRPr="00526650">
        <w:rPr>
          <w:rFonts w:cstheme="minorHAnsi"/>
          <w:sz w:val="24"/>
          <w:szCs w:val="24"/>
        </w:rPr>
        <w:t xml:space="preserve">In addition to </w:t>
      </w:r>
      <w:r w:rsidR="00765AAF" w:rsidRPr="00647DCE">
        <w:rPr>
          <w:rFonts w:cstheme="minorHAnsi"/>
          <w:sz w:val="24"/>
          <w:szCs w:val="24"/>
        </w:rPr>
        <w:t>the</w:t>
      </w:r>
      <w:r w:rsidR="00E023E1" w:rsidRPr="00526650">
        <w:rPr>
          <w:rFonts w:cstheme="minorHAnsi"/>
          <w:sz w:val="24"/>
          <w:szCs w:val="24"/>
        </w:rPr>
        <w:t xml:space="preserve"> conduct required by all </w:t>
      </w:r>
      <w:r w:rsidR="006A3238">
        <w:rPr>
          <w:rFonts w:cstheme="minorHAnsi"/>
          <w:sz w:val="24"/>
          <w:szCs w:val="24"/>
        </w:rPr>
        <w:t>Council</w:t>
      </w:r>
      <w:r w:rsidR="00E023E1" w:rsidRPr="00C14EFB">
        <w:rPr>
          <w:rFonts w:cstheme="minorHAnsi"/>
          <w:sz w:val="24"/>
          <w:szCs w:val="24"/>
        </w:rPr>
        <w:t xml:space="preserve">ors and </w:t>
      </w:r>
      <w:r w:rsidR="00765AAF" w:rsidRPr="00647DCE">
        <w:rPr>
          <w:rFonts w:cstheme="minorHAnsi"/>
          <w:sz w:val="24"/>
          <w:szCs w:val="24"/>
        </w:rPr>
        <w:t xml:space="preserve">the </w:t>
      </w:r>
      <w:r w:rsidR="00E023E1" w:rsidRPr="00526650">
        <w:rPr>
          <w:rFonts w:cstheme="minorHAnsi"/>
          <w:sz w:val="24"/>
          <w:szCs w:val="24"/>
        </w:rPr>
        <w:t xml:space="preserve">duties </w:t>
      </w:r>
      <w:r w:rsidRPr="00C14EFB">
        <w:rPr>
          <w:rFonts w:cstheme="minorHAnsi"/>
          <w:sz w:val="24"/>
          <w:szCs w:val="24"/>
        </w:rPr>
        <w:t xml:space="preserve">in City Code </w:t>
      </w:r>
      <w:r w:rsidRPr="00647DCE">
        <w:rPr>
          <w:rFonts w:cstheme="minorHAnsi"/>
          <w:sz w:val="24"/>
          <w:szCs w:val="24"/>
        </w:rPr>
        <w:t>S</w:t>
      </w:r>
      <w:r w:rsidR="00645C6B" w:rsidRPr="00647DCE">
        <w:rPr>
          <w:rFonts w:cstheme="minorHAnsi"/>
          <w:sz w:val="24"/>
          <w:szCs w:val="24"/>
        </w:rPr>
        <w:t>ubs</w:t>
      </w:r>
      <w:r w:rsidRPr="00A879C9">
        <w:rPr>
          <w:rFonts w:cstheme="minorHAnsi"/>
          <w:sz w:val="24"/>
          <w:szCs w:val="24"/>
        </w:rPr>
        <w:t>ection</w:t>
      </w:r>
      <w:r w:rsidRPr="00526650">
        <w:rPr>
          <w:rFonts w:cstheme="minorHAnsi"/>
          <w:sz w:val="24"/>
          <w:szCs w:val="24"/>
        </w:rPr>
        <w:t xml:space="preserve"> 3.02.040 (B), </w:t>
      </w:r>
      <w:r w:rsidRPr="001750C2">
        <w:rPr>
          <w:rFonts w:cstheme="minorHAnsi"/>
          <w:sz w:val="24"/>
          <w:szCs w:val="24"/>
        </w:rPr>
        <w:t xml:space="preserve">the </w:t>
      </w:r>
      <w:r w:rsidR="006A3238">
        <w:rPr>
          <w:rFonts w:cstheme="minorHAnsi"/>
          <w:sz w:val="24"/>
          <w:szCs w:val="24"/>
        </w:rPr>
        <w:t>Council</w:t>
      </w:r>
      <w:r w:rsidRPr="00A879C9">
        <w:rPr>
          <w:rFonts w:cstheme="minorHAnsi"/>
          <w:sz w:val="24"/>
          <w:szCs w:val="24"/>
        </w:rPr>
        <w:t xml:space="preserve"> </w:t>
      </w:r>
      <w:r w:rsidR="00052F36">
        <w:rPr>
          <w:rFonts w:cstheme="minorHAnsi"/>
          <w:sz w:val="24"/>
          <w:szCs w:val="24"/>
        </w:rPr>
        <w:t>Vice</w:t>
      </w:r>
      <w:r w:rsidRPr="00A879C9">
        <w:rPr>
          <w:rFonts w:cstheme="minorHAnsi"/>
          <w:sz w:val="24"/>
          <w:szCs w:val="24"/>
        </w:rPr>
        <w:t xml:space="preserve"> </w:t>
      </w:r>
      <w:r w:rsidR="00052F36">
        <w:rPr>
          <w:rFonts w:cstheme="minorHAnsi"/>
          <w:sz w:val="24"/>
          <w:szCs w:val="24"/>
        </w:rPr>
        <w:t>President</w:t>
      </w:r>
      <w:r w:rsidRPr="00C14EFB">
        <w:rPr>
          <w:rFonts w:cstheme="minorHAnsi"/>
          <w:sz w:val="24"/>
          <w:szCs w:val="24"/>
        </w:rPr>
        <w:t xml:space="preserve"> will:</w:t>
      </w:r>
    </w:p>
    <w:p w14:paraId="1E71E9BE" w14:textId="0C9BD8A9" w:rsidR="00A04BA5" w:rsidRDefault="006E7868" w:rsidP="000D7D03">
      <w:pPr>
        <w:pStyle w:val="ListParagraph"/>
        <w:numPr>
          <w:ilvl w:val="0"/>
          <w:numId w:val="6"/>
        </w:numPr>
        <w:ind w:left="900" w:hanging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Chair </w:t>
      </w:r>
      <w:r w:rsidR="00A04BA5">
        <w:rPr>
          <w:rFonts w:cstheme="minorHAnsi"/>
          <w:sz w:val="24"/>
          <w:szCs w:val="24"/>
        </w:rPr>
        <w:t>the Committee of the Whole.</w:t>
      </w:r>
    </w:p>
    <w:p w14:paraId="1730B4E6" w14:textId="4DAC5054" w:rsidR="00D42463" w:rsidRPr="008D2AC8" w:rsidRDefault="00D42463" w:rsidP="000D7D03">
      <w:pPr>
        <w:rPr>
          <w:rFonts w:cstheme="minorHAnsi"/>
          <w:sz w:val="28"/>
          <w:szCs w:val="28"/>
        </w:rPr>
      </w:pPr>
    </w:p>
    <w:p w14:paraId="08880D7E" w14:textId="77777777" w:rsidR="000C6772" w:rsidRPr="0063138C" w:rsidRDefault="000C6772" w:rsidP="000D7D03">
      <w:pPr>
        <w:rPr>
          <w:rFonts w:cstheme="minorHAnsi"/>
          <w:sz w:val="28"/>
          <w:szCs w:val="28"/>
        </w:rPr>
      </w:pPr>
      <w:r>
        <w:rPr>
          <w:rFonts w:cstheme="minorHAnsi"/>
          <w:color w:val="538135" w:themeColor="accent6" w:themeShade="BF"/>
          <w:sz w:val="28"/>
          <w:szCs w:val="28"/>
        </w:rPr>
        <w:br w:type="page"/>
      </w:r>
    </w:p>
    <w:p w14:paraId="7C91A4FF" w14:textId="3112F5AA" w:rsidR="000C6772" w:rsidRPr="00FE2B5C" w:rsidRDefault="000C6772" w:rsidP="000D7D03">
      <w:pPr>
        <w:rPr>
          <w:rFonts w:cstheme="minorHAnsi"/>
          <w:sz w:val="28"/>
          <w:szCs w:val="28"/>
        </w:rPr>
      </w:pPr>
    </w:p>
    <w:p w14:paraId="5DAE5C7B" w14:textId="521BE898" w:rsidR="00AE6A68" w:rsidRPr="002341FF" w:rsidRDefault="00C62CB8" w:rsidP="000D7D03">
      <w:pPr>
        <w:pStyle w:val="Heading1"/>
        <w:spacing w:before="0"/>
        <w:rPr>
          <w:b/>
          <w:bCs/>
          <w:sz w:val="24"/>
          <w:szCs w:val="24"/>
        </w:rPr>
      </w:pPr>
      <w:bookmarkStart w:id="9" w:name="_Toc173249804"/>
      <w:r>
        <w:rPr>
          <w:b/>
          <w:bCs/>
        </w:rPr>
        <w:t>Members of the Public</w:t>
      </w:r>
      <w:bookmarkEnd w:id="9"/>
      <w:r>
        <w:rPr>
          <w:b/>
          <w:bCs/>
        </w:rPr>
        <w:t xml:space="preserve"> </w:t>
      </w:r>
    </w:p>
    <w:p w14:paraId="6110FB17" w14:textId="77777777" w:rsidR="00AF7D66" w:rsidRDefault="00AF7D66" w:rsidP="000D7D03">
      <w:pPr>
        <w:rPr>
          <w:rFonts w:cstheme="minorHAnsi"/>
          <w:b/>
          <w:bCs/>
          <w:sz w:val="24"/>
          <w:szCs w:val="24"/>
        </w:rPr>
      </w:pPr>
    </w:p>
    <w:p w14:paraId="7BB585C5" w14:textId="3F705D49" w:rsidR="00996925" w:rsidRDefault="00996925" w:rsidP="000D7D03">
      <w:pPr>
        <w:pStyle w:val="Heading2"/>
        <w:spacing w:before="0"/>
      </w:pPr>
      <w:bookmarkStart w:id="10" w:name="_Toc173249805"/>
      <w:r>
        <w:t>Access</w:t>
      </w:r>
      <w:bookmarkEnd w:id="10"/>
    </w:p>
    <w:p w14:paraId="3C77CC3C" w14:textId="63E474D2" w:rsidR="00685CDA" w:rsidRPr="00C14EFB" w:rsidRDefault="00685CDA" w:rsidP="000D7D03">
      <w:pPr>
        <w:rPr>
          <w:rFonts w:cstheme="minorHAnsi"/>
          <w:sz w:val="24"/>
          <w:szCs w:val="24"/>
        </w:rPr>
      </w:pPr>
      <w:r w:rsidRPr="00526650">
        <w:rPr>
          <w:rFonts w:cstheme="minorHAnsi"/>
          <w:sz w:val="24"/>
          <w:szCs w:val="24"/>
        </w:rPr>
        <w:t xml:space="preserve">All meetings of </w:t>
      </w:r>
      <w:r w:rsidR="006A3238">
        <w:rPr>
          <w:rFonts w:cstheme="minorHAnsi"/>
          <w:sz w:val="24"/>
          <w:szCs w:val="24"/>
        </w:rPr>
        <w:t>Council</w:t>
      </w:r>
      <w:r w:rsidR="00E81D18" w:rsidRPr="00C14EFB">
        <w:rPr>
          <w:rFonts w:cstheme="minorHAnsi"/>
          <w:sz w:val="24"/>
          <w:szCs w:val="24"/>
        </w:rPr>
        <w:t xml:space="preserve"> and</w:t>
      </w:r>
      <w:r w:rsidRPr="00C14EFB">
        <w:rPr>
          <w:rFonts w:cstheme="minorHAnsi"/>
          <w:sz w:val="24"/>
          <w:szCs w:val="24"/>
        </w:rPr>
        <w:t xml:space="preserve"> </w:t>
      </w:r>
      <w:r w:rsidR="000C3386" w:rsidRPr="00C14EFB">
        <w:rPr>
          <w:rFonts w:cstheme="minorHAnsi"/>
          <w:sz w:val="24"/>
          <w:szCs w:val="24"/>
        </w:rPr>
        <w:t>its</w:t>
      </w:r>
      <w:r w:rsidRPr="00C14EFB">
        <w:rPr>
          <w:rFonts w:cstheme="minorHAnsi"/>
          <w:sz w:val="24"/>
          <w:szCs w:val="24"/>
        </w:rPr>
        <w:t xml:space="preserve"> committees</w:t>
      </w:r>
      <w:r w:rsidR="0090101C" w:rsidRPr="00C14EFB">
        <w:rPr>
          <w:rFonts w:cstheme="minorHAnsi"/>
          <w:sz w:val="24"/>
          <w:szCs w:val="24"/>
        </w:rPr>
        <w:t xml:space="preserve">, except executive </w:t>
      </w:r>
      <w:r w:rsidR="0090101C" w:rsidRPr="006E4755">
        <w:rPr>
          <w:rFonts w:cstheme="minorHAnsi"/>
          <w:sz w:val="24"/>
          <w:szCs w:val="24"/>
        </w:rPr>
        <w:t>session</w:t>
      </w:r>
      <w:r w:rsidR="00B8085B" w:rsidRPr="006E4755">
        <w:rPr>
          <w:rFonts w:cstheme="minorHAnsi"/>
          <w:sz w:val="24"/>
          <w:szCs w:val="24"/>
        </w:rPr>
        <w:t>s</w:t>
      </w:r>
      <w:r w:rsidR="0090101C" w:rsidRPr="00526650">
        <w:rPr>
          <w:rFonts w:cstheme="minorHAnsi"/>
          <w:sz w:val="24"/>
          <w:szCs w:val="24"/>
        </w:rPr>
        <w:t xml:space="preserve"> or </w:t>
      </w:r>
      <w:r w:rsidR="000C3386" w:rsidRPr="001750C2">
        <w:rPr>
          <w:rFonts w:cstheme="minorHAnsi"/>
          <w:sz w:val="24"/>
          <w:szCs w:val="24"/>
        </w:rPr>
        <w:t xml:space="preserve">as </w:t>
      </w:r>
      <w:r w:rsidR="0090101C" w:rsidRPr="002B6E64">
        <w:rPr>
          <w:rFonts w:cstheme="minorHAnsi"/>
          <w:sz w:val="24"/>
          <w:szCs w:val="24"/>
        </w:rPr>
        <w:t xml:space="preserve">otherwise permitted by law, </w:t>
      </w:r>
      <w:r w:rsidR="00425086" w:rsidRPr="006E4755">
        <w:rPr>
          <w:rFonts w:cstheme="minorHAnsi"/>
          <w:sz w:val="24"/>
          <w:szCs w:val="24"/>
        </w:rPr>
        <w:t>are</w:t>
      </w:r>
      <w:r w:rsidR="0090101C" w:rsidRPr="00C14EFB">
        <w:rPr>
          <w:rFonts w:cstheme="minorHAnsi"/>
          <w:sz w:val="24"/>
          <w:szCs w:val="24"/>
        </w:rPr>
        <w:t xml:space="preserve"> open to the public</w:t>
      </w:r>
      <w:r w:rsidR="00AF7D66" w:rsidRPr="00C14EFB">
        <w:rPr>
          <w:rFonts w:cstheme="minorHAnsi"/>
          <w:sz w:val="24"/>
          <w:szCs w:val="24"/>
        </w:rPr>
        <w:t>.</w:t>
      </w:r>
    </w:p>
    <w:p w14:paraId="1F94E8D3" w14:textId="77777777" w:rsidR="00AF7D66" w:rsidRPr="00685CDA" w:rsidRDefault="00AF7D66" w:rsidP="000D7D03">
      <w:pPr>
        <w:rPr>
          <w:rFonts w:cstheme="minorHAnsi"/>
          <w:sz w:val="24"/>
          <w:szCs w:val="24"/>
        </w:rPr>
      </w:pPr>
    </w:p>
    <w:p w14:paraId="41545F1A" w14:textId="0BD69A77" w:rsidR="00814FA8" w:rsidRPr="006169BB" w:rsidRDefault="00814FA8" w:rsidP="000D7D03">
      <w:pPr>
        <w:pStyle w:val="Heading2"/>
        <w:spacing w:before="0"/>
      </w:pPr>
      <w:bookmarkStart w:id="11" w:name="_Toc173249806"/>
      <w:r w:rsidRPr="006169BB">
        <w:t>Conduct</w:t>
      </w:r>
      <w:bookmarkEnd w:id="11"/>
    </w:p>
    <w:p w14:paraId="4A1FB60B" w14:textId="6B7E828D" w:rsidR="00A54C6A" w:rsidRPr="001750C2" w:rsidRDefault="00A54C6A" w:rsidP="000D7D03">
      <w:pPr>
        <w:rPr>
          <w:sz w:val="24"/>
          <w:szCs w:val="24"/>
        </w:rPr>
      </w:pPr>
      <w:r w:rsidRPr="00C14EFB">
        <w:rPr>
          <w:sz w:val="24"/>
          <w:szCs w:val="24"/>
        </w:rPr>
        <w:t>Members of t</w:t>
      </w:r>
      <w:r w:rsidR="001814B6" w:rsidRPr="00C14EFB">
        <w:rPr>
          <w:sz w:val="24"/>
          <w:szCs w:val="24"/>
        </w:rPr>
        <w:t xml:space="preserve">he public attending </w:t>
      </w:r>
      <w:r w:rsidR="006E46C7" w:rsidRPr="00C14EFB">
        <w:rPr>
          <w:sz w:val="24"/>
          <w:szCs w:val="24"/>
        </w:rPr>
        <w:t xml:space="preserve">meetings of </w:t>
      </w:r>
      <w:r w:rsidR="006A3238">
        <w:rPr>
          <w:sz w:val="24"/>
          <w:szCs w:val="24"/>
        </w:rPr>
        <w:t>Council</w:t>
      </w:r>
      <w:r w:rsidR="006E46C7" w:rsidRPr="00C14EFB">
        <w:rPr>
          <w:sz w:val="24"/>
          <w:szCs w:val="24"/>
        </w:rPr>
        <w:t xml:space="preserve"> and its committees</w:t>
      </w:r>
      <w:r w:rsidR="001814B6" w:rsidRPr="00C14EFB">
        <w:rPr>
          <w:sz w:val="24"/>
          <w:szCs w:val="24"/>
        </w:rPr>
        <w:t xml:space="preserve"> will </w:t>
      </w:r>
      <w:r w:rsidR="00132947" w:rsidRPr="00C14EFB">
        <w:rPr>
          <w:sz w:val="24"/>
          <w:szCs w:val="24"/>
        </w:rPr>
        <w:t xml:space="preserve">abide by the </w:t>
      </w:r>
      <w:r w:rsidR="005637C1" w:rsidRPr="006E4755">
        <w:rPr>
          <w:sz w:val="24"/>
          <w:szCs w:val="24"/>
        </w:rPr>
        <w:t xml:space="preserve">conduct </w:t>
      </w:r>
      <w:r w:rsidR="00132947" w:rsidRPr="00526650">
        <w:rPr>
          <w:sz w:val="24"/>
          <w:szCs w:val="24"/>
        </w:rPr>
        <w:t xml:space="preserve">rules </w:t>
      </w:r>
      <w:r w:rsidR="00132947" w:rsidRPr="00C14EFB">
        <w:rPr>
          <w:sz w:val="24"/>
          <w:szCs w:val="24"/>
        </w:rPr>
        <w:t xml:space="preserve">in </w:t>
      </w:r>
      <w:r w:rsidR="00957A9C" w:rsidRPr="00C14EFB">
        <w:rPr>
          <w:sz w:val="24"/>
          <w:szCs w:val="24"/>
        </w:rPr>
        <w:t xml:space="preserve">City Code </w:t>
      </w:r>
      <w:r w:rsidR="00E10801" w:rsidRPr="006E4755">
        <w:rPr>
          <w:sz w:val="24"/>
          <w:szCs w:val="24"/>
        </w:rPr>
        <w:t xml:space="preserve">Section </w:t>
      </w:r>
      <w:r w:rsidR="00957A9C" w:rsidRPr="006E4755">
        <w:rPr>
          <w:sz w:val="24"/>
          <w:szCs w:val="24"/>
        </w:rPr>
        <w:t>3.</w:t>
      </w:r>
      <w:r w:rsidR="007510CA" w:rsidRPr="006E4755">
        <w:rPr>
          <w:sz w:val="24"/>
          <w:szCs w:val="24"/>
        </w:rPr>
        <w:t>02</w:t>
      </w:r>
      <w:r w:rsidR="00957A9C" w:rsidRPr="006E4755">
        <w:rPr>
          <w:sz w:val="24"/>
          <w:szCs w:val="24"/>
        </w:rPr>
        <w:t>.0</w:t>
      </w:r>
      <w:r w:rsidR="007510CA" w:rsidRPr="006E4755">
        <w:rPr>
          <w:sz w:val="24"/>
          <w:szCs w:val="24"/>
        </w:rPr>
        <w:t>6</w:t>
      </w:r>
      <w:r w:rsidR="00957A9C" w:rsidRPr="006E4755">
        <w:rPr>
          <w:sz w:val="24"/>
          <w:szCs w:val="24"/>
        </w:rPr>
        <w:t>0</w:t>
      </w:r>
      <w:r w:rsidR="00436F37">
        <w:rPr>
          <w:sz w:val="24"/>
          <w:szCs w:val="24"/>
        </w:rPr>
        <w:t xml:space="preserve"> concerning disruptive, dangerous or threatening behavior</w:t>
      </w:r>
      <w:r w:rsidR="00D44F77" w:rsidRPr="006E4755">
        <w:rPr>
          <w:sz w:val="24"/>
          <w:szCs w:val="24"/>
        </w:rPr>
        <w:t>.</w:t>
      </w:r>
      <w:r w:rsidR="00957A9C" w:rsidRPr="00526650">
        <w:rPr>
          <w:sz w:val="24"/>
          <w:szCs w:val="24"/>
        </w:rPr>
        <w:t xml:space="preserve"> </w:t>
      </w:r>
      <w:r w:rsidR="00D44F77" w:rsidRPr="001750C2">
        <w:rPr>
          <w:sz w:val="24"/>
          <w:szCs w:val="24"/>
        </w:rPr>
        <w:t>A</w:t>
      </w:r>
      <w:r w:rsidR="00957A9C" w:rsidRPr="002B6E64">
        <w:rPr>
          <w:sz w:val="24"/>
          <w:szCs w:val="24"/>
        </w:rPr>
        <w:t>dditional e</w:t>
      </w:r>
      <w:r w:rsidR="00734A62" w:rsidRPr="00AC795D">
        <w:rPr>
          <w:sz w:val="24"/>
          <w:szCs w:val="24"/>
        </w:rPr>
        <w:t xml:space="preserve">xamples of </w:t>
      </w:r>
      <w:r w:rsidR="0071118F" w:rsidRPr="006E4755">
        <w:rPr>
          <w:sz w:val="24"/>
          <w:szCs w:val="24"/>
        </w:rPr>
        <w:t>disruptive</w:t>
      </w:r>
      <w:r w:rsidR="00436F37">
        <w:rPr>
          <w:sz w:val="24"/>
          <w:szCs w:val="24"/>
        </w:rPr>
        <w:t>, dangerous or threatening</w:t>
      </w:r>
      <w:r w:rsidR="0071118F" w:rsidRPr="006E4755">
        <w:rPr>
          <w:sz w:val="24"/>
          <w:szCs w:val="24"/>
        </w:rPr>
        <w:t xml:space="preserve"> </w:t>
      </w:r>
      <w:r w:rsidR="00734A62" w:rsidRPr="00526650">
        <w:rPr>
          <w:sz w:val="24"/>
          <w:szCs w:val="24"/>
        </w:rPr>
        <w:t xml:space="preserve">conduct </w:t>
      </w:r>
      <w:r w:rsidR="00D17EC6" w:rsidRPr="006E4755">
        <w:rPr>
          <w:sz w:val="24"/>
          <w:szCs w:val="24"/>
        </w:rPr>
        <w:t xml:space="preserve">subject to ejection </w:t>
      </w:r>
      <w:r w:rsidR="005B6BC1">
        <w:rPr>
          <w:sz w:val="24"/>
          <w:szCs w:val="24"/>
        </w:rPr>
        <w:t xml:space="preserve">from a council meeting </w:t>
      </w:r>
      <w:r w:rsidR="00734A62" w:rsidRPr="00C14EFB">
        <w:rPr>
          <w:sz w:val="24"/>
          <w:szCs w:val="24"/>
        </w:rPr>
        <w:t>include</w:t>
      </w:r>
      <w:r w:rsidR="0065081B" w:rsidRPr="006E4755">
        <w:rPr>
          <w:sz w:val="24"/>
          <w:szCs w:val="24"/>
        </w:rPr>
        <w:t xml:space="preserve"> without limitation</w:t>
      </w:r>
      <w:r w:rsidR="00347351" w:rsidRPr="00526650">
        <w:rPr>
          <w:sz w:val="24"/>
          <w:szCs w:val="24"/>
        </w:rPr>
        <w:t>:</w:t>
      </w:r>
    </w:p>
    <w:p w14:paraId="7B005DCF" w14:textId="092B3EDB" w:rsidR="00AB28A9" w:rsidRPr="001B1593" w:rsidRDefault="00AB28A9" w:rsidP="000D7D03">
      <w:pPr>
        <w:pStyle w:val="ListParagraph"/>
        <w:numPr>
          <w:ilvl w:val="0"/>
          <w:numId w:val="13"/>
        </w:numPr>
        <w:ind w:left="900" w:hanging="540"/>
        <w:rPr>
          <w:rFonts w:cstheme="minorHAnsi"/>
          <w:sz w:val="24"/>
          <w:szCs w:val="24"/>
        </w:rPr>
      </w:pPr>
      <w:r w:rsidRPr="001B1593">
        <w:rPr>
          <w:rFonts w:cstheme="minorHAnsi"/>
          <w:sz w:val="24"/>
          <w:szCs w:val="24"/>
        </w:rPr>
        <w:t xml:space="preserve">Interfering with other attendees’ ability to </w:t>
      </w:r>
      <w:r w:rsidR="00121016">
        <w:rPr>
          <w:rFonts w:cstheme="minorHAnsi"/>
          <w:sz w:val="24"/>
          <w:szCs w:val="24"/>
        </w:rPr>
        <w:t>attend</w:t>
      </w:r>
      <w:r w:rsidR="00121016" w:rsidRPr="001B1593">
        <w:rPr>
          <w:rFonts w:cstheme="minorHAnsi"/>
          <w:sz w:val="24"/>
          <w:szCs w:val="24"/>
        </w:rPr>
        <w:t xml:space="preserve"> </w:t>
      </w:r>
      <w:r w:rsidRPr="001B1593">
        <w:rPr>
          <w:rFonts w:cstheme="minorHAnsi"/>
          <w:sz w:val="24"/>
          <w:szCs w:val="24"/>
        </w:rPr>
        <w:t xml:space="preserve">or address the </w:t>
      </w:r>
      <w:r w:rsidR="006A3238">
        <w:rPr>
          <w:rFonts w:cstheme="minorHAnsi"/>
          <w:sz w:val="24"/>
          <w:szCs w:val="24"/>
        </w:rPr>
        <w:t>Council</w:t>
      </w:r>
      <w:r w:rsidR="001A42E2">
        <w:rPr>
          <w:rFonts w:cstheme="minorHAnsi"/>
          <w:sz w:val="24"/>
          <w:szCs w:val="24"/>
        </w:rPr>
        <w:t>.</w:t>
      </w:r>
    </w:p>
    <w:p w14:paraId="779AA8F0" w14:textId="5CD5DEE3" w:rsidR="005F1AF0" w:rsidRDefault="00347351" w:rsidP="000D7D03">
      <w:pPr>
        <w:pStyle w:val="ListParagraph"/>
        <w:numPr>
          <w:ilvl w:val="0"/>
          <w:numId w:val="13"/>
        </w:numPr>
        <w:ind w:left="900" w:hanging="540"/>
        <w:rPr>
          <w:rFonts w:cstheme="minorHAnsi"/>
          <w:sz w:val="24"/>
          <w:szCs w:val="24"/>
        </w:rPr>
      </w:pPr>
      <w:r w:rsidRPr="005F1AF0">
        <w:rPr>
          <w:rFonts w:cstheme="minorHAnsi"/>
          <w:sz w:val="24"/>
          <w:szCs w:val="24"/>
        </w:rPr>
        <w:t>Feet</w:t>
      </w:r>
      <w:r w:rsidR="00D776CE">
        <w:rPr>
          <w:rFonts w:cstheme="minorHAnsi"/>
          <w:sz w:val="24"/>
          <w:szCs w:val="24"/>
        </w:rPr>
        <w:t xml:space="preserve"> </w:t>
      </w:r>
      <w:r w:rsidRPr="005F1AF0">
        <w:rPr>
          <w:rFonts w:cstheme="minorHAnsi"/>
          <w:sz w:val="24"/>
          <w:szCs w:val="24"/>
        </w:rPr>
        <w:t>stamping</w:t>
      </w:r>
      <w:r w:rsidR="00AB28A9" w:rsidRPr="005F1AF0">
        <w:rPr>
          <w:rFonts w:cstheme="minorHAnsi"/>
          <w:sz w:val="24"/>
          <w:szCs w:val="24"/>
        </w:rPr>
        <w:t xml:space="preserve">, </w:t>
      </w:r>
      <w:r w:rsidR="003D373E" w:rsidRPr="005F1AF0">
        <w:rPr>
          <w:rFonts w:cstheme="minorHAnsi"/>
          <w:sz w:val="24"/>
          <w:szCs w:val="24"/>
        </w:rPr>
        <w:t>yelling,</w:t>
      </w:r>
      <w:r w:rsidR="00AB28A9" w:rsidRPr="005F1AF0">
        <w:rPr>
          <w:rFonts w:cstheme="minorHAnsi"/>
          <w:sz w:val="24"/>
          <w:szCs w:val="24"/>
        </w:rPr>
        <w:t xml:space="preserve"> w</w:t>
      </w:r>
      <w:r w:rsidRPr="005F1AF0">
        <w:rPr>
          <w:rFonts w:cstheme="minorHAnsi"/>
          <w:sz w:val="24"/>
          <w:szCs w:val="24"/>
        </w:rPr>
        <w:t>histling or other abrupt noises</w:t>
      </w:r>
      <w:r w:rsidR="001A42E2" w:rsidRPr="005F1AF0">
        <w:rPr>
          <w:rFonts w:cstheme="minorHAnsi"/>
          <w:sz w:val="24"/>
          <w:szCs w:val="24"/>
        </w:rPr>
        <w:t>.</w:t>
      </w:r>
    </w:p>
    <w:p w14:paraId="3B5E14A0" w14:textId="28F5C531" w:rsidR="00347351" w:rsidRDefault="00347351" w:rsidP="000D7D03">
      <w:pPr>
        <w:pStyle w:val="ListParagraph"/>
        <w:numPr>
          <w:ilvl w:val="0"/>
          <w:numId w:val="13"/>
        </w:numPr>
        <w:ind w:left="900" w:hanging="540"/>
        <w:rPr>
          <w:rFonts w:cstheme="minorHAnsi"/>
          <w:sz w:val="24"/>
          <w:szCs w:val="24"/>
        </w:rPr>
      </w:pPr>
      <w:r w:rsidRPr="005F1AF0">
        <w:rPr>
          <w:rFonts w:cstheme="minorHAnsi"/>
          <w:sz w:val="24"/>
          <w:szCs w:val="24"/>
        </w:rPr>
        <w:t>Physically threatening conduct</w:t>
      </w:r>
      <w:r w:rsidR="001A42E2" w:rsidRPr="005F1AF0">
        <w:rPr>
          <w:rFonts w:cstheme="minorHAnsi"/>
          <w:sz w:val="24"/>
          <w:szCs w:val="24"/>
        </w:rPr>
        <w:t>.</w:t>
      </w:r>
    </w:p>
    <w:p w14:paraId="1D7EB1D9" w14:textId="77777777" w:rsidR="005F1AF0" w:rsidRPr="005F1AF0" w:rsidRDefault="00347351" w:rsidP="000D7D03">
      <w:pPr>
        <w:pStyle w:val="ListParagraph"/>
        <w:numPr>
          <w:ilvl w:val="0"/>
          <w:numId w:val="13"/>
        </w:numPr>
        <w:ind w:left="900" w:hanging="540"/>
        <w:rPr>
          <w:rFonts w:cstheme="minorHAnsi"/>
          <w:sz w:val="24"/>
          <w:szCs w:val="24"/>
        </w:rPr>
      </w:pPr>
      <w:r w:rsidRPr="005F1AF0">
        <w:rPr>
          <w:sz w:val="24"/>
          <w:szCs w:val="24"/>
        </w:rPr>
        <w:t>Verbal threats</w:t>
      </w:r>
      <w:r w:rsidR="00026298" w:rsidRPr="005F1AF0">
        <w:rPr>
          <w:sz w:val="24"/>
          <w:szCs w:val="24"/>
        </w:rPr>
        <w:t>, racial</w:t>
      </w:r>
      <w:r w:rsidR="00994D9E" w:rsidRPr="005F1AF0">
        <w:rPr>
          <w:sz w:val="24"/>
          <w:szCs w:val="24"/>
        </w:rPr>
        <w:t xml:space="preserve"> or ethnic</w:t>
      </w:r>
      <w:r w:rsidR="00026298" w:rsidRPr="005F1AF0">
        <w:rPr>
          <w:sz w:val="24"/>
          <w:szCs w:val="24"/>
        </w:rPr>
        <w:t xml:space="preserve"> slurs, or profanity</w:t>
      </w:r>
      <w:r w:rsidR="001A42E2" w:rsidRPr="005F1AF0">
        <w:rPr>
          <w:sz w:val="24"/>
          <w:szCs w:val="24"/>
        </w:rPr>
        <w:t>.</w:t>
      </w:r>
    </w:p>
    <w:p w14:paraId="15A7D34F" w14:textId="5A3585E9" w:rsidR="00347351" w:rsidRDefault="00347351" w:rsidP="000D7D03">
      <w:pPr>
        <w:pStyle w:val="ListParagraph"/>
        <w:numPr>
          <w:ilvl w:val="0"/>
          <w:numId w:val="13"/>
        </w:numPr>
        <w:ind w:left="900" w:hanging="540"/>
        <w:rPr>
          <w:rFonts w:cstheme="minorHAnsi"/>
          <w:sz w:val="24"/>
          <w:szCs w:val="24"/>
        </w:rPr>
      </w:pPr>
      <w:r w:rsidRPr="005F1AF0">
        <w:rPr>
          <w:rFonts w:cstheme="minorHAnsi"/>
          <w:sz w:val="24"/>
          <w:szCs w:val="24"/>
        </w:rPr>
        <w:t>Banging, slamming</w:t>
      </w:r>
      <w:r w:rsidR="00AE09C7">
        <w:rPr>
          <w:rFonts w:cstheme="minorHAnsi"/>
          <w:sz w:val="24"/>
          <w:szCs w:val="24"/>
        </w:rPr>
        <w:t>,</w:t>
      </w:r>
      <w:r w:rsidRPr="005F1AF0">
        <w:rPr>
          <w:rFonts w:cstheme="minorHAnsi"/>
          <w:sz w:val="24"/>
          <w:szCs w:val="24"/>
        </w:rPr>
        <w:t xml:space="preserve"> or throwing objects</w:t>
      </w:r>
      <w:r w:rsidR="001E0D7A" w:rsidRPr="005F1AF0">
        <w:rPr>
          <w:rFonts w:cstheme="minorHAnsi"/>
          <w:sz w:val="24"/>
          <w:szCs w:val="24"/>
        </w:rPr>
        <w:t>.</w:t>
      </w:r>
    </w:p>
    <w:p w14:paraId="453EB983" w14:textId="041A2ECB" w:rsidR="005F1AF0" w:rsidRDefault="00F54176" w:rsidP="000D7D03">
      <w:pPr>
        <w:pStyle w:val="ListParagraph"/>
        <w:numPr>
          <w:ilvl w:val="0"/>
          <w:numId w:val="13"/>
        </w:numPr>
        <w:ind w:left="900" w:hanging="540"/>
        <w:rPr>
          <w:rFonts w:cstheme="minorHAnsi"/>
          <w:sz w:val="24"/>
          <w:szCs w:val="24"/>
        </w:rPr>
      </w:pPr>
      <w:r w:rsidRPr="005F1AF0">
        <w:rPr>
          <w:rFonts w:cstheme="minorHAnsi"/>
          <w:sz w:val="24"/>
          <w:szCs w:val="24"/>
        </w:rPr>
        <w:t xml:space="preserve">Entering areas of </w:t>
      </w:r>
      <w:r w:rsidR="006A3238">
        <w:rPr>
          <w:rFonts w:cstheme="minorHAnsi"/>
          <w:sz w:val="24"/>
          <w:szCs w:val="24"/>
        </w:rPr>
        <w:t>Council</w:t>
      </w:r>
      <w:r w:rsidRPr="005F1AF0">
        <w:rPr>
          <w:rFonts w:cstheme="minorHAnsi"/>
          <w:sz w:val="24"/>
          <w:szCs w:val="24"/>
        </w:rPr>
        <w:t xml:space="preserve"> </w:t>
      </w:r>
      <w:r w:rsidR="00D776CE">
        <w:rPr>
          <w:rFonts w:cstheme="minorHAnsi"/>
          <w:sz w:val="24"/>
          <w:szCs w:val="24"/>
        </w:rPr>
        <w:t>C</w:t>
      </w:r>
      <w:r w:rsidRPr="005F1AF0">
        <w:rPr>
          <w:rFonts w:cstheme="minorHAnsi"/>
          <w:sz w:val="24"/>
          <w:szCs w:val="24"/>
        </w:rPr>
        <w:t>hambers not intended for the public</w:t>
      </w:r>
      <w:r w:rsidR="001E0D7A" w:rsidRPr="005F1AF0">
        <w:rPr>
          <w:rFonts w:cstheme="minorHAnsi"/>
          <w:sz w:val="24"/>
          <w:szCs w:val="24"/>
        </w:rPr>
        <w:t>.</w:t>
      </w:r>
    </w:p>
    <w:p w14:paraId="75F8C6E0" w14:textId="4B5C62D0" w:rsidR="00026344" w:rsidRDefault="00026344" w:rsidP="000D7D03">
      <w:pPr>
        <w:pStyle w:val="ListParagraph"/>
        <w:numPr>
          <w:ilvl w:val="0"/>
          <w:numId w:val="13"/>
        </w:numPr>
        <w:ind w:left="900" w:hanging="540"/>
        <w:rPr>
          <w:rFonts w:cstheme="minorHAnsi"/>
          <w:sz w:val="24"/>
          <w:szCs w:val="24"/>
        </w:rPr>
      </w:pPr>
      <w:r w:rsidRPr="001B1593">
        <w:rPr>
          <w:rFonts w:cstheme="minorHAnsi"/>
          <w:sz w:val="24"/>
          <w:szCs w:val="24"/>
        </w:rPr>
        <w:t xml:space="preserve">Placing physical objects in a manner that </w:t>
      </w:r>
      <w:r w:rsidR="00806A21" w:rsidRPr="001B1593">
        <w:rPr>
          <w:rFonts w:cstheme="minorHAnsi"/>
          <w:sz w:val="24"/>
          <w:szCs w:val="24"/>
        </w:rPr>
        <w:t xml:space="preserve">blocks </w:t>
      </w:r>
      <w:r w:rsidR="00397C55">
        <w:rPr>
          <w:rFonts w:cstheme="minorHAnsi"/>
          <w:sz w:val="24"/>
          <w:szCs w:val="24"/>
        </w:rPr>
        <w:t xml:space="preserve">access to the presenter’s table or </w:t>
      </w:r>
      <w:r w:rsidR="00806A21" w:rsidRPr="001B1593">
        <w:rPr>
          <w:rFonts w:cstheme="minorHAnsi"/>
          <w:sz w:val="24"/>
          <w:szCs w:val="24"/>
        </w:rPr>
        <w:t>emergency exits</w:t>
      </w:r>
      <w:r w:rsidR="001E0D7A">
        <w:rPr>
          <w:rFonts w:cstheme="minorHAnsi"/>
          <w:sz w:val="24"/>
          <w:szCs w:val="24"/>
        </w:rPr>
        <w:t>.</w:t>
      </w:r>
    </w:p>
    <w:p w14:paraId="68EB1242" w14:textId="01E9396E" w:rsidR="00806A21" w:rsidRPr="001B1593" w:rsidRDefault="00806A21" w:rsidP="000D7D03">
      <w:pPr>
        <w:pStyle w:val="ListParagraph"/>
        <w:numPr>
          <w:ilvl w:val="0"/>
          <w:numId w:val="13"/>
        </w:numPr>
        <w:ind w:left="900" w:hanging="540"/>
        <w:rPr>
          <w:rFonts w:cstheme="minorHAnsi"/>
          <w:sz w:val="24"/>
          <w:szCs w:val="24"/>
        </w:rPr>
      </w:pPr>
      <w:r w:rsidRPr="001B1593">
        <w:rPr>
          <w:rFonts w:cstheme="minorHAnsi"/>
          <w:sz w:val="24"/>
          <w:szCs w:val="24"/>
        </w:rPr>
        <w:t>Refusing to heed the presiding officer’s call for order</w:t>
      </w:r>
      <w:r w:rsidR="001E0D7A">
        <w:rPr>
          <w:rFonts w:cstheme="minorHAnsi"/>
          <w:sz w:val="24"/>
          <w:szCs w:val="24"/>
        </w:rPr>
        <w:t>.</w:t>
      </w:r>
    </w:p>
    <w:p w14:paraId="20971485" w14:textId="4E6A9FCB" w:rsidR="00806A21" w:rsidRDefault="00806A21" w:rsidP="000D7D03">
      <w:pPr>
        <w:pStyle w:val="ListParagraph"/>
        <w:numPr>
          <w:ilvl w:val="0"/>
          <w:numId w:val="13"/>
        </w:numPr>
        <w:ind w:left="900" w:hanging="540"/>
        <w:rPr>
          <w:rFonts w:cstheme="minorHAnsi"/>
          <w:sz w:val="24"/>
          <w:szCs w:val="24"/>
        </w:rPr>
      </w:pPr>
      <w:r w:rsidRPr="001B1593">
        <w:rPr>
          <w:rFonts w:cstheme="minorHAnsi"/>
          <w:sz w:val="24"/>
          <w:szCs w:val="24"/>
        </w:rPr>
        <w:t>Approaching the speaker</w:t>
      </w:r>
      <w:r w:rsidR="000F5614">
        <w:rPr>
          <w:rFonts w:cstheme="minorHAnsi"/>
          <w:sz w:val="24"/>
          <w:szCs w:val="24"/>
        </w:rPr>
        <w:t>’</w:t>
      </w:r>
      <w:r w:rsidRPr="001B1593">
        <w:rPr>
          <w:rFonts w:cstheme="minorHAnsi"/>
          <w:sz w:val="24"/>
          <w:szCs w:val="24"/>
        </w:rPr>
        <w:t xml:space="preserve">s table or dais without the permission </w:t>
      </w:r>
      <w:r w:rsidR="000222D3">
        <w:rPr>
          <w:rFonts w:cstheme="minorHAnsi"/>
          <w:sz w:val="24"/>
          <w:szCs w:val="24"/>
        </w:rPr>
        <w:t>o</w:t>
      </w:r>
      <w:r w:rsidRPr="001B1593">
        <w:rPr>
          <w:rFonts w:cstheme="minorHAnsi"/>
          <w:sz w:val="24"/>
          <w:szCs w:val="24"/>
        </w:rPr>
        <w:t>f the presiding officer</w:t>
      </w:r>
      <w:r w:rsidR="001E0D7A">
        <w:rPr>
          <w:rFonts w:cstheme="minorHAnsi"/>
          <w:sz w:val="24"/>
          <w:szCs w:val="24"/>
        </w:rPr>
        <w:t>.</w:t>
      </w:r>
    </w:p>
    <w:p w14:paraId="340EA6CE" w14:textId="77777777" w:rsidR="006169BB" w:rsidRDefault="006169BB" w:rsidP="000D7D03">
      <w:pPr>
        <w:rPr>
          <w:rFonts w:cstheme="minorHAnsi"/>
          <w:sz w:val="24"/>
          <w:szCs w:val="24"/>
        </w:rPr>
      </w:pPr>
    </w:p>
    <w:p w14:paraId="5CD14B20" w14:textId="0570A833" w:rsidR="00814FA8" w:rsidRPr="001750C2" w:rsidRDefault="00814FA8" w:rsidP="000D7D03">
      <w:pPr>
        <w:pStyle w:val="Heading2"/>
        <w:spacing w:before="0"/>
      </w:pPr>
      <w:bookmarkStart w:id="12" w:name="_Toc173249807"/>
      <w:r w:rsidRPr="00526650">
        <w:t xml:space="preserve">Addressing </w:t>
      </w:r>
      <w:r w:rsidR="006A3238">
        <w:t>Council</w:t>
      </w:r>
      <w:bookmarkEnd w:id="12"/>
    </w:p>
    <w:p w14:paraId="5EB99624" w14:textId="3C347C08" w:rsidR="00D66355" w:rsidRPr="00372752" w:rsidRDefault="006A3238" w:rsidP="000D7D03">
      <w:pPr>
        <w:pStyle w:val="ListParagraph"/>
        <w:numPr>
          <w:ilvl w:val="0"/>
          <w:numId w:val="14"/>
        </w:numPr>
        <w:ind w:left="900" w:hanging="540"/>
        <w:rPr>
          <w:rFonts w:cstheme="minorHAnsi"/>
          <w:sz w:val="24"/>
          <w:szCs w:val="24"/>
        </w:rPr>
      </w:pPr>
      <w:r>
        <w:rPr>
          <w:sz w:val="24"/>
          <w:szCs w:val="24"/>
        </w:rPr>
        <w:t>Council</w:t>
      </w:r>
      <w:r w:rsidR="00E37E2C" w:rsidRPr="00372752">
        <w:rPr>
          <w:sz w:val="24"/>
          <w:szCs w:val="24"/>
        </w:rPr>
        <w:t xml:space="preserve"> and committee meetings </w:t>
      </w:r>
      <w:r w:rsidR="00970FD5" w:rsidRPr="00372752">
        <w:rPr>
          <w:sz w:val="24"/>
          <w:szCs w:val="24"/>
        </w:rPr>
        <w:t xml:space="preserve">may </w:t>
      </w:r>
      <w:r w:rsidR="00194B19" w:rsidRPr="00372752">
        <w:rPr>
          <w:sz w:val="24"/>
          <w:szCs w:val="24"/>
        </w:rPr>
        <w:t>include</w:t>
      </w:r>
      <w:r w:rsidR="003E149D" w:rsidRPr="00372752">
        <w:rPr>
          <w:sz w:val="24"/>
          <w:szCs w:val="24"/>
        </w:rPr>
        <w:t xml:space="preserve"> opportunities for the public to </w:t>
      </w:r>
      <w:r w:rsidR="001C44EC" w:rsidRPr="00372752">
        <w:rPr>
          <w:sz w:val="24"/>
          <w:szCs w:val="24"/>
        </w:rPr>
        <w:t>comment on</w:t>
      </w:r>
      <w:r w:rsidR="005E0263" w:rsidRPr="00372752">
        <w:rPr>
          <w:sz w:val="24"/>
          <w:szCs w:val="24"/>
        </w:rPr>
        <w:t xml:space="preserve"> </w:t>
      </w:r>
      <w:r w:rsidR="00ED6FC4" w:rsidRPr="00372752">
        <w:rPr>
          <w:sz w:val="24"/>
          <w:szCs w:val="24"/>
        </w:rPr>
        <w:t xml:space="preserve">agenda </w:t>
      </w:r>
      <w:r w:rsidR="005E0263" w:rsidRPr="00372752">
        <w:rPr>
          <w:sz w:val="24"/>
          <w:szCs w:val="24"/>
        </w:rPr>
        <w:t xml:space="preserve">items or matters within the </w:t>
      </w:r>
      <w:r w:rsidR="00D776CE">
        <w:rPr>
          <w:sz w:val="24"/>
          <w:szCs w:val="24"/>
        </w:rPr>
        <w:t>C</w:t>
      </w:r>
      <w:r w:rsidR="00A66F06" w:rsidRPr="00372752">
        <w:rPr>
          <w:sz w:val="24"/>
          <w:szCs w:val="24"/>
        </w:rPr>
        <w:t xml:space="preserve">ity’s </w:t>
      </w:r>
      <w:r w:rsidR="005E0263" w:rsidRPr="00372752">
        <w:rPr>
          <w:sz w:val="24"/>
          <w:szCs w:val="24"/>
        </w:rPr>
        <w:t>jurisdiction</w:t>
      </w:r>
      <w:r w:rsidR="00450DF0" w:rsidRPr="00372752">
        <w:rPr>
          <w:sz w:val="24"/>
          <w:szCs w:val="24"/>
        </w:rPr>
        <w:t xml:space="preserve">. At special meetings, public comment may be limited to </w:t>
      </w:r>
      <w:r w:rsidR="00A31B16" w:rsidRPr="00372752">
        <w:rPr>
          <w:sz w:val="24"/>
          <w:szCs w:val="24"/>
        </w:rPr>
        <w:t xml:space="preserve">certain </w:t>
      </w:r>
      <w:r w:rsidR="00450DF0" w:rsidRPr="00372752">
        <w:rPr>
          <w:sz w:val="24"/>
          <w:szCs w:val="24"/>
        </w:rPr>
        <w:t>agenda items</w:t>
      </w:r>
      <w:r w:rsidR="00273B73" w:rsidRPr="00372752">
        <w:rPr>
          <w:sz w:val="24"/>
          <w:szCs w:val="24"/>
        </w:rPr>
        <w:t xml:space="preserve">. At work sessions, public comment </w:t>
      </w:r>
      <w:r w:rsidR="006F2265" w:rsidRPr="00372752">
        <w:rPr>
          <w:sz w:val="24"/>
          <w:szCs w:val="24"/>
        </w:rPr>
        <w:t>will not be taken.</w:t>
      </w:r>
    </w:p>
    <w:p w14:paraId="711A7A73" w14:textId="61D63DE7" w:rsidR="00EB516D" w:rsidRPr="00372752" w:rsidRDefault="00F555C6" w:rsidP="000D7D03">
      <w:pPr>
        <w:pStyle w:val="ListParagraph"/>
        <w:numPr>
          <w:ilvl w:val="0"/>
          <w:numId w:val="14"/>
        </w:numPr>
        <w:ind w:left="900" w:hanging="540"/>
        <w:rPr>
          <w:rFonts w:cstheme="minorHAnsi"/>
          <w:sz w:val="24"/>
          <w:szCs w:val="24"/>
        </w:rPr>
      </w:pPr>
      <w:r w:rsidRPr="00372752">
        <w:rPr>
          <w:rFonts w:cstheme="minorHAnsi"/>
          <w:sz w:val="24"/>
          <w:szCs w:val="24"/>
        </w:rPr>
        <w:t xml:space="preserve">Members of the public will state their name before addressing </w:t>
      </w:r>
      <w:r w:rsidR="006A3238">
        <w:rPr>
          <w:rFonts w:cstheme="minorHAnsi"/>
          <w:sz w:val="24"/>
          <w:szCs w:val="24"/>
        </w:rPr>
        <w:t>Council</w:t>
      </w:r>
      <w:r w:rsidRPr="00372752">
        <w:rPr>
          <w:rFonts w:cstheme="minorHAnsi"/>
          <w:sz w:val="24"/>
          <w:szCs w:val="24"/>
        </w:rPr>
        <w:t>.</w:t>
      </w:r>
    </w:p>
    <w:p w14:paraId="6F797E9B" w14:textId="08452DA6" w:rsidR="00EB516D" w:rsidRPr="00372752" w:rsidRDefault="00EB516D" w:rsidP="000D7D03">
      <w:pPr>
        <w:pStyle w:val="ListParagraph"/>
        <w:numPr>
          <w:ilvl w:val="0"/>
          <w:numId w:val="14"/>
        </w:numPr>
        <w:ind w:left="900" w:hanging="540"/>
        <w:rPr>
          <w:rFonts w:cstheme="minorHAnsi"/>
          <w:sz w:val="24"/>
          <w:szCs w:val="24"/>
        </w:rPr>
      </w:pPr>
      <w:r w:rsidRPr="00372752">
        <w:rPr>
          <w:sz w:val="24"/>
          <w:szCs w:val="24"/>
        </w:rPr>
        <w:t xml:space="preserve">Lobbyists will </w:t>
      </w:r>
      <w:r w:rsidR="007444BF" w:rsidRPr="00372752">
        <w:rPr>
          <w:sz w:val="24"/>
          <w:szCs w:val="24"/>
        </w:rPr>
        <w:t>state their name</w:t>
      </w:r>
      <w:r w:rsidRPr="00372752">
        <w:rPr>
          <w:sz w:val="24"/>
          <w:szCs w:val="24"/>
        </w:rPr>
        <w:t xml:space="preserve"> and the</w:t>
      </w:r>
      <w:r w:rsidR="00737370" w:rsidRPr="00372752">
        <w:rPr>
          <w:sz w:val="24"/>
          <w:szCs w:val="24"/>
        </w:rPr>
        <w:t>ir</w:t>
      </w:r>
      <w:r w:rsidRPr="00372752">
        <w:rPr>
          <w:sz w:val="24"/>
          <w:szCs w:val="24"/>
        </w:rPr>
        <w:t xml:space="preserve"> client</w:t>
      </w:r>
      <w:r w:rsidR="007444BF" w:rsidRPr="00372752">
        <w:rPr>
          <w:sz w:val="24"/>
          <w:szCs w:val="24"/>
        </w:rPr>
        <w:t>’s name</w:t>
      </w:r>
      <w:r w:rsidR="00737370" w:rsidRPr="00372752">
        <w:rPr>
          <w:sz w:val="24"/>
          <w:szCs w:val="24"/>
        </w:rPr>
        <w:t xml:space="preserve"> </w:t>
      </w:r>
      <w:r w:rsidRPr="00372752">
        <w:rPr>
          <w:sz w:val="24"/>
          <w:szCs w:val="24"/>
        </w:rPr>
        <w:t xml:space="preserve">before </w:t>
      </w:r>
      <w:r w:rsidR="00737370" w:rsidRPr="00372752">
        <w:rPr>
          <w:sz w:val="24"/>
          <w:szCs w:val="24"/>
        </w:rPr>
        <w:t xml:space="preserve">addressing </w:t>
      </w:r>
      <w:r w:rsidR="006A3238">
        <w:rPr>
          <w:sz w:val="24"/>
          <w:szCs w:val="24"/>
        </w:rPr>
        <w:t>Council</w:t>
      </w:r>
      <w:r w:rsidRPr="00372752">
        <w:rPr>
          <w:sz w:val="24"/>
          <w:szCs w:val="24"/>
        </w:rPr>
        <w:t>.</w:t>
      </w:r>
    </w:p>
    <w:p w14:paraId="36E2D4AC" w14:textId="58234B18" w:rsidR="00EB516D" w:rsidRPr="00372752" w:rsidRDefault="00A76772" w:rsidP="000D7D03">
      <w:pPr>
        <w:pStyle w:val="ListParagraph"/>
        <w:numPr>
          <w:ilvl w:val="0"/>
          <w:numId w:val="14"/>
        </w:numPr>
        <w:ind w:left="900" w:hanging="540"/>
        <w:rPr>
          <w:rFonts w:cstheme="minorHAnsi"/>
          <w:sz w:val="24"/>
          <w:szCs w:val="24"/>
        </w:rPr>
      </w:pPr>
      <w:r w:rsidRPr="00372752">
        <w:rPr>
          <w:sz w:val="24"/>
          <w:szCs w:val="24"/>
        </w:rPr>
        <w:t>Written testimony</w:t>
      </w:r>
      <w:r w:rsidR="00251948" w:rsidRPr="00372752">
        <w:rPr>
          <w:sz w:val="24"/>
          <w:szCs w:val="24"/>
        </w:rPr>
        <w:t xml:space="preserve"> for agenda items</w:t>
      </w:r>
      <w:r w:rsidRPr="00372752">
        <w:rPr>
          <w:sz w:val="24"/>
          <w:szCs w:val="24"/>
        </w:rPr>
        <w:t xml:space="preserve"> </w:t>
      </w:r>
      <w:r w:rsidR="00EB516D" w:rsidRPr="00372752">
        <w:rPr>
          <w:sz w:val="24"/>
          <w:szCs w:val="24"/>
        </w:rPr>
        <w:t xml:space="preserve">may </w:t>
      </w:r>
      <w:r w:rsidRPr="00372752">
        <w:rPr>
          <w:sz w:val="24"/>
          <w:szCs w:val="24"/>
        </w:rPr>
        <w:t xml:space="preserve">be </w:t>
      </w:r>
      <w:r w:rsidR="00EB516D" w:rsidRPr="00372752">
        <w:rPr>
          <w:sz w:val="24"/>
          <w:szCs w:val="24"/>
        </w:rPr>
        <w:t>submit</w:t>
      </w:r>
      <w:r w:rsidR="00251948" w:rsidRPr="00372752">
        <w:rPr>
          <w:sz w:val="24"/>
          <w:szCs w:val="24"/>
        </w:rPr>
        <w:t>t</w:t>
      </w:r>
      <w:r w:rsidRPr="00372752">
        <w:rPr>
          <w:sz w:val="24"/>
          <w:szCs w:val="24"/>
        </w:rPr>
        <w:t>ed</w:t>
      </w:r>
      <w:r w:rsidR="00EB516D" w:rsidRPr="00372752">
        <w:rPr>
          <w:sz w:val="24"/>
          <w:szCs w:val="24"/>
        </w:rPr>
        <w:t xml:space="preserve"> and view</w:t>
      </w:r>
      <w:r w:rsidR="00451819" w:rsidRPr="00372752">
        <w:rPr>
          <w:sz w:val="24"/>
          <w:szCs w:val="24"/>
        </w:rPr>
        <w:t xml:space="preserve">ed </w:t>
      </w:r>
      <w:r w:rsidR="00EB516D" w:rsidRPr="00372752">
        <w:rPr>
          <w:sz w:val="24"/>
          <w:szCs w:val="24"/>
        </w:rPr>
        <w:t xml:space="preserve">by visiting the </w:t>
      </w:r>
      <w:hyperlink r:id="rId11" w:history="1">
        <w:r w:rsidR="006A3238">
          <w:rPr>
            <w:rStyle w:val="Hyperlink"/>
            <w:sz w:val="24"/>
            <w:szCs w:val="24"/>
          </w:rPr>
          <w:t>Council</w:t>
        </w:r>
        <w:r w:rsidR="00EB516D" w:rsidRPr="00372752">
          <w:rPr>
            <w:rStyle w:val="Hyperlink"/>
            <w:sz w:val="24"/>
            <w:szCs w:val="24"/>
          </w:rPr>
          <w:t xml:space="preserve"> </w:t>
        </w:r>
        <w:r w:rsidR="00372752" w:rsidRPr="00372752">
          <w:rPr>
            <w:rStyle w:val="Hyperlink"/>
            <w:sz w:val="24"/>
            <w:szCs w:val="24"/>
          </w:rPr>
          <w:t>a</w:t>
        </w:r>
        <w:r w:rsidR="00EB516D" w:rsidRPr="00372752">
          <w:rPr>
            <w:rStyle w:val="Hyperlink"/>
            <w:sz w:val="24"/>
            <w:szCs w:val="24"/>
          </w:rPr>
          <w:t>genda</w:t>
        </w:r>
      </w:hyperlink>
      <w:r w:rsidR="00EB516D" w:rsidRPr="00372752">
        <w:rPr>
          <w:sz w:val="24"/>
          <w:szCs w:val="24"/>
        </w:rPr>
        <w:t xml:space="preserve"> on the </w:t>
      </w:r>
      <w:r w:rsidR="00372752" w:rsidRPr="00372752">
        <w:rPr>
          <w:sz w:val="24"/>
          <w:szCs w:val="24"/>
        </w:rPr>
        <w:t>c</w:t>
      </w:r>
      <w:r w:rsidR="00EB516D" w:rsidRPr="00372752">
        <w:rPr>
          <w:sz w:val="24"/>
          <w:szCs w:val="24"/>
        </w:rPr>
        <w:t xml:space="preserve">ity’s website. Written testimony may also be submitted by mail to: </w:t>
      </w:r>
      <w:r w:rsidR="006A3238">
        <w:rPr>
          <w:sz w:val="24"/>
          <w:szCs w:val="24"/>
        </w:rPr>
        <w:t>Council</w:t>
      </w:r>
      <w:r w:rsidR="00EB516D" w:rsidRPr="00372752">
        <w:rPr>
          <w:sz w:val="24"/>
          <w:szCs w:val="24"/>
        </w:rPr>
        <w:t xml:space="preserve"> </w:t>
      </w:r>
      <w:r w:rsidR="006A3238">
        <w:rPr>
          <w:sz w:val="24"/>
          <w:szCs w:val="24"/>
        </w:rPr>
        <w:t>Clerk</w:t>
      </w:r>
      <w:r w:rsidR="00EB516D" w:rsidRPr="00372752">
        <w:rPr>
          <w:sz w:val="24"/>
          <w:szCs w:val="24"/>
        </w:rPr>
        <w:t xml:space="preserve">, 1221 SW 4th Avenue, Room 130, Portland, OR 97204. Written testimony is not read into the record. Written testimony </w:t>
      </w:r>
      <w:r w:rsidR="00CD5A7E" w:rsidRPr="00372752">
        <w:rPr>
          <w:sz w:val="24"/>
          <w:szCs w:val="24"/>
        </w:rPr>
        <w:t xml:space="preserve">is </w:t>
      </w:r>
      <w:r w:rsidR="00EB516D" w:rsidRPr="00372752">
        <w:rPr>
          <w:sz w:val="24"/>
          <w:szCs w:val="24"/>
        </w:rPr>
        <w:t xml:space="preserve">distributed to </w:t>
      </w:r>
      <w:r w:rsidR="006A3238">
        <w:rPr>
          <w:sz w:val="24"/>
          <w:szCs w:val="24"/>
        </w:rPr>
        <w:t>Council</w:t>
      </w:r>
      <w:r w:rsidR="00EB516D" w:rsidRPr="00372752">
        <w:rPr>
          <w:sz w:val="24"/>
          <w:szCs w:val="24"/>
        </w:rPr>
        <w:t xml:space="preserve">ors and added to </w:t>
      </w:r>
      <w:r w:rsidR="00A2468C" w:rsidRPr="00372752">
        <w:rPr>
          <w:sz w:val="24"/>
          <w:szCs w:val="24"/>
        </w:rPr>
        <w:t>the public record</w:t>
      </w:r>
      <w:r w:rsidR="00EB516D" w:rsidRPr="00372752">
        <w:rPr>
          <w:sz w:val="24"/>
          <w:szCs w:val="24"/>
        </w:rPr>
        <w:t xml:space="preserve"> if </w:t>
      </w:r>
      <w:r w:rsidR="00A568E5" w:rsidRPr="00372752">
        <w:rPr>
          <w:sz w:val="24"/>
          <w:szCs w:val="24"/>
        </w:rPr>
        <w:t xml:space="preserve">it is </w:t>
      </w:r>
      <w:r w:rsidR="00EB516D" w:rsidRPr="00372752">
        <w:rPr>
          <w:sz w:val="24"/>
          <w:szCs w:val="24"/>
        </w:rPr>
        <w:t xml:space="preserve">received before </w:t>
      </w:r>
      <w:r w:rsidR="006A3238">
        <w:rPr>
          <w:sz w:val="24"/>
          <w:szCs w:val="24"/>
        </w:rPr>
        <w:t>Council</w:t>
      </w:r>
      <w:r w:rsidR="00EB516D" w:rsidRPr="00372752">
        <w:rPr>
          <w:sz w:val="24"/>
          <w:szCs w:val="24"/>
        </w:rPr>
        <w:t xml:space="preserve"> votes</w:t>
      </w:r>
      <w:r w:rsidR="00FD5E2A" w:rsidRPr="00372752">
        <w:rPr>
          <w:sz w:val="24"/>
          <w:szCs w:val="24"/>
        </w:rPr>
        <w:t xml:space="preserve"> on the applicable item</w:t>
      </w:r>
      <w:r w:rsidR="00EB516D" w:rsidRPr="00372752">
        <w:rPr>
          <w:sz w:val="24"/>
          <w:szCs w:val="24"/>
        </w:rPr>
        <w:t>, unless otherwise stated during the meeting or on the agenda. Written testimony</w:t>
      </w:r>
      <w:r w:rsidR="00A96408" w:rsidRPr="00372752">
        <w:rPr>
          <w:sz w:val="24"/>
          <w:szCs w:val="24"/>
        </w:rPr>
        <w:t xml:space="preserve"> f</w:t>
      </w:r>
      <w:r w:rsidR="00EB516D" w:rsidRPr="00372752">
        <w:rPr>
          <w:sz w:val="24"/>
          <w:szCs w:val="24"/>
        </w:rPr>
        <w:t xml:space="preserve">or current agenda items may be viewed at </w:t>
      </w:r>
      <w:hyperlink r:id="rId12">
        <w:r w:rsidR="00EB516D" w:rsidRPr="00372752">
          <w:rPr>
            <w:rStyle w:val="Hyperlink"/>
            <w:sz w:val="24"/>
            <w:szCs w:val="24"/>
          </w:rPr>
          <w:t>Written Testimony for Agenda Items</w:t>
        </w:r>
      </w:hyperlink>
      <w:r w:rsidR="00EB516D" w:rsidRPr="00372752">
        <w:rPr>
          <w:sz w:val="24"/>
          <w:szCs w:val="24"/>
        </w:rPr>
        <w:t>.</w:t>
      </w:r>
    </w:p>
    <w:p w14:paraId="66F503B0" w14:textId="6D7562B1" w:rsidR="00F555C6" w:rsidRPr="00372752" w:rsidRDefault="00EB516D" w:rsidP="000D7D03">
      <w:pPr>
        <w:pStyle w:val="ListParagraph"/>
        <w:numPr>
          <w:ilvl w:val="0"/>
          <w:numId w:val="14"/>
        </w:numPr>
        <w:ind w:left="900" w:hanging="540"/>
        <w:rPr>
          <w:sz w:val="24"/>
          <w:szCs w:val="24"/>
        </w:rPr>
      </w:pPr>
      <w:r w:rsidRPr="00372752">
        <w:rPr>
          <w:sz w:val="24"/>
          <w:szCs w:val="24"/>
        </w:rPr>
        <w:t xml:space="preserve">To submit comments to </w:t>
      </w:r>
      <w:r w:rsidR="006A3238">
        <w:rPr>
          <w:sz w:val="24"/>
          <w:szCs w:val="24"/>
        </w:rPr>
        <w:t>Council</w:t>
      </w:r>
      <w:r w:rsidRPr="00372752">
        <w:rPr>
          <w:sz w:val="24"/>
          <w:szCs w:val="24"/>
        </w:rPr>
        <w:t xml:space="preserve"> unrelated to an agenda item, complete the </w:t>
      </w:r>
      <w:hyperlink r:id="rId13">
        <w:r w:rsidRPr="00372752">
          <w:rPr>
            <w:rStyle w:val="Hyperlink"/>
            <w:sz w:val="24"/>
            <w:szCs w:val="24"/>
          </w:rPr>
          <w:t xml:space="preserve">Contact an Elected Official </w:t>
        </w:r>
        <w:r w:rsidR="00A43905" w:rsidRPr="00372752">
          <w:rPr>
            <w:rStyle w:val="Hyperlink"/>
            <w:sz w:val="24"/>
            <w:szCs w:val="24"/>
          </w:rPr>
          <w:t>F</w:t>
        </w:r>
        <w:r w:rsidRPr="00372752">
          <w:rPr>
            <w:rStyle w:val="Hyperlink"/>
            <w:sz w:val="24"/>
            <w:szCs w:val="24"/>
          </w:rPr>
          <w:t>orm.</w:t>
        </w:r>
      </w:hyperlink>
    </w:p>
    <w:p w14:paraId="78617C86" w14:textId="0E9EC9B8" w:rsidR="00D66355" w:rsidRPr="00372752" w:rsidRDefault="006F2265" w:rsidP="000D7D03">
      <w:pPr>
        <w:pStyle w:val="ListParagraph"/>
        <w:numPr>
          <w:ilvl w:val="0"/>
          <w:numId w:val="14"/>
        </w:numPr>
        <w:ind w:left="900" w:hanging="540"/>
        <w:rPr>
          <w:rFonts w:cstheme="minorHAnsi"/>
          <w:sz w:val="24"/>
          <w:szCs w:val="24"/>
        </w:rPr>
      </w:pPr>
      <w:r w:rsidRPr="00372752">
        <w:rPr>
          <w:rFonts w:cstheme="minorHAnsi"/>
          <w:sz w:val="24"/>
          <w:szCs w:val="24"/>
        </w:rPr>
        <w:t xml:space="preserve">Public comments </w:t>
      </w:r>
      <w:r w:rsidR="00D9487C" w:rsidRPr="00372752">
        <w:rPr>
          <w:rFonts w:cstheme="minorHAnsi"/>
          <w:sz w:val="24"/>
          <w:szCs w:val="24"/>
        </w:rPr>
        <w:t>and</w:t>
      </w:r>
      <w:r w:rsidR="00727472" w:rsidRPr="00372752">
        <w:rPr>
          <w:rFonts w:cstheme="minorHAnsi"/>
          <w:sz w:val="24"/>
          <w:szCs w:val="24"/>
        </w:rPr>
        <w:t xml:space="preserve"> written materials </w:t>
      </w:r>
      <w:r w:rsidRPr="00372752">
        <w:rPr>
          <w:rFonts w:cstheme="minorHAnsi"/>
          <w:sz w:val="24"/>
          <w:szCs w:val="24"/>
        </w:rPr>
        <w:t xml:space="preserve">should </w:t>
      </w:r>
      <w:r w:rsidR="00B168B9" w:rsidRPr="00372752">
        <w:rPr>
          <w:rFonts w:cstheme="minorHAnsi"/>
          <w:sz w:val="24"/>
          <w:szCs w:val="24"/>
        </w:rPr>
        <w:t>b</w:t>
      </w:r>
      <w:r w:rsidRPr="00372752">
        <w:rPr>
          <w:rFonts w:cstheme="minorHAnsi"/>
          <w:sz w:val="24"/>
          <w:szCs w:val="24"/>
        </w:rPr>
        <w:t>e addressed t</w:t>
      </w:r>
      <w:r w:rsidR="003B3B50" w:rsidRPr="00372752">
        <w:rPr>
          <w:rFonts w:cstheme="minorHAnsi"/>
          <w:sz w:val="24"/>
          <w:szCs w:val="24"/>
        </w:rPr>
        <w:t xml:space="preserve">o the </w:t>
      </w:r>
      <w:r w:rsidR="006A3238">
        <w:rPr>
          <w:rFonts w:cstheme="minorHAnsi"/>
          <w:sz w:val="24"/>
          <w:szCs w:val="24"/>
        </w:rPr>
        <w:t>Council</w:t>
      </w:r>
      <w:r w:rsidR="003B3B50" w:rsidRPr="00372752">
        <w:rPr>
          <w:rFonts w:cstheme="minorHAnsi"/>
          <w:sz w:val="24"/>
          <w:szCs w:val="24"/>
        </w:rPr>
        <w:t xml:space="preserve"> </w:t>
      </w:r>
      <w:r w:rsidR="00B168B9" w:rsidRPr="00372752">
        <w:rPr>
          <w:rFonts w:cstheme="minorHAnsi"/>
          <w:sz w:val="24"/>
          <w:szCs w:val="24"/>
        </w:rPr>
        <w:t xml:space="preserve">and not to </w:t>
      </w:r>
      <w:r w:rsidR="00187694" w:rsidRPr="00372752">
        <w:rPr>
          <w:rFonts w:cstheme="minorHAnsi"/>
          <w:sz w:val="24"/>
          <w:szCs w:val="24"/>
        </w:rPr>
        <w:t>specific individuals.</w:t>
      </w:r>
    </w:p>
    <w:p w14:paraId="08658BC6" w14:textId="2F5DB5B3" w:rsidR="009E4128" w:rsidRPr="00372752" w:rsidRDefault="004459B2" w:rsidP="000D7D03">
      <w:pPr>
        <w:pStyle w:val="ListParagraph"/>
        <w:numPr>
          <w:ilvl w:val="0"/>
          <w:numId w:val="14"/>
        </w:numPr>
        <w:ind w:left="900" w:hanging="540"/>
        <w:rPr>
          <w:rFonts w:cstheme="minorHAnsi"/>
          <w:sz w:val="24"/>
          <w:szCs w:val="24"/>
        </w:rPr>
      </w:pPr>
      <w:r w:rsidRPr="00372752">
        <w:rPr>
          <w:sz w:val="24"/>
          <w:szCs w:val="24"/>
        </w:rPr>
        <w:t>Me</w:t>
      </w:r>
      <w:r w:rsidR="003B3B50" w:rsidRPr="00372752">
        <w:rPr>
          <w:sz w:val="24"/>
          <w:szCs w:val="24"/>
        </w:rPr>
        <w:t xml:space="preserve">mbers of the public may </w:t>
      </w:r>
      <w:r w:rsidR="007239C2" w:rsidRPr="00372752">
        <w:rPr>
          <w:sz w:val="24"/>
          <w:szCs w:val="24"/>
        </w:rPr>
        <w:t>express</w:t>
      </w:r>
      <w:r w:rsidR="003B3B50" w:rsidRPr="00372752">
        <w:rPr>
          <w:sz w:val="24"/>
          <w:szCs w:val="24"/>
        </w:rPr>
        <w:t xml:space="preserve"> their opinion on </w:t>
      </w:r>
      <w:r w:rsidR="00372752" w:rsidRPr="00372752">
        <w:rPr>
          <w:sz w:val="24"/>
          <w:szCs w:val="24"/>
        </w:rPr>
        <w:t>c</w:t>
      </w:r>
      <w:r w:rsidR="003B3B50" w:rsidRPr="00372752">
        <w:rPr>
          <w:sz w:val="24"/>
          <w:szCs w:val="24"/>
        </w:rPr>
        <w:t>ity business</w:t>
      </w:r>
      <w:r w:rsidR="005B75A0">
        <w:rPr>
          <w:sz w:val="24"/>
          <w:szCs w:val="24"/>
        </w:rPr>
        <w:t>.</w:t>
      </w:r>
      <w:r w:rsidR="00FC3459" w:rsidRPr="00372752">
        <w:rPr>
          <w:sz w:val="24"/>
          <w:szCs w:val="24"/>
        </w:rPr>
        <w:t>.</w:t>
      </w:r>
    </w:p>
    <w:p w14:paraId="2D4B7876" w14:textId="7AE330ED" w:rsidR="00D66355" w:rsidRPr="00372752" w:rsidRDefault="00FC3459" w:rsidP="000D7D03">
      <w:pPr>
        <w:pStyle w:val="ListParagraph"/>
        <w:numPr>
          <w:ilvl w:val="0"/>
          <w:numId w:val="14"/>
        </w:numPr>
        <w:ind w:left="900" w:hanging="540"/>
        <w:rPr>
          <w:rFonts w:cstheme="minorHAnsi"/>
          <w:sz w:val="24"/>
          <w:szCs w:val="24"/>
        </w:rPr>
      </w:pPr>
      <w:r w:rsidRPr="00372752">
        <w:rPr>
          <w:sz w:val="24"/>
          <w:szCs w:val="24"/>
        </w:rPr>
        <w:t xml:space="preserve">Public comment periods are not </w:t>
      </w:r>
      <w:r w:rsidR="005A6502" w:rsidRPr="00372752">
        <w:rPr>
          <w:sz w:val="24"/>
          <w:szCs w:val="24"/>
        </w:rPr>
        <w:t xml:space="preserve">question and answer periods or </w:t>
      </w:r>
      <w:r w:rsidR="00BF3E3E" w:rsidRPr="00372752">
        <w:rPr>
          <w:sz w:val="24"/>
          <w:szCs w:val="24"/>
        </w:rPr>
        <w:t xml:space="preserve">time for </w:t>
      </w:r>
      <w:r w:rsidR="005A6502" w:rsidRPr="00372752">
        <w:rPr>
          <w:sz w:val="24"/>
          <w:szCs w:val="24"/>
        </w:rPr>
        <w:t xml:space="preserve">conversations </w:t>
      </w:r>
      <w:r w:rsidR="001D2356" w:rsidRPr="00372752">
        <w:rPr>
          <w:sz w:val="24"/>
          <w:szCs w:val="24"/>
        </w:rPr>
        <w:t xml:space="preserve">between the public and </w:t>
      </w:r>
      <w:r w:rsidR="006A3238">
        <w:rPr>
          <w:sz w:val="24"/>
          <w:szCs w:val="24"/>
        </w:rPr>
        <w:t>Council</w:t>
      </w:r>
      <w:r w:rsidR="005A6502" w:rsidRPr="00372752">
        <w:rPr>
          <w:sz w:val="24"/>
          <w:szCs w:val="24"/>
        </w:rPr>
        <w:t xml:space="preserve"> or staff</w:t>
      </w:r>
      <w:r w:rsidR="00C211CE" w:rsidRPr="00372752">
        <w:rPr>
          <w:sz w:val="24"/>
          <w:szCs w:val="24"/>
        </w:rPr>
        <w:t xml:space="preserve">. Members of the public may pose hypothetical questions or use questions to make a point, but </w:t>
      </w:r>
      <w:r w:rsidR="0096242B" w:rsidRPr="00372752">
        <w:rPr>
          <w:sz w:val="24"/>
          <w:szCs w:val="24"/>
        </w:rPr>
        <w:t xml:space="preserve">the </w:t>
      </w:r>
      <w:r w:rsidR="00886689" w:rsidRPr="00372752">
        <w:rPr>
          <w:sz w:val="24"/>
          <w:szCs w:val="24"/>
        </w:rPr>
        <w:t>p</w:t>
      </w:r>
      <w:r w:rsidR="0096242B" w:rsidRPr="00372752">
        <w:rPr>
          <w:sz w:val="24"/>
          <w:szCs w:val="24"/>
        </w:rPr>
        <w:t xml:space="preserve">residing </w:t>
      </w:r>
      <w:r w:rsidR="00886689" w:rsidRPr="00372752">
        <w:rPr>
          <w:sz w:val="24"/>
          <w:szCs w:val="24"/>
        </w:rPr>
        <w:t>o</w:t>
      </w:r>
      <w:r w:rsidR="0096242B" w:rsidRPr="00372752">
        <w:rPr>
          <w:sz w:val="24"/>
          <w:szCs w:val="24"/>
        </w:rPr>
        <w:t xml:space="preserve">fficer will not request or entertain answers </w:t>
      </w:r>
      <w:r w:rsidR="00810234" w:rsidRPr="00372752">
        <w:rPr>
          <w:sz w:val="24"/>
          <w:szCs w:val="24"/>
        </w:rPr>
        <w:t xml:space="preserve">or further questions from </w:t>
      </w:r>
      <w:r w:rsidR="006A3238">
        <w:rPr>
          <w:sz w:val="24"/>
          <w:szCs w:val="24"/>
        </w:rPr>
        <w:t>Council</w:t>
      </w:r>
      <w:r w:rsidR="00810234" w:rsidRPr="00372752">
        <w:rPr>
          <w:sz w:val="24"/>
          <w:szCs w:val="24"/>
        </w:rPr>
        <w:t>ors or staff.</w:t>
      </w:r>
    </w:p>
    <w:p w14:paraId="4AA50FD1" w14:textId="36E1C95A" w:rsidR="00D66355" w:rsidRPr="00372752" w:rsidRDefault="00AE4F17" w:rsidP="000D7D03">
      <w:pPr>
        <w:pStyle w:val="ListParagraph"/>
        <w:numPr>
          <w:ilvl w:val="0"/>
          <w:numId w:val="14"/>
        </w:numPr>
        <w:ind w:left="900" w:hanging="540"/>
        <w:rPr>
          <w:rFonts w:cstheme="minorHAnsi"/>
          <w:sz w:val="24"/>
          <w:szCs w:val="24"/>
        </w:rPr>
      </w:pPr>
      <w:r w:rsidRPr="00372752">
        <w:rPr>
          <w:sz w:val="24"/>
          <w:szCs w:val="24"/>
        </w:rPr>
        <w:t xml:space="preserve">Members of the public with questions concerning </w:t>
      </w:r>
      <w:r w:rsidR="004108ED" w:rsidRPr="00372752">
        <w:rPr>
          <w:sz w:val="24"/>
          <w:szCs w:val="24"/>
        </w:rPr>
        <w:t>consent agenda items may contact the staff person</w:t>
      </w:r>
      <w:r w:rsidR="00975585" w:rsidRPr="00372752">
        <w:rPr>
          <w:sz w:val="24"/>
          <w:szCs w:val="24"/>
        </w:rPr>
        <w:t>,</w:t>
      </w:r>
      <w:r w:rsidR="004108ED" w:rsidRPr="00372752">
        <w:rPr>
          <w:sz w:val="24"/>
          <w:szCs w:val="24"/>
        </w:rPr>
        <w:t xml:space="preserve"> </w:t>
      </w:r>
      <w:r w:rsidR="0038243B">
        <w:rPr>
          <w:sz w:val="24"/>
          <w:szCs w:val="24"/>
        </w:rPr>
        <w:t xml:space="preserve">elected official </w:t>
      </w:r>
      <w:r w:rsidR="00975585" w:rsidRPr="00372752">
        <w:rPr>
          <w:sz w:val="24"/>
          <w:szCs w:val="24"/>
        </w:rPr>
        <w:t xml:space="preserve">who introduced the item, or </w:t>
      </w:r>
      <w:r w:rsidR="006A3238">
        <w:rPr>
          <w:sz w:val="24"/>
          <w:szCs w:val="24"/>
        </w:rPr>
        <w:t>Council</w:t>
      </w:r>
      <w:r w:rsidR="00975585" w:rsidRPr="00372752">
        <w:rPr>
          <w:sz w:val="24"/>
          <w:szCs w:val="24"/>
        </w:rPr>
        <w:t>or(s) in whose districts the item</w:t>
      </w:r>
      <w:r w:rsidR="00886689" w:rsidRPr="00372752">
        <w:rPr>
          <w:sz w:val="24"/>
          <w:szCs w:val="24"/>
        </w:rPr>
        <w:t xml:space="preserve"> relates</w:t>
      </w:r>
      <w:r w:rsidR="00975585" w:rsidRPr="00372752">
        <w:rPr>
          <w:sz w:val="24"/>
          <w:szCs w:val="24"/>
        </w:rPr>
        <w:t xml:space="preserve"> prior to the meeting to reduce the need for discussion of consent agenda items.</w:t>
      </w:r>
      <w:r w:rsidR="006333F0">
        <w:rPr>
          <w:sz w:val="24"/>
          <w:szCs w:val="24"/>
        </w:rPr>
        <w:t xml:space="preserve"> Provided, however, that under the Charter any </w:t>
      </w:r>
      <w:r w:rsidR="00825186">
        <w:rPr>
          <w:sz w:val="24"/>
          <w:szCs w:val="24"/>
        </w:rPr>
        <w:t>Councilor or member of the public may ask that an item on the consent agenda be placed on the regular agenda.</w:t>
      </w:r>
    </w:p>
    <w:p w14:paraId="4193A455" w14:textId="0AE6DFAC" w:rsidR="00433653" w:rsidRPr="00372752" w:rsidRDefault="00D306B2" w:rsidP="000D7D03">
      <w:pPr>
        <w:pStyle w:val="ListParagraph"/>
        <w:numPr>
          <w:ilvl w:val="0"/>
          <w:numId w:val="14"/>
        </w:numPr>
        <w:ind w:left="900" w:hanging="540"/>
        <w:rPr>
          <w:rFonts w:cstheme="minorHAnsi"/>
          <w:sz w:val="24"/>
          <w:szCs w:val="24"/>
        </w:rPr>
      </w:pPr>
      <w:r w:rsidRPr="00372752">
        <w:rPr>
          <w:sz w:val="24"/>
          <w:szCs w:val="24"/>
        </w:rPr>
        <w:t xml:space="preserve">During </w:t>
      </w:r>
      <w:r w:rsidR="007358AD" w:rsidRPr="00372752">
        <w:rPr>
          <w:sz w:val="24"/>
          <w:szCs w:val="24"/>
        </w:rPr>
        <w:t>public comment on</w:t>
      </w:r>
      <w:r w:rsidR="007003AD" w:rsidRPr="00372752">
        <w:rPr>
          <w:sz w:val="24"/>
          <w:szCs w:val="24"/>
        </w:rPr>
        <w:t xml:space="preserve"> a specific </w:t>
      </w:r>
      <w:r w:rsidR="00047D86" w:rsidRPr="00372752">
        <w:rPr>
          <w:sz w:val="24"/>
          <w:szCs w:val="24"/>
        </w:rPr>
        <w:t>agenda item, t</w:t>
      </w:r>
      <w:r w:rsidR="00886689" w:rsidRPr="00372752">
        <w:rPr>
          <w:sz w:val="24"/>
          <w:szCs w:val="24"/>
        </w:rPr>
        <w:t xml:space="preserve">he presiding officer may </w:t>
      </w:r>
      <w:r w:rsidR="006B50FC">
        <w:rPr>
          <w:sz w:val="24"/>
          <w:szCs w:val="24"/>
        </w:rPr>
        <w:t>ask a member of the public to confine their remarks to the item under discussion</w:t>
      </w:r>
      <w:r w:rsidR="00501C2D" w:rsidRPr="00372752">
        <w:rPr>
          <w:sz w:val="24"/>
          <w:szCs w:val="24"/>
        </w:rPr>
        <w:t xml:space="preserve">. During the </w:t>
      </w:r>
      <w:r w:rsidR="006775DF" w:rsidRPr="00372752">
        <w:rPr>
          <w:sz w:val="24"/>
          <w:szCs w:val="24"/>
        </w:rPr>
        <w:t>por</w:t>
      </w:r>
      <w:r w:rsidR="00F9192E" w:rsidRPr="00372752">
        <w:rPr>
          <w:sz w:val="24"/>
          <w:szCs w:val="24"/>
        </w:rPr>
        <w:t>tion of the ag</w:t>
      </w:r>
      <w:r w:rsidR="00131CDD" w:rsidRPr="00372752">
        <w:rPr>
          <w:sz w:val="24"/>
          <w:szCs w:val="24"/>
        </w:rPr>
        <w:t xml:space="preserve">enda for </w:t>
      </w:r>
      <w:r w:rsidR="00501C2D" w:rsidRPr="00372752">
        <w:rPr>
          <w:sz w:val="24"/>
          <w:szCs w:val="24"/>
        </w:rPr>
        <w:t>public co</w:t>
      </w:r>
      <w:r w:rsidR="00BA05B2" w:rsidRPr="00372752">
        <w:rPr>
          <w:sz w:val="24"/>
          <w:szCs w:val="24"/>
        </w:rPr>
        <w:t xml:space="preserve">mmunications to </w:t>
      </w:r>
      <w:r w:rsidR="006A3238">
        <w:rPr>
          <w:sz w:val="24"/>
          <w:szCs w:val="24"/>
        </w:rPr>
        <w:t>Council</w:t>
      </w:r>
      <w:r w:rsidR="00501C2D" w:rsidRPr="00372752">
        <w:rPr>
          <w:sz w:val="24"/>
          <w:szCs w:val="24"/>
        </w:rPr>
        <w:t>, the presiding officer</w:t>
      </w:r>
      <w:r w:rsidR="00B525C1" w:rsidRPr="00372752">
        <w:rPr>
          <w:sz w:val="24"/>
          <w:szCs w:val="24"/>
        </w:rPr>
        <w:t xml:space="preserve"> may </w:t>
      </w:r>
      <w:r w:rsidR="006B50FC">
        <w:rPr>
          <w:sz w:val="24"/>
          <w:szCs w:val="24"/>
        </w:rPr>
        <w:t>ask a member of the public to confine their remarks</w:t>
      </w:r>
      <w:r w:rsidR="00045147" w:rsidRPr="00372752">
        <w:rPr>
          <w:sz w:val="24"/>
          <w:szCs w:val="24"/>
        </w:rPr>
        <w:t xml:space="preserve"> to matters within the City’s jurisdiction. </w:t>
      </w:r>
    </w:p>
    <w:p w14:paraId="5EF7F36C" w14:textId="77777777" w:rsidR="001B0609" w:rsidRDefault="001B0609" w:rsidP="000D7D03">
      <w:pPr>
        <w:rPr>
          <w:rFonts w:cstheme="minorHAnsi"/>
          <w:sz w:val="24"/>
          <w:szCs w:val="24"/>
        </w:rPr>
      </w:pPr>
    </w:p>
    <w:p w14:paraId="7BFB8A8F" w14:textId="44A6F40C" w:rsidR="00EE4DF7" w:rsidRPr="001750C2" w:rsidRDefault="00BE6E95" w:rsidP="00DC39EF">
      <w:pPr>
        <w:pStyle w:val="Heading2"/>
      </w:pPr>
      <w:bookmarkStart w:id="13" w:name="_Toc173249808"/>
      <w:r w:rsidRPr="00526650">
        <w:t>Electronic De</w:t>
      </w:r>
      <w:r w:rsidR="002C0A7B">
        <w:t>v</w:t>
      </w:r>
      <w:r w:rsidR="00052F36">
        <w:t>ice</w:t>
      </w:r>
      <w:r w:rsidRPr="00526650">
        <w:t>s</w:t>
      </w:r>
      <w:bookmarkEnd w:id="13"/>
    </w:p>
    <w:p w14:paraId="18E5A473" w14:textId="4FE2C81B" w:rsidR="00433653" w:rsidRPr="0075339E" w:rsidRDefault="00E561EE" w:rsidP="000D7D03">
      <w:pPr>
        <w:pStyle w:val="ListParagraph"/>
        <w:numPr>
          <w:ilvl w:val="0"/>
          <w:numId w:val="73"/>
        </w:numPr>
        <w:ind w:left="900" w:hanging="540"/>
        <w:rPr>
          <w:rFonts w:cstheme="minorHAnsi"/>
          <w:sz w:val="24"/>
          <w:szCs w:val="24"/>
        </w:rPr>
      </w:pPr>
      <w:r w:rsidRPr="001750C2">
        <w:rPr>
          <w:rFonts w:cstheme="minorHAnsi"/>
          <w:sz w:val="24"/>
          <w:szCs w:val="24"/>
        </w:rPr>
        <w:t xml:space="preserve">Members of the </w:t>
      </w:r>
      <w:r w:rsidR="004B6EC2" w:rsidRPr="002B6E64">
        <w:rPr>
          <w:rFonts w:cstheme="minorHAnsi"/>
          <w:sz w:val="24"/>
          <w:szCs w:val="24"/>
        </w:rPr>
        <w:t xml:space="preserve">public </w:t>
      </w:r>
      <w:r w:rsidR="00187BE3" w:rsidRPr="00AC795D">
        <w:rPr>
          <w:rFonts w:cstheme="minorHAnsi"/>
          <w:sz w:val="24"/>
          <w:szCs w:val="24"/>
        </w:rPr>
        <w:t>wi</w:t>
      </w:r>
      <w:r w:rsidR="004B6EC2" w:rsidRPr="00C14EFB">
        <w:rPr>
          <w:rFonts w:cstheme="minorHAnsi"/>
          <w:sz w:val="24"/>
          <w:szCs w:val="24"/>
        </w:rPr>
        <w:t>ll turn electronic de</w:t>
      </w:r>
      <w:r w:rsidR="002C0A7B">
        <w:rPr>
          <w:rFonts w:cstheme="minorHAnsi"/>
          <w:sz w:val="24"/>
          <w:szCs w:val="24"/>
        </w:rPr>
        <w:t>v</w:t>
      </w:r>
      <w:r w:rsidR="00052F36">
        <w:rPr>
          <w:rFonts w:cstheme="minorHAnsi"/>
          <w:sz w:val="24"/>
          <w:szCs w:val="24"/>
        </w:rPr>
        <w:t>ice</w:t>
      </w:r>
      <w:r w:rsidR="004B6EC2" w:rsidRPr="00C14EFB">
        <w:rPr>
          <w:rFonts w:cstheme="minorHAnsi"/>
          <w:sz w:val="24"/>
          <w:szCs w:val="24"/>
        </w:rPr>
        <w:t xml:space="preserve">s that are capable of emitting sound – including </w:t>
      </w:r>
      <w:r w:rsidR="00004616" w:rsidRPr="002812B8">
        <w:rPr>
          <w:rFonts w:cstheme="minorHAnsi"/>
          <w:sz w:val="24"/>
          <w:szCs w:val="24"/>
        </w:rPr>
        <w:t xml:space="preserve">without limitation </w:t>
      </w:r>
      <w:r w:rsidR="004B6EC2" w:rsidRPr="00526650">
        <w:rPr>
          <w:rFonts w:cstheme="minorHAnsi"/>
          <w:sz w:val="24"/>
          <w:szCs w:val="24"/>
        </w:rPr>
        <w:t>cell</w:t>
      </w:r>
      <w:r w:rsidR="006E0E90" w:rsidRPr="001750C2">
        <w:rPr>
          <w:rFonts w:cstheme="minorHAnsi"/>
          <w:sz w:val="24"/>
          <w:szCs w:val="24"/>
        </w:rPr>
        <w:t xml:space="preserve"> phones</w:t>
      </w:r>
      <w:r w:rsidR="004B6EC2" w:rsidRPr="002B6E64">
        <w:rPr>
          <w:rFonts w:cstheme="minorHAnsi"/>
          <w:sz w:val="24"/>
          <w:szCs w:val="24"/>
        </w:rPr>
        <w:t xml:space="preserve">, </w:t>
      </w:r>
      <w:r w:rsidR="006E0E90" w:rsidRPr="00AC795D">
        <w:rPr>
          <w:rFonts w:cstheme="minorHAnsi"/>
          <w:sz w:val="24"/>
          <w:szCs w:val="24"/>
        </w:rPr>
        <w:t>tablets</w:t>
      </w:r>
      <w:r w:rsidR="00372752">
        <w:rPr>
          <w:rFonts w:cstheme="minorHAnsi"/>
          <w:sz w:val="24"/>
          <w:szCs w:val="24"/>
        </w:rPr>
        <w:t>,</w:t>
      </w:r>
      <w:r w:rsidR="008B6720" w:rsidRPr="002812B8">
        <w:rPr>
          <w:rFonts w:cstheme="minorHAnsi"/>
          <w:sz w:val="24"/>
          <w:szCs w:val="24"/>
        </w:rPr>
        <w:t xml:space="preserve"> and</w:t>
      </w:r>
      <w:r w:rsidR="006E0E90" w:rsidRPr="00C14EFB">
        <w:rPr>
          <w:rFonts w:cstheme="minorHAnsi"/>
          <w:sz w:val="24"/>
          <w:szCs w:val="24"/>
        </w:rPr>
        <w:t xml:space="preserve"> laptop computers</w:t>
      </w:r>
      <w:r w:rsidR="00040712" w:rsidRPr="00C14EFB">
        <w:rPr>
          <w:rFonts w:cstheme="minorHAnsi"/>
          <w:sz w:val="24"/>
          <w:szCs w:val="24"/>
        </w:rPr>
        <w:t xml:space="preserve"> – to off or silent-mode during </w:t>
      </w:r>
      <w:r w:rsidR="006A3238">
        <w:rPr>
          <w:rFonts w:cstheme="minorHAnsi"/>
          <w:sz w:val="24"/>
          <w:szCs w:val="24"/>
        </w:rPr>
        <w:t>Council</w:t>
      </w:r>
      <w:r w:rsidR="00040712" w:rsidRPr="00C14EFB">
        <w:rPr>
          <w:rFonts w:cstheme="minorHAnsi"/>
          <w:sz w:val="24"/>
          <w:szCs w:val="24"/>
        </w:rPr>
        <w:t xml:space="preserve"> </w:t>
      </w:r>
      <w:r w:rsidR="0071442B" w:rsidRPr="00C14EFB">
        <w:rPr>
          <w:rFonts w:cstheme="minorHAnsi"/>
          <w:sz w:val="24"/>
          <w:szCs w:val="24"/>
        </w:rPr>
        <w:t xml:space="preserve">or committee </w:t>
      </w:r>
      <w:r w:rsidR="00040712" w:rsidRPr="00C14EFB">
        <w:rPr>
          <w:rFonts w:cstheme="minorHAnsi"/>
          <w:sz w:val="24"/>
          <w:szCs w:val="24"/>
        </w:rPr>
        <w:t>meetings.</w:t>
      </w:r>
    </w:p>
    <w:p w14:paraId="7400883A" w14:textId="6B0EF4BA" w:rsidR="004A23EA" w:rsidRPr="00C14EFB" w:rsidRDefault="00040712" w:rsidP="000D7D03">
      <w:pPr>
        <w:pStyle w:val="ListParagraph"/>
        <w:numPr>
          <w:ilvl w:val="0"/>
          <w:numId w:val="73"/>
        </w:numPr>
        <w:ind w:left="900" w:hanging="540"/>
        <w:rPr>
          <w:sz w:val="24"/>
          <w:szCs w:val="24"/>
        </w:rPr>
      </w:pPr>
      <w:r w:rsidRPr="00526650">
        <w:rPr>
          <w:rFonts w:cstheme="minorHAnsi"/>
          <w:sz w:val="24"/>
          <w:szCs w:val="24"/>
        </w:rPr>
        <w:t xml:space="preserve">Cameras and recording </w:t>
      </w:r>
      <w:r w:rsidR="00A67AD0" w:rsidRPr="004A2A3D">
        <w:rPr>
          <w:rFonts w:cstheme="minorHAnsi"/>
          <w:sz w:val="24"/>
          <w:szCs w:val="24"/>
        </w:rPr>
        <w:t>de</w:t>
      </w:r>
      <w:r w:rsidR="002C0A7B">
        <w:rPr>
          <w:rFonts w:cstheme="minorHAnsi"/>
          <w:sz w:val="24"/>
          <w:szCs w:val="24"/>
        </w:rPr>
        <w:t>v</w:t>
      </w:r>
      <w:r w:rsidR="00052F36">
        <w:rPr>
          <w:rFonts w:cstheme="minorHAnsi"/>
          <w:sz w:val="24"/>
          <w:szCs w:val="24"/>
        </w:rPr>
        <w:t>ice</w:t>
      </w:r>
      <w:r w:rsidR="00A67AD0" w:rsidRPr="004A2A3D">
        <w:rPr>
          <w:rFonts w:cstheme="minorHAnsi"/>
          <w:sz w:val="24"/>
          <w:szCs w:val="24"/>
        </w:rPr>
        <w:t xml:space="preserve">s </w:t>
      </w:r>
      <w:r w:rsidRPr="00526650">
        <w:rPr>
          <w:rFonts w:cstheme="minorHAnsi"/>
          <w:sz w:val="24"/>
          <w:szCs w:val="24"/>
        </w:rPr>
        <w:t>may be use</w:t>
      </w:r>
      <w:r w:rsidRPr="001750C2">
        <w:rPr>
          <w:rFonts w:cstheme="minorHAnsi"/>
          <w:sz w:val="24"/>
          <w:szCs w:val="24"/>
        </w:rPr>
        <w:t>d during meetings only if</w:t>
      </w:r>
      <w:r w:rsidR="00921D89" w:rsidRPr="004A2A3D">
        <w:rPr>
          <w:rFonts w:cstheme="minorHAnsi"/>
          <w:sz w:val="24"/>
          <w:szCs w:val="24"/>
        </w:rPr>
        <w:t xml:space="preserve"> </w:t>
      </w:r>
      <w:r w:rsidR="00A73927" w:rsidRPr="00C14EFB">
        <w:rPr>
          <w:sz w:val="24"/>
          <w:szCs w:val="24"/>
        </w:rPr>
        <w:t>the de</w:t>
      </w:r>
      <w:r w:rsidR="002C0A7B">
        <w:rPr>
          <w:sz w:val="24"/>
          <w:szCs w:val="24"/>
        </w:rPr>
        <w:t>v</w:t>
      </w:r>
      <w:r w:rsidR="00052F36">
        <w:rPr>
          <w:sz w:val="24"/>
          <w:szCs w:val="24"/>
        </w:rPr>
        <w:t>ice</w:t>
      </w:r>
      <w:r w:rsidR="00A73927" w:rsidRPr="00C14EFB">
        <w:rPr>
          <w:sz w:val="24"/>
          <w:szCs w:val="24"/>
        </w:rPr>
        <w:t>s are silent and</w:t>
      </w:r>
      <w:r w:rsidR="00921D89" w:rsidRPr="004A2A3D">
        <w:rPr>
          <w:sz w:val="24"/>
          <w:szCs w:val="24"/>
        </w:rPr>
        <w:t xml:space="preserve"> </w:t>
      </w:r>
      <w:r w:rsidR="00A73927" w:rsidRPr="00C14EFB">
        <w:rPr>
          <w:sz w:val="24"/>
          <w:szCs w:val="24"/>
        </w:rPr>
        <w:t xml:space="preserve">used in a manner and at locations that do not impede walkways, exits </w:t>
      </w:r>
      <w:r w:rsidR="00EB54F5" w:rsidRPr="00C14EFB">
        <w:rPr>
          <w:sz w:val="24"/>
          <w:szCs w:val="24"/>
        </w:rPr>
        <w:t xml:space="preserve">or </w:t>
      </w:r>
      <w:r w:rsidR="00EB54F5" w:rsidRPr="004A2A3D">
        <w:rPr>
          <w:sz w:val="24"/>
          <w:szCs w:val="24"/>
        </w:rPr>
        <w:t>other</w:t>
      </w:r>
      <w:r w:rsidR="009F4B38" w:rsidRPr="004A2A3D">
        <w:rPr>
          <w:sz w:val="24"/>
          <w:szCs w:val="24"/>
        </w:rPr>
        <w:t>s</w:t>
      </w:r>
      <w:r w:rsidR="001E6BEB" w:rsidRPr="004A2A3D">
        <w:rPr>
          <w:sz w:val="24"/>
          <w:szCs w:val="24"/>
        </w:rPr>
        <w:t>’</w:t>
      </w:r>
      <w:r w:rsidR="009F4B38" w:rsidRPr="00526650">
        <w:rPr>
          <w:sz w:val="24"/>
          <w:szCs w:val="24"/>
        </w:rPr>
        <w:t xml:space="preserve"> views of the meeting or disrupt </w:t>
      </w:r>
      <w:r w:rsidR="009F4B38" w:rsidRPr="00C14EFB">
        <w:rPr>
          <w:sz w:val="24"/>
          <w:szCs w:val="24"/>
        </w:rPr>
        <w:t>the meeting.</w:t>
      </w:r>
      <w:r w:rsidR="00421EAB" w:rsidRPr="004A2A3D">
        <w:rPr>
          <w:sz w:val="24"/>
          <w:szCs w:val="24"/>
        </w:rPr>
        <w:t xml:space="preserve"> </w:t>
      </w:r>
      <w:r w:rsidR="00C5337D" w:rsidRPr="00C14EFB">
        <w:rPr>
          <w:sz w:val="24"/>
          <w:szCs w:val="24"/>
        </w:rPr>
        <w:t>Use of c</w:t>
      </w:r>
      <w:r w:rsidR="009F4B38" w:rsidRPr="00C14EFB">
        <w:rPr>
          <w:sz w:val="24"/>
          <w:szCs w:val="24"/>
        </w:rPr>
        <w:t xml:space="preserve">ontinual </w:t>
      </w:r>
      <w:r w:rsidR="008E08AF" w:rsidRPr="00C14EFB">
        <w:rPr>
          <w:sz w:val="24"/>
          <w:szCs w:val="24"/>
        </w:rPr>
        <w:t>or flash</w:t>
      </w:r>
      <w:r w:rsidR="009F4B38" w:rsidRPr="00C14EFB">
        <w:rPr>
          <w:sz w:val="24"/>
          <w:szCs w:val="24"/>
        </w:rPr>
        <w:t xml:space="preserve"> lighting is not allowed.</w:t>
      </w:r>
    </w:p>
    <w:p w14:paraId="2A66CDF2" w14:textId="5FF2B8F0" w:rsidR="0067718B" w:rsidRPr="00F37C6B" w:rsidRDefault="0067718B" w:rsidP="000D7D03">
      <w:pPr>
        <w:pStyle w:val="ListParagraph"/>
        <w:numPr>
          <w:ilvl w:val="0"/>
          <w:numId w:val="5"/>
        </w:numPr>
        <w:ind w:left="0" w:firstLine="0"/>
        <w:rPr>
          <w:rFonts w:cstheme="minorHAnsi"/>
          <w:sz w:val="24"/>
          <w:szCs w:val="24"/>
        </w:rPr>
      </w:pPr>
      <w:r w:rsidRPr="00F37C6B">
        <w:rPr>
          <w:rFonts w:cstheme="minorHAnsi"/>
          <w:sz w:val="24"/>
          <w:szCs w:val="24"/>
        </w:rPr>
        <w:br w:type="page"/>
      </w:r>
    </w:p>
    <w:p w14:paraId="56190DCA" w14:textId="17A872F8" w:rsidR="00A17A97" w:rsidRPr="00C103B4" w:rsidRDefault="00EE4DF7" w:rsidP="000D7D03">
      <w:pPr>
        <w:pStyle w:val="Heading1"/>
        <w:spacing w:before="0"/>
        <w:rPr>
          <w:b/>
          <w:bCs/>
        </w:rPr>
      </w:pPr>
      <w:bookmarkStart w:id="14" w:name="_Toc173249809"/>
      <w:r w:rsidRPr="00C103B4">
        <w:rPr>
          <w:b/>
          <w:bCs/>
        </w:rPr>
        <w:t>Meeting</w:t>
      </w:r>
      <w:r w:rsidR="00E20E9B" w:rsidRPr="00C103B4">
        <w:rPr>
          <w:b/>
          <w:bCs/>
        </w:rPr>
        <w:t xml:space="preserve"> Attendance</w:t>
      </w:r>
      <w:r w:rsidR="0036250D" w:rsidRPr="00C103B4">
        <w:rPr>
          <w:b/>
          <w:bCs/>
        </w:rPr>
        <w:t xml:space="preserve">, </w:t>
      </w:r>
      <w:r w:rsidR="00827842" w:rsidRPr="00C103B4">
        <w:rPr>
          <w:b/>
          <w:bCs/>
        </w:rPr>
        <w:t>Breaks</w:t>
      </w:r>
      <w:r w:rsidR="00E20E9B" w:rsidRPr="00C103B4">
        <w:rPr>
          <w:b/>
          <w:bCs/>
        </w:rPr>
        <w:t xml:space="preserve"> and </w:t>
      </w:r>
      <w:r w:rsidR="00827842" w:rsidRPr="00C103B4">
        <w:rPr>
          <w:b/>
          <w:bCs/>
        </w:rPr>
        <w:t xml:space="preserve">Annual </w:t>
      </w:r>
      <w:r w:rsidR="0036250D" w:rsidRPr="00C103B4">
        <w:rPr>
          <w:b/>
          <w:bCs/>
        </w:rPr>
        <w:t>Calendar</w:t>
      </w:r>
      <w:bookmarkEnd w:id="14"/>
    </w:p>
    <w:p w14:paraId="6571C975" w14:textId="77777777" w:rsidR="00593BA6" w:rsidRDefault="00593BA6" w:rsidP="000D7D03">
      <w:pPr>
        <w:rPr>
          <w:rFonts w:cstheme="minorHAnsi"/>
          <w:sz w:val="24"/>
          <w:szCs w:val="24"/>
        </w:rPr>
      </w:pPr>
    </w:p>
    <w:p w14:paraId="1723645E" w14:textId="35EABBC5" w:rsidR="00593BA6" w:rsidRPr="00FB4612" w:rsidRDefault="00BF68FA" w:rsidP="000D7D03">
      <w:pPr>
        <w:pStyle w:val="Heading2"/>
        <w:spacing w:before="0"/>
      </w:pPr>
      <w:bookmarkStart w:id="15" w:name="_Toc173249810"/>
      <w:r w:rsidRPr="00BF68FA">
        <w:t>Attendance</w:t>
      </w:r>
      <w:bookmarkEnd w:id="15"/>
    </w:p>
    <w:p w14:paraId="0DC365DF" w14:textId="3F18367C" w:rsidR="00304F88" w:rsidRPr="00FB7FD8" w:rsidRDefault="00913094" w:rsidP="000D7D03">
      <w:pPr>
        <w:rPr>
          <w:rFonts w:cstheme="minorHAnsi"/>
          <w:b/>
          <w:bCs/>
          <w:sz w:val="24"/>
          <w:szCs w:val="24"/>
        </w:rPr>
      </w:pPr>
      <w:r w:rsidRPr="00FB7FD8">
        <w:rPr>
          <w:rFonts w:cstheme="minorHAnsi"/>
          <w:b/>
          <w:bCs/>
          <w:sz w:val="24"/>
          <w:szCs w:val="24"/>
        </w:rPr>
        <w:t>Regular</w:t>
      </w:r>
      <w:r w:rsidR="004F318A">
        <w:rPr>
          <w:rFonts w:cstheme="minorHAnsi"/>
          <w:b/>
          <w:bCs/>
          <w:sz w:val="24"/>
          <w:szCs w:val="24"/>
        </w:rPr>
        <w:t xml:space="preserve"> and Special</w:t>
      </w:r>
      <w:r w:rsidRPr="00FB7FD8">
        <w:rPr>
          <w:rFonts w:cstheme="minorHAnsi"/>
          <w:b/>
          <w:bCs/>
          <w:sz w:val="24"/>
          <w:szCs w:val="24"/>
        </w:rPr>
        <w:t xml:space="preserve"> Meetings</w:t>
      </w:r>
    </w:p>
    <w:p w14:paraId="06223704" w14:textId="73C8968A" w:rsidR="00022148" w:rsidRDefault="006A3238" w:rsidP="000D7D03">
      <w:pPr>
        <w:pStyle w:val="ListParagraph"/>
        <w:numPr>
          <w:ilvl w:val="0"/>
          <w:numId w:val="10"/>
        </w:numPr>
        <w:ind w:left="900" w:hanging="540"/>
        <w:rPr>
          <w:sz w:val="24"/>
          <w:szCs w:val="24"/>
        </w:rPr>
      </w:pPr>
      <w:r>
        <w:rPr>
          <w:sz w:val="24"/>
          <w:szCs w:val="24"/>
        </w:rPr>
        <w:t>Council</w:t>
      </w:r>
      <w:r w:rsidR="00022148" w:rsidRPr="15994D5B">
        <w:rPr>
          <w:sz w:val="24"/>
          <w:szCs w:val="24"/>
        </w:rPr>
        <w:t xml:space="preserve">ors </w:t>
      </w:r>
      <w:r w:rsidR="00593BA6">
        <w:rPr>
          <w:sz w:val="24"/>
          <w:szCs w:val="24"/>
        </w:rPr>
        <w:t>will</w:t>
      </w:r>
      <w:r w:rsidR="00022148" w:rsidRPr="15994D5B">
        <w:rPr>
          <w:sz w:val="24"/>
          <w:szCs w:val="24"/>
        </w:rPr>
        <w:t xml:space="preserve"> attend all regular </w:t>
      </w:r>
      <w:r w:rsidR="004F318A">
        <w:rPr>
          <w:sz w:val="24"/>
          <w:szCs w:val="24"/>
        </w:rPr>
        <w:t xml:space="preserve">and special </w:t>
      </w:r>
      <w:r w:rsidR="00022148" w:rsidRPr="15994D5B">
        <w:rPr>
          <w:sz w:val="24"/>
          <w:szCs w:val="24"/>
        </w:rPr>
        <w:t>meetings</w:t>
      </w:r>
      <w:r w:rsidR="00843229" w:rsidRPr="15994D5B">
        <w:rPr>
          <w:sz w:val="24"/>
          <w:szCs w:val="24"/>
        </w:rPr>
        <w:t>.</w:t>
      </w:r>
    </w:p>
    <w:p w14:paraId="56A1FFC8" w14:textId="19785CFA" w:rsidR="00B758DE" w:rsidRDefault="006A3238" w:rsidP="000D7D03">
      <w:pPr>
        <w:pStyle w:val="ListParagraph"/>
        <w:numPr>
          <w:ilvl w:val="0"/>
          <w:numId w:val="10"/>
        </w:numPr>
        <w:ind w:left="900" w:hanging="540"/>
        <w:rPr>
          <w:sz w:val="24"/>
          <w:szCs w:val="24"/>
        </w:rPr>
      </w:pPr>
      <w:r>
        <w:rPr>
          <w:sz w:val="24"/>
          <w:szCs w:val="24"/>
        </w:rPr>
        <w:t>Council</w:t>
      </w:r>
      <w:r w:rsidR="00B758DE" w:rsidRPr="5406017A">
        <w:rPr>
          <w:sz w:val="24"/>
          <w:szCs w:val="24"/>
        </w:rPr>
        <w:t>or</w:t>
      </w:r>
      <w:r w:rsidR="00A06F0B" w:rsidRPr="5406017A">
        <w:rPr>
          <w:sz w:val="24"/>
          <w:szCs w:val="24"/>
        </w:rPr>
        <w:t>s</w:t>
      </w:r>
      <w:r w:rsidR="00B758DE" w:rsidRPr="5406017A">
        <w:rPr>
          <w:sz w:val="24"/>
          <w:szCs w:val="24"/>
        </w:rPr>
        <w:t xml:space="preserve"> may be excused from a meetin</w:t>
      </w:r>
      <w:r w:rsidR="00CC7928" w:rsidRPr="5406017A">
        <w:rPr>
          <w:sz w:val="24"/>
          <w:szCs w:val="24"/>
        </w:rPr>
        <w:t xml:space="preserve">g by </w:t>
      </w:r>
      <w:r w:rsidR="00E25580">
        <w:rPr>
          <w:sz w:val="24"/>
          <w:szCs w:val="24"/>
        </w:rPr>
        <w:t xml:space="preserve">completing </w:t>
      </w:r>
      <w:r w:rsidR="00A66662">
        <w:rPr>
          <w:sz w:val="24"/>
          <w:szCs w:val="24"/>
        </w:rPr>
        <w:t xml:space="preserve">the </w:t>
      </w:r>
      <w:hyperlink r:id="rId14" w:history="1">
        <w:r>
          <w:rPr>
            <w:rStyle w:val="Hyperlink"/>
            <w:sz w:val="24"/>
            <w:szCs w:val="24"/>
          </w:rPr>
          <w:t>Council</w:t>
        </w:r>
        <w:r w:rsidR="00A66662" w:rsidRPr="0067738B">
          <w:rPr>
            <w:rStyle w:val="Hyperlink"/>
            <w:sz w:val="24"/>
            <w:szCs w:val="24"/>
          </w:rPr>
          <w:t xml:space="preserve"> Absence Notice Request Form </w:t>
        </w:r>
      </w:hyperlink>
      <w:r w:rsidR="00882172">
        <w:rPr>
          <w:sz w:val="24"/>
          <w:szCs w:val="24"/>
        </w:rPr>
        <w:t xml:space="preserve">at least two weeks in advance, or </w:t>
      </w:r>
      <w:r w:rsidR="00466DF4" w:rsidRPr="5406017A">
        <w:rPr>
          <w:sz w:val="24"/>
          <w:szCs w:val="24"/>
        </w:rPr>
        <w:t>as soon as practical</w:t>
      </w:r>
      <w:r w:rsidR="00A06F0B" w:rsidRPr="5406017A">
        <w:rPr>
          <w:sz w:val="24"/>
          <w:szCs w:val="24"/>
        </w:rPr>
        <w:t>.</w:t>
      </w:r>
      <w:r w:rsidR="00491866">
        <w:rPr>
          <w:sz w:val="24"/>
          <w:szCs w:val="24"/>
        </w:rPr>
        <w:t xml:space="preserve"> </w:t>
      </w:r>
      <w:r w:rsidR="00F32FD4">
        <w:rPr>
          <w:sz w:val="24"/>
          <w:szCs w:val="24"/>
        </w:rPr>
        <w:t xml:space="preserve">Notice of the scheduled absence is </w:t>
      </w:r>
      <w:r w:rsidR="0056507C">
        <w:rPr>
          <w:sz w:val="24"/>
          <w:szCs w:val="24"/>
        </w:rPr>
        <w:t xml:space="preserve">posted </w:t>
      </w:r>
      <w:r w:rsidR="00587A2D">
        <w:rPr>
          <w:sz w:val="24"/>
          <w:szCs w:val="24"/>
        </w:rPr>
        <w:t xml:space="preserve">on the </w:t>
      </w:r>
      <w:r>
        <w:rPr>
          <w:sz w:val="24"/>
          <w:szCs w:val="24"/>
        </w:rPr>
        <w:t>Council</w:t>
      </w:r>
      <w:r w:rsidR="00587A2D">
        <w:rPr>
          <w:sz w:val="24"/>
          <w:szCs w:val="24"/>
        </w:rPr>
        <w:t xml:space="preserve"> </w:t>
      </w:r>
      <w:r>
        <w:rPr>
          <w:sz w:val="24"/>
          <w:szCs w:val="24"/>
        </w:rPr>
        <w:t>Clerk</w:t>
      </w:r>
      <w:r w:rsidR="00587A2D">
        <w:rPr>
          <w:sz w:val="24"/>
          <w:szCs w:val="24"/>
        </w:rPr>
        <w:t xml:space="preserve"> website</w:t>
      </w:r>
      <w:r w:rsidR="00A243B0">
        <w:rPr>
          <w:sz w:val="24"/>
          <w:szCs w:val="24"/>
        </w:rPr>
        <w:t xml:space="preserve">, </w:t>
      </w:r>
      <w:hyperlink r:id="rId15" w:history="1">
        <w:r>
          <w:rPr>
            <w:rStyle w:val="Hyperlink"/>
            <w:sz w:val="24"/>
            <w:szCs w:val="24"/>
          </w:rPr>
          <w:t>Council</w:t>
        </w:r>
        <w:r w:rsidR="00E66272" w:rsidRPr="00E66272">
          <w:rPr>
            <w:rStyle w:val="Hyperlink"/>
            <w:sz w:val="24"/>
            <w:szCs w:val="24"/>
          </w:rPr>
          <w:t xml:space="preserve"> Absences</w:t>
        </w:r>
      </w:hyperlink>
      <w:r w:rsidR="00E66272">
        <w:rPr>
          <w:sz w:val="24"/>
          <w:szCs w:val="24"/>
        </w:rPr>
        <w:t>.</w:t>
      </w:r>
    </w:p>
    <w:p w14:paraId="0CF84958" w14:textId="5758B977" w:rsidR="002A5853" w:rsidRDefault="006A3238" w:rsidP="000D7D03">
      <w:pPr>
        <w:pStyle w:val="ListParagraph"/>
        <w:numPr>
          <w:ilvl w:val="0"/>
          <w:numId w:val="10"/>
        </w:numPr>
        <w:ind w:left="900" w:hanging="540"/>
        <w:rPr>
          <w:sz w:val="24"/>
          <w:szCs w:val="24"/>
        </w:rPr>
      </w:pPr>
      <w:r>
        <w:rPr>
          <w:sz w:val="24"/>
          <w:szCs w:val="24"/>
        </w:rPr>
        <w:t>Council</w:t>
      </w:r>
      <w:r w:rsidR="002A5853" w:rsidRPr="70ABFE6A">
        <w:rPr>
          <w:sz w:val="24"/>
          <w:szCs w:val="24"/>
        </w:rPr>
        <w:t>ors may be granted a</w:t>
      </w:r>
      <w:r w:rsidR="00AC74B3">
        <w:rPr>
          <w:sz w:val="24"/>
          <w:szCs w:val="24"/>
        </w:rPr>
        <w:t>n extended</w:t>
      </w:r>
      <w:r w:rsidR="002A5853" w:rsidRPr="70ABFE6A">
        <w:rPr>
          <w:sz w:val="24"/>
          <w:szCs w:val="24"/>
        </w:rPr>
        <w:t xml:space="preserve"> leave of absence by submitting written notice to the </w:t>
      </w:r>
      <w:r w:rsidR="00052F36">
        <w:rPr>
          <w:sz w:val="24"/>
          <w:szCs w:val="24"/>
        </w:rPr>
        <w:t>President</w:t>
      </w:r>
      <w:r w:rsidR="002A5853" w:rsidRPr="70ABFE6A">
        <w:rPr>
          <w:sz w:val="24"/>
          <w:szCs w:val="24"/>
        </w:rPr>
        <w:t xml:space="preserve"> and </w:t>
      </w:r>
      <w:r>
        <w:rPr>
          <w:sz w:val="24"/>
          <w:szCs w:val="24"/>
        </w:rPr>
        <w:t>Council</w:t>
      </w:r>
      <w:r w:rsidR="7D3C250D" w:rsidRPr="4D14F174">
        <w:rPr>
          <w:sz w:val="24"/>
          <w:szCs w:val="24"/>
        </w:rPr>
        <w:t xml:space="preserve"> </w:t>
      </w:r>
      <w:r>
        <w:rPr>
          <w:sz w:val="24"/>
          <w:szCs w:val="24"/>
        </w:rPr>
        <w:t>Clerk</w:t>
      </w:r>
      <w:r w:rsidR="008A20EF" w:rsidRPr="70ABFE6A">
        <w:rPr>
          <w:sz w:val="24"/>
          <w:szCs w:val="24"/>
        </w:rPr>
        <w:t xml:space="preserve"> as soon as practical </w:t>
      </w:r>
      <w:r w:rsidR="00DF7E9C">
        <w:rPr>
          <w:sz w:val="24"/>
          <w:szCs w:val="24"/>
        </w:rPr>
        <w:t xml:space="preserve">for </w:t>
      </w:r>
      <w:r w:rsidR="008A20EF" w:rsidRPr="70ABFE6A">
        <w:rPr>
          <w:sz w:val="24"/>
          <w:szCs w:val="24"/>
        </w:rPr>
        <w:t>a personal situation that would entitle a City employee to</w:t>
      </w:r>
      <w:r w:rsidR="00034E45" w:rsidRPr="70ABFE6A">
        <w:rPr>
          <w:sz w:val="24"/>
          <w:szCs w:val="24"/>
        </w:rPr>
        <w:t xml:space="preserve"> Oregon</w:t>
      </w:r>
      <w:r w:rsidR="008A20EF" w:rsidRPr="70ABFE6A">
        <w:rPr>
          <w:sz w:val="24"/>
          <w:szCs w:val="24"/>
        </w:rPr>
        <w:t xml:space="preserve"> </w:t>
      </w:r>
      <w:r w:rsidR="00034E45" w:rsidRPr="70ABFE6A">
        <w:rPr>
          <w:sz w:val="24"/>
          <w:szCs w:val="24"/>
        </w:rPr>
        <w:t>Paid Family and Medical Leave</w:t>
      </w:r>
      <w:r w:rsidR="00B45BEE" w:rsidRPr="70ABFE6A">
        <w:rPr>
          <w:sz w:val="24"/>
          <w:szCs w:val="24"/>
        </w:rPr>
        <w:t xml:space="preserve"> under Human Resources Administrative Rule</w:t>
      </w:r>
      <w:r w:rsidR="00165032" w:rsidRPr="70ABFE6A">
        <w:rPr>
          <w:sz w:val="24"/>
          <w:szCs w:val="24"/>
        </w:rPr>
        <w:t xml:space="preserve"> </w:t>
      </w:r>
      <w:r w:rsidR="00B115A0" w:rsidRPr="70ABFE6A">
        <w:rPr>
          <w:sz w:val="24"/>
          <w:szCs w:val="24"/>
        </w:rPr>
        <w:t>6.05</w:t>
      </w:r>
      <w:r w:rsidR="00165032" w:rsidRPr="70ABFE6A">
        <w:rPr>
          <w:sz w:val="24"/>
          <w:szCs w:val="24"/>
        </w:rPr>
        <w:t xml:space="preserve">. The notice </w:t>
      </w:r>
      <w:r w:rsidR="00DF7E9C">
        <w:rPr>
          <w:sz w:val="24"/>
          <w:szCs w:val="24"/>
        </w:rPr>
        <w:t xml:space="preserve">will </w:t>
      </w:r>
      <w:r w:rsidR="00165032" w:rsidRPr="70ABFE6A">
        <w:rPr>
          <w:sz w:val="24"/>
          <w:szCs w:val="24"/>
        </w:rPr>
        <w:t xml:space="preserve">give a reasonable estimate of dates to which the leave of absence </w:t>
      </w:r>
      <w:r w:rsidR="00187BE3">
        <w:rPr>
          <w:sz w:val="24"/>
          <w:szCs w:val="24"/>
        </w:rPr>
        <w:t>wi</w:t>
      </w:r>
      <w:r w:rsidR="00165032" w:rsidRPr="70ABFE6A">
        <w:rPr>
          <w:sz w:val="24"/>
          <w:szCs w:val="24"/>
        </w:rPr>
        <w:t>ll apply.</w:t>
      </w:r>
    </w:p>
    <w:p w14:paraId="565DC1F5" w14:textId="77777777" w:rsidR="00FE6500" w:rsidRDefault="00FE6500" w:rsidP="000D7D03">
      <w:pPr>
        <w:pStyle w:val="ListParagraph"/>
        <w:rPr>
          <w:sz w:val="24"/>
          <w:szCs w:val="24"/>
        </w:rPr>
      </w:pPr>
    </w:p>
    <w:p w14:paraId="696A42FF" w14:textId="68A7E3F0" w:rsidR="00913094" w:rsidRPr="00FB7FD8" w:rsidRDefault="00913094" w:rsidP="000D7D03">
      <w:pPr>
        <w:rPr>
          <w:b/>
          <w:bCs/>
          <w:sz w:val="24"/>
          <w:szCs w:val="24"/>
        </w:rPr>
      </w:pPr>
      <w:r w:rsidRPr="00FB7FD8">
        <w:rPr>
          <w:b/>
          <w:bCs/>
          <w:sz w:val="24"/>
          <w:szCs w:val="24"/>
        </w:rPr>
        <w:t>Committee Meetings</w:t>
      </w:r>
    </w:p>
    <w:p w14:paraId="5FA84251" w14:textId="1EFFAAD8" w:rsidR="00913094" w:rsidRDefault="006A3238" w:rsidP="000D7D03">
      <w:pPr>
        <w:pStyle w:val="ListParagraph"/>
        <w:numPr>
          <w:ilvl w:val="0"/>
          <w:numId w:val="75"/>
        </w:numPr>
        <w:ind w:left="900" w:hanging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</w:t>
      </w:r>
      <w:r w:rsidR="00913094">
        <w:rPr>
          <w:rFonts w:cstheme="minorHAnsi"/>
          <w:sz w:val="24"/>
          <w:szCs w:val="24"/>
        </w:rPr>
        <w:t xml:space="preserve">ors </w:t>
      </w:r>
      <w:r w:rsidR="00A21E50">
        <w:rPr>
          <w:rFonts w:cstheme="minorHAnsi"/>
          <w:sz w:val="24"/>
          <w:szCs w:val="24"/>
        </w:rPr>
        <w:t>will</w:t>
      </w:r>
      <w:r w:rsidR="00913094">
        <w:rPr>
          <w:rFonts w:cstheme="minorHAnsi"/>
          <w:sz w:val="24"/>
          <w:szCs w:val="24"/>
        </w:rPr>
        <w:t xml:space="preserve"> attend all meetings </w:t>
      </w:r>
      <w:r w:rsidR="00E72C69">
        <w:rPr>
          <w:rFonts w:cstheme="minorHAnsi"/>
          <w:sz w:val="24"/>
          <w:szCs w:val="24"/>
        </w:rPr>
        <w:t xml:space="preserve">for committees </w:t>
      </w:r>
      <w:r w:rsidR="00913094">
        <w:rPr>
          <w:rFonts w:cstheme="minorHAnsi"/>
          <w:sz w:val="24"/>
          <w:szCs w:val="24"/>
        </w:rPr>
        <w:t>to which they are members</w:t>
      </w:r>
      <w:r w:rsidR="00B67380">
        <w:rPr>
          <w:rFonts w:cstheme="minorHAnsi"/>
          <w:sz w:val="24"/>
          <w:szCs w:val="24"/>
        </w:rPr>
        <w:t>.</w:t>
      </w:r>
    </w:p>
    <w:p w14:paraId="2E2F79D7" w14:textId="23A0FA13" w:rsidR="00842BD2" w:rsidRDefault="006A3238" w:rsidP="000D7D03">
      <w:pPr>
        <w:pStyle w:val="ListParagraph"/>
        <w:numPr>
          <w:ilvl w:val="0"/>
          <w:numId w:val="75"/>
        </w:numPr>
        <w:ind w:left="900" w:hanging="540"/>
        <w:rPr>
          <w:sz w:val="24"/>
          <w:szCs w:val="24"/>
        </w:rPr>
      </w:pPr>
      <w:r>
        <w:rPr>
          <w:sz w:val="24"/>
          <w:szCs w:val="24"/>
        </w:rPr>
        <w:t>Council</w:t>
      </w:r>
      <w:r w:rsidR="00842BD2" w:rsidRPr="5406017A">
        <w:rPr>
          <w:sz w:val="24"/>
          <w:szCs w:val="24"/>
        </w:rPr>
        <w:t xml:space="preserve">ors may be excused from a meeting by </w:t>
      </w:r>
      <w:r w:rsidR="00842BD2">
        <w:rPr>
          <w:sz w:val="24"/>
          <w:szCs w:val="24"/>
        </w:rPr>
        <w:t xml:space="preserve">completing the </w:t>
      </w:r>
      <w:hyperlink r:id="rId16" w:history="1">
        <w:r>
          <w:rPr>
            <w:rStyle w:val="Hyperlink"/>
            <w:sz w:val="24"/>
            <w:szCs w:val="24"/>
          </w:rPr>
          <w:t>Council</w:t>
        </w:r>
        <w:r w:rsidR="00842BD2" w:rsidRPr="0067738B">
          <w:rPr>
            <w:rStyle w:val="Hyperlink"/>
            <w:sz w:val="24"/>
            <w:szCs w:val="24"/>
          </w:rPr>
          <w:t xml:space="preserve"> Absence Notice Request Form</w:t>
        </w:r>
      </w:hyperlink>
      <w:r w:rsidR="00842BD2">
        <w:rPr>
          <w:sz w:val="24"/>
          <w:szCs w:val="24"/>
        </w:rPr>
        <w:t xml:space="preserve"> at least two weeks in advance, or </w:t>
      </w:r>
      <w:r w:rsidR="00842BD2" w:rsidRPr="5406017A">
        <w:rPr>
          <w:sz w:val="24"/>
          <w:szCs w:val="24"/>
        </w:rPr>
        <w:t>as soon as practical.</w:t>
      </w:r>
      <w:r w:rsidR="00842BD2">
        <w:rPr>
          <w:sz w:val="24"/>
          <w:szCs w:val="24"/>
        </w:rPr>
        <w:t xml:space="preserve"> Notice of the scheduled absence is posted on the </w:t>
      </w:r>
      <w:r>
        <w:rPr>
          <w:sz w:val="24"/>
          <w:szCs w:val="24"/>
        </w:rPr>
        <w:t>Council</w:t>
      </w:r>
      <w:r w:rsidR="00842BD2">
        <w:rPr>
          <w:sz w:val="24"/>
          <w:szCs w:val="24"/>
        </w:rPr>
        <w:t xml:space="preserve"> </w:t>
      </w:r>
      <w:r>
        <w:rPr>
          <w:sz w:val="24"/>
          <w:szCs w:val="24"/>
        </w:rPr>
        <w:t>Clerk</w:t>
      </w:r>
      <w:r w:rsidR="00842BD2">
        <w:rPr>
          <w:sz w:val="24"/>
          <w:szCs w:val="24"/>
        </w:rPr>
        <w:t xml:space="preserve"> website, </w:t>
      </w:r>
      <w:hyperlink r:id="rId17" w:history="1">
        <w:r>
          <w:rPr>
            <w:rStyle w:val="Hyperlink"/>
            <w:sz w:val="24"/>
            <w:szCs w:val="24"/>
          </w:rPr>
          <w:t>Council</w:t>
        </w:r>
        <w:r w:rsidR="00842BD2" w:rsidRPr="00E66272">
          <w:rPr>
            <w:rStyle w:val="Hyperlink"/>
            <w:sz w:val="24"/>
            <w:szCs w:val="24"/>
          </w:rPr>
          <w:t xml:space="preserve"> Absences</w:t>
        </w:r>
      </w:hyperlink>
      <w:r w:rsidR="00842BD2">
        <w:rPr>
          <w:sz w:val="24"/>
          <w:szCs w:val="24"/>
        </w:rPr>
        <w:t>.</w:t>
      </w:r>
    </w:p>
    <w:p w14:paraId="59718C09" w14:textId="77777777" w:rsidR="00937ED2" w:rsidRDefault="00937ED2" w:rsidP="000D7D03">
      <w:pPr>
        <w:pStyle w:val="ListParagraph"/>
        <w:ind w:left="180"/>
        <w:rPr>
          <w:rFonts w:cstheme="minorHAnsi"/>
          <w:sz w:val="24"/>
          <w:szCs w:val="24"/>
        </w:rPr>
      </w:pPr>
    </w:p>
    <w:p w14:paraId="2EA90935" w14:textId="39D8ACBB" w:rsidR="009555F5" w:rsidRPr="00FB7FD8" w:rsidRDefault="003920BC" w:rsidP="000D7D03">
      <w:pPr>
        <w:rPr>
          <w:rFonts w:cstheme="minorHAnsi"/>
          <w:b/>
          <w:bCs/>
          <w:sz w:val="24"/>
          <w:szCs w:val="24"/>
        </w:rPr>
      </w:pPr>
      <w:r w:rsidRPr="00FB7FD8">
        <w:rPr>
          <w:rFonts w:cstheme="minorHAnsi"/>
          <w:b/>
          <w:bCs/>
          <w:sz w:val="24"/>
          <w:szCs w:val="24"/>
        </w:rPr>
        <w:t xml:space="preserve">Telephone and </w:t>
      </w:r>
      <w:r w:rsidR="003C5D73" w:rsidRPr="00FB7FD8">
        <w:rPr>
          <w:rFonts w:cstheme="minorHAnsi"/>
          <w:b/>
          <w:bCs/>
          <w:sz w:val="24"/>
          <w:szCs w:val="24"/>
        </w:rPr>
        <w:t xml:space="preserve">Virtual </w:t>
      </w:r>
      <w:r w:rsidR="00620EA9" w:rsidRPr="00FB7FD8">
        <w:rPr>
          <w:rFonts w:cstheme="minorHAnsi"/>
          <w:b/>
          <w:bCs/>
          <w:sz w:val="24"/>
          <w:szCs w:val="24"/>
        </w:rPr>
        <w:t>Attendance</w:t>
      </w:r>
    </w:p>
    <w:p w14:paraId="6410AF3C" w14:textId="6376A668" w:rsidR="00620EA9" w:rsidRDefault="006A3238" w:rsidP="000D7D03">
      <w:pPr>
        <w:pStyle w:val="ListParagraph"/>
        <w:numPr>
          <w:ilvl w:val="0"/>
          <w:numId w:val="76"/>
        </w:numPr>
        <w:ind w:left="900" w:hanging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</w:t>
      </w:r>
      <w:r w:rsidR="00744272">
        <w:rPr>
          <w:rFonts w:cstheme="minorHAnsi"/>
          <w:sz w:val="24"/>
          <w:szCs w:val="24"/>
        </w:rPr>
        <w:t>ors must notify</w:t>
      </w:r>
      <w:r w:rsidR="00DD4176">
        <w:rPr>
          <w:rFonts w:cstheme="minorHAnsi"/>
          <w:sz w:val="24"/>
          <w:szCs w:val="24"/>
        </w:rPr>
        <w:t xml:space="preserve"> the </w:t>
      </w:r>
      <w:r>
        <w:rPr>
          <w:rFonts w:cstheme="minorHAnsi"/>
          <w:sz w:val="24"/>
          <w:szCs w:val="24"/>
        </w:rPr>
        <w:t>Council</w:t>
      </w:r>
      <w:r w:rsidR="00DD417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Clerk</w:t>
      </w:r>
      <w:r w:rsidR="00D01353">
        <w:rPr>
          <w:rFonts w:cstheme="minorHAnsi"/>
          <w:sz w:val="24"/>
          <w:szCs w:val="24"/>
        </w:rPr>
        <w:t xml:space="preserve"> for </w:t>
      </w:r>
      <w:r>
        <w:rPr>
          <w:rFonts w:cstheme="minorHAnsi"/>
          <w:sz w:val="24"/>
          <w:szCs w:val="24"/>
        </w:rPr>
        <w:t>Council</w:t>
      </w:r>
      <w:r w:rsidR="00D01353">
        <w:rPr>
          <w:rFonts w:cstheme="minorHAnsi"/>
          <w:sz w:val="24"/>
          <w:szCs w:val="24"/>
        </w:rPr>
        <w:t xml:space="preserve"> </w:t>
      </w:r>
      <w:r w:rsidR="004F318A">
        <w:rPr>
          <w:rFonts w:cstheme="minorHAnsi"/>
          <w:sz w:val="24"/>
          <w:szCs w:val="24"/>
        </w:rPr>
        <w:t>and</w:t>
      </w:r>
      <w:r w:rsidR="00D33D5E">
        <w:rPr>
          <w:rFonts w:cstheme="minorHAnsi"/>
          <w:sz w:val="24"/>
          <w:szCs w:val="24"/>
        </w:rPr>
        <w:t xml:space="preserve"> </w:t>
      </w:r>
      <w:r w:rsidR="004949A2">
        <w:rPr>
          <w:rFonts w:cstheme="minorHAnsi"/>
          <w:sz w:val="24"/>
          <w:szCs w:val="24"/>
        </w:rPr>
        <w:t>c</w:t>
      </w:r>
      <w:r w:rsidR="00D33D5E">
        <w:rPr>
          <w:rFonts w:cstheme="minorHAnsi"/>
          <w:sz w:val="24"/>
          <w:szCs w:val="24"/>
        </w:rPr>
        <w:t xml:space="preserve">ommittee </w:t>
      </w:r>
      <w:r w:rsidR="004949A2">
        <w:rPr>
          <w:rFonts w:cstheme="minorHAnsi"/>
          <w:sz w:val="24"/>
          <w:szCs w:val="24"/>
        </w:rPr>
        <w:t>m</w:t>
      </w:r>
      <w:r w:rsidR="00D33D5E">
        <w:rPr>
          <w:rFonts w:cstheme="minorHAnsi"/>
          <w:sz w:val="24"/>
          <w:szCs w:val="24"/>
        </w:rPr>
        <w:t>eetings</w:t>
      </w:r>
      <w:r w:rsidR="006268D8">
        <w:rPr>
          <w:rFonts w:cstheme="minorHAnsi"/>
          <w:sz w:val="24"/>
          <w:szCs w:val="24"/>
        </w:rPr>
        <w:t xml:space="preserve"> when the Council</w:t>
      </w:r>
      <w:r w:rsidR="00946C2D">
        <w:rPr>
          <w:rFonts w:cstheme="minorHAnsi"/>
          <w:sz w:val="24"/>
          <w:szCs w:val="24"/>
        </w:rPr>
        <w:t>or wishes to attend virtually</w:t>
      </w:r>
      <w:r w:rsidR="004949A2">
        <w:rPr>
          <w:rFonts w:cstheme="minorHAnsi"/>
          <w:sz w:val="24"/>
          <w:szCs w:val="24"/>
        </w:rPr>
        <w:t>.</w:t>
      </w:r>
    </w:p>
    <w:p w14:paraId="162FC58D" w14:textId="2263BCCC" w:rsidR="00F167A8" w:rsidRDefault="006A3238" w:rsidP="000D7D03">
      <w:pPr>
        <w:pStyle w:val="ListParagraph"/>
        <w:numPr>
          <w:ilvl w:val="0"/>
          <w:numId w:val="76"/>
        </w:numPr>
        <w:ind w:left="900" w:hanging="540"/>
        <w:rPr>
          <w:rFonts w:cstheme="minorHAnsi"/>
          <w:sz w:val="24"/>
          <w:szCs w:val="24"/>
        </w:rPr>
      </w:pPr>
      <w:r>
        <w:rPr>
          <w:sz w:val="24"/>
          <w:szCs w:val="24"/>
        </w:rPr>
        <w:t>Council</w:t>
      </w:r>
      <w:r w:rsidR="00DE7DE5" w:rsidRPr="334BBBEC">
        <w:rPr>
          <w:sz w:val="24"/>
          <w:szCs w:val="24"/>
        </w:rPr>
        <w:t xml:space="preserve">ors </w:t>
      </w:r>
      <w:r w:rsidR="00792EDA" w:rsidRPr="334BBBEC">
        <w:rPr>
          <w:sz w:val="24"/>
          <w:szCs w:val="24"/>
        </w:rPr>
        <w:t>will submit</w:t>
      </w:r>
      <w:r w:rsidR="00A74766" w:rsidRPr="334BBBEC">
        <w:rPr>
          <w:sz w:val="24"/>
          <w:szCs w:val="24"/>
        </w:rPr>
        <w:t xml:space="preserve"> the </w:t>
      </w:r>
      <w:hyperlink r:id="rId18" w:history="1">
        <w:r w:rsidR="00A74766" w:rsidRPr="334BBBEC">
          <w:rPr>
            <w:rStyle w:val="Hyperlink"/>
            <w:sz w:val="24"/>
            <w:szCs w:val="24"/>
          </w:rPr>
          <w:t xml:space="preserve">Virtual </w:t>
        </w:r>
        <w:r>
          <w:rPr>
            <w:rStyle w:val="Hyperlink"/>
            <w:sz w:val="24"/>
            <w:szCs w:val="24"/>
          </w:rPr>
          <w:t>Council</w:t>
        </w:r>
        <w:r w:rsidR="00A74766" w:rsidRPr="334BBBEC">
          <w:rPr>
            <w:rStyle w:val="Hyperlink"/>
            <w:sz w:val="24"/>
            <w:szCs w:val="24"/>
          </w:rPr>
          <w:t xml:space="preserve"> Participation Form</w:t>
        </w:r>
      </w:hyperlink>
      <w:r w:rsidR="004641B3" w:rsidRPr="334BBBEC">
        <w:rPr>
          <w:sz w:val="24"/>
          <w:szCs w:val="24"/>
        </w:rPr>
        <w:t xml:space="preserve"> prior to the meeting</w:t>
      </w:r>
      <w:r w:rsidR="00B275B9" w:rsidRPr="334BBBEC">
        <w:rPr>
          <w:sz w:val="24"/>
          <w:szCs w:val="24"/>
        </w:rPr>
        <w:t xml:space="preserve"> or as soon as practical.</w:t>
      </w:r>
      <w:r w:rsidR="00C460A9" w:rsidRPr="334BBBEC">
        <w:rPr>
          <w:sz w:val="24"/>
          <w:szCs w:val="24"/>
        </w:rPr>
        <w:t xml:space="preserve"> </w:t>
      </w:r>
      <w:r w:rsidR="002A1501" w:rsidRPr="334BBBEC">
        <w:rPr>
          <w:sz w:val="24"/>
          <w:szCs w:val="24"/>
        </w:rPr>
        <w:t xml:space="preserve">Notice of virtual attendance is posted </w:t>
      </w:r>
      <w:r w:rsidR="00ED35AE" w:rsidRPr="334BBBEC">
        <w:rPr>
          <w:sz w:val="24"/>
          <w:szCs w:val="24"/>
        </w:rPr>
        <w:t xml:space="preserve">on the </w:t>
      </w:r>
      <w:r>
        <w:rPr>
          <w:sz w:val="24"/>
          <w:szCs w:val="24"/>
        </w:rPr>
        <w:t>Council</w:t>
      </w:r>
      <w:r w:rsidR="00ED35AE" w:rsidRPr="334BBBEC">
        <w:rPr>
          <w:sz w:val="24"/>
          <w:szCs w:val="24"/>
        </w:rPr>
        <w:t xml:space="preserve"> </w:t>
      </w:r>
      <w:r>
        <w:rPr>
          <w:sz w:val="24"/>
          <w:szCs w:val="24"/>
        </w:rPr>
        <w:t>Clerk</w:t>
      </w:r>
      <w:r w:rsidR="00ED35AE" w:rsidRPr="334BBBEC">
        <w:rPr>
          <w:sz w:val="24"/>
          <w:szCs w:val="24"/>
        </w:rPr>
        <w:t xml:space="preserve"> website, </w:t>
      </w:r>
      <w:hyperlink r:id="rId19" w:history="1">
        <w:r w:rsidR="00ED35AE" w:rsidRPr="334BBBEC">
          <w:rPr>
            <w:rStyle w:val="Hyperlink"/>
            <w:sz w:val="24"/>
            <w:szCs w:val="24"/>
          </w:rPr>
          <w:t xml:space="preserve">Virtual </w:t>
        </w:r>
        <w:r>
          <w:rPr>
            <w:rStyle w:val="Hyperlink"/>
            <w:sz w:val="24"/>
            <w:szCs w:val="24"/>
          </w:rPr>
          <w:t>Council</w:t>
        </w:r>
        <w:r w:rsidR="00ED35AE" w:rsidRPr="334BBBEC">
          <w:rPr>
            <w:rStyle w:val="Hyperlink"/>
            <w:sz w:val="24"/>
            <w:szCs w:val="24"/>
          </w:rPr>
          <w:t xml:space="preserve"> Participation</w:t>
        </w:r>
      </w:hyperlink>
      <w:r w:rsidR="00ED35AE" w:rsidRPr="334BBBEC">
        <w:rPr>
          <w:sz w:val="24"/>
          <w:szCs w:val="24"/>
        </w:rPr>
        <w:t>.</w:t>
      </w:r>
    </w:p>
    <w:p w14:paraId="62000418" w14:textId="77777777" w:rsidR="00827842" w:rsidRDefault="00827842" w:rsidP="000D7D03">
      <w:pPr>
        <w:rPr>
          <w:sz w:val="24"/>
          <w:szCs w:val="24"/>
        </w:rPr>
      </w:pPr>
    </w:p>
    <w:p w14:paraId="0C18603D" w14:textId="698A063D" w:rsidR="00937ED2" w:rsidRPr="00827842" w:rsidRDefault="000B06A6" w:rsidP="000D7D03">
      <w:pPr>
        <w:pStyle w:val="Heading2"/>
        <w:spacing w:before="0"/>
        <w:rPr>
          <w:rFonts w:cstheme="minorHAnsi"/>
        </w:rPr>
      </w:pPr>
      <w:bookmarkStart w:id="16" w:name="_Toc173249811"/>
      <w:r>
        <w:t>B</w:t>
      </w:r>
      <w:r w:rsidR="007D35F2" w:rsidRPr="00827842">
        <w:t>reaks</w:t>
      </w:r>
      <w:bookmarkEnd w:id="16"/>
    </w:p>
    <w:p w14:paraId="3BE607C5" w14:textId="6CF1735A" w:rsidR="007D35F2" w:rsidRPr="001B0609" w:rsidRDefault="007D35F2" w:rsidP="000D7D03">
      <w:pPr>
        <w:rPr>
          <w:rFonts w:cstheme="minorHAnsi"/>
          <w:sz w:val="24"/>
          <w:szCs w:val="24"/>
        </w:rPr>
      </w:pPr>
      <w:r w:rsidRPr="001B0609">
        <w:rPr>
          <w:sz w:val="24"/>
          <w:szCs w:val="24"/>
        </w:rPr>
        <w:t>T</w:t>
      </w:r>
      <w:r w:rsidR="00FA65D0">
        <w:rPr>
          <w:sz w:val="24"/>
          <w:szCs w:val="24"/>
        </w:rPr>
        <w:t xml:space="preserve">he </w:t>
      </w:r>
      <w:r w:rsidR="00FE57D0" w:rsidRPr="001B0609">
        <w:rPr>
          <w:sz w:val="24"/>
          <w:szCs w:val="24"/>
        </w:rPr>
        <w:t xml:space="preserve">presiding officer will provide </w:t>
      </w:r>
      <w:r w:rsidR="00ED4069" w:rsidRPr="001B0609">
        <w:rPr>
          <w:sz w:val="24"/>
          <w:szCs w:val="24"/>
        </w:rPr>
        <w:t xml:space="preserve">a minimum of one </w:t>
      </w:r>
      <w:r w:rsidR="00FE57D0" w:rsidRPr="001B0609">
        <w:rPr>
          <w:sz w:val="24"/>
          <w:szCs w:val="24"/>
        </w:rPr>
        <w:t>10</w:t>
      </w:r>
      <w:r w:rsidR="00EC2747" w:rsidRPr="001B0609">
        <w:rPr>
          <w:sz w:val="24"/>
          <w:szCs w:val="24"/>
        </w:rPr>
        <w:t>-</w:t>
      </w:r>
      <w:r w:rsidR="00FE57D0" w:rsidRPr="001B0609">
        <w:rPr>
          <w:sz w:val="24"/>
          <w:szCs w:val="24"/>
        </w:rPr>
        <w:t xml:space="preserve">minute break </w:t>
      </w:r>
      <w:r w:rsidR="009950F4" w:rsidRPr="001B0609">
        <w:rPr>
          <w:sz w:val="24"/>
          <w:szCs w:val="24"/>
        </w:rPr>
        <w:t xml:space="preserve">every </w:t>
      </w:r>
      <w:r w:rsidR="00ED4069" w:rsidRPr="001B0609">
        <w:rPr>
          <w:sz w:val="24"/>
          <w:szCs w:val="24"/>
        </w:rPr>
        <w:t>90 minut</w:t>
      </w:r>
      <w:r w:rsidR="006A2BEB">
        <w:rPr>
          <w:sz w:val="24"/>
          <w:szCs w:val="24"/>
        </w:rPr>
        <w:t>es</w:t>
      </w:r>
      <w:r w:rsidR="009950F4" w:rsidRPr="001B0609">
        <w:rPr>
          <w:sz w:val="24"/>
          <w:szCs w:val="24"/>
        </w:rPr>
        <w:t>.</w:t>
      </w:r>
    </w:p>
    <w:p w14:paraId="283EE9FC" w14:textId="77777777" w:rsidR="00827842" w:rsidRDefault="00827842" w:rsidP="000D7D03">
      <w:pPr>
        <w:rPr>
          <w:rFonts w:cstheme="minorHAnsi"/>
          <w:b/>
          <w:bCs/>
          <w:sz w:val="24"/>
          <w:szCs w:val="24"/>
        </w:rPr>
      </w:pPr>
    </w:p>
    <w:p w14:paraId="3C1B89DD" w14:textId="05E334EA" w:rsidR="00950906" w:rsidRPr="00827842" w:rsidRDefault="00950906" w:rsidP="000D7D03">
      <w:pPr>
        <w:pStyle w:val="Heading2"/>
        <w:spacing w:before="0"/>
      </w:pPr>
      <w:bookmarkStart w:id="17" w:name="_Toc173249812"/>
      <w:r w:rsidRPr="00827842">
        <w:t xml:space="preserve">Annual </w:t>
      </w:r>
      <w:r w:rsidR="00512D37">
        <w:t>C</w:t>
      </w:r>
      <w:r w:rsidR="00445A5A" w:rsidRPr="00827842">
        <w:t>alendar</w:t>
      </w:r>
      <w:bookmarkEnd w:id="17"/>
    </w:p>
    <w:p w14:paraId="0E4A9297" w14:textId="1193D589" w:rsidR="00445A5A" w:rsidRDefault="00445A5A" w:rsidP="000D7D03">
      <w:pPr>
        <w:pStyle w:val="ListParagraph"/>
        <w:numPr>
          <w:ilvl w:val="0"/>
          <w:numId w:val="72"/>
        </w:numPr>
        <w:ind w:left="900" w:hanging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7C69A9">
        <w:rPr>
          <w:rFonts w:cstheme="minorHAnsi"/>
          <w:sz w:val="24"/>
          <w:szCs w:val="24"/>
        </w:rPr>
        <w:t xml:space="preserve">he </w:t>
      </w:r>
      <w:r w:rsidR="006A3238">
        <w:rPr>
          <w:rFonts w:cstheme="minorHAnsi"/>
          <w:sz w:val="24"/>
          <w:szCs w:val="24"/>
        </w:rPr>
        <w:t>Council</w:t>
      </w:r>
      <w:r w:rsidR="00B56027">
        <w:rPr>
          <w:rFonts w:cstheme="minorHAnsi"/>
          <w:sz w:val="24"/>
          <w:szCs w:val="24"/>
        </w:rPr>
        <w:t xml:space="preserve"> will </w:t>
      </w:r>
      <w:r w:rsidR="00373E9A">
        <w:rPr>
          <w:rFonts w:cstheme="minorHAnsi"/>
          <w:sz w:val="24"/>
          <w:szCs w:val="24"/>
        </w:rPr>
        <w:t xml:space="preserve">approve </w:t>
      </w:r>
      <w:r w:rsidR="00346BB0">
        <w:rPr>
          <w:rFonts w:cstheme="minorHAnsi"/>
          <w:sz w:val="24"/>
          <w:szCs w:val="24"/>
        </w:rPr>
        <w:t xml:space="preserve">a calendar of meetings no later than </w:t>
      </w:r>
      <w:r w:rsidR="006C599E">
        <w:rPr>
          <w:rFonts w:cstheme="minorHAnsi"/>
          <w:sz w:val="24"/>
          <w:szCs w:val="24"/>
        </w:rPr>
        <w:t>the end of February for the year 202</w:t>
      </w:r>
      <w:r w:rsidR="001833E8">
        <w:rPr>
          <w:rFonts w:cstheme="minorHAnsi"/>
          <w:sz w:val="24"/>
          <w:szCs w:val="24"/>
        </w:rPr>
        <w:t>5</w:t>
      </w:r>
      <w:r w:rsidR="003E3F9E">
        <w:rPr>
          <w:rFonts w:cstheme="minorHAnsi"/>
          <w:sz w:val="24"/>
          <w:szCs w:val="24"/>
        </w:rPr>
        <w:t xml:space="preserve"> </w:t>
      </w:r>
      <w:r w:rsidR="006C599E">
        <w:rPr>
          <w:rFonts w:cstheme="minorHAnsi"/>
          <w:sz w:val="24"/>
          <w:szCs w:val="24"/>
        </w:rPr>
        <w:t xml:space="preserve">and </w:t>
      </w:r>
      <w:r w:rsidR="00346BB0">
        <w:rPr>
          <w:rFonts w:cstheme="minorHAnsi"/>
          <w:sz w:val="24"/>
          <w:szCs w:val="24"/>
        </w:rPr>
        <w:t>th</w:t>
      </w:r>
      <w:r w:rsidR="004E4EEE">
        <w:rPr>
          <w:rFonts w:cstheme="minorHAnsi"/>
          <w:sz w:val="24"/>
          <w:szCs w:val="24"/>
        </w:rPr>
        <w:t>e end of January</w:t>
      </w:r>
      <w:r w:rsidR="006C599E">
        <w:rPr>
          <w:rFonts w:cstheme="minorHAnsi"/>
          <w:sz w:val="24"/>
          <w:szCs w:val="24"/>
        </w:rPr>
        <w:t xml:space="preserve"> for every calendar year thereafter</w:t>
      </w:r>
      <w:r w:rsidR="004E4EEE">
        <w:rPr>
          <w:rFonts w:cstheme="minorHAnsi"/>
          <w:sz w:val="24"/>
          <w:szCs w:val="24"/>
        </w:rPr>
        <w:t>. Th</w:t>
      </w:r>
      <w:r w:rsidR="0091433B">
        <w:rPr>
          <w:rFonts w:cstheme="minorHAnsi"/>
          <w:sz w:val="24"/>
          <w:szCs w:val="24"/>
        </w:rPr>
        <w:t>e</w:t>
      </w:r>
      <w:r w:rsidR="004E4EEE">
        <w:rPr>
          <w:rFonts w:cstheme="minorHAnsi"/>
          <w:sz w:val="24"/>
          <w:szCs w:val="24"/>
        </w:rPr>
        <w:t xml:space="preserve"> calendar will include:</w:t>
      </w:r>
    </w:p>
    <w:p w14:paraId="73572A48" w14:textId="43BEF1B8" w:rsidR="004E4EEE" w:rsidRDefault="007346AC" w:rsidP="000D7D03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Dates and times of a</w:t>
      </w:r>
      <w:r w:rsidR="004E4EEE">
        <w:rPr>
          <w:rFonts w:cstheme="minorHAnsi"/>
          <w:sz w:val="24"/>
          <w:szCs w:val="24"/>
        </w:rPr>
        <w:t xml:space="preserve">nticipated </w:t>
      </w:r>
      <w:r w:rsidR="006A3238">
        <w:rPr>
          <w:rFonts w:cstheme="minorHAnsi"/>
          <w:sz w:val="24"/>
          <w:szCs w:val="24"/>
        </w:rPr>
        <w:t>Council</w:t>
      </w:r>
      <w:r w:rsidR="004E4EEE">
        <w:rPr>
          <w:rFonts w:cstheme="minorHAnsi"/>
          <w:sz w:val="24"/>
          <w:szCs w:val="24"/>
        </w:rPr>
        <w:t xml:space="preserve"> meetings</w:t>
      </w:r>
      <w:r w:rsidR="006C599E">
        <w:rPr>
          <w:rFonts w:cstheme="minorHAnsi"/>
          <w:sz w:val="24"/>
          <w:szCs w:val="24"/>
        </w:rPr>
        <w:t>.</w:t>
      </w:r>
    </w:p>
    <w:p w14:paraId="28700F4B" w14:textId="03050BA8" w:rsidR="006C599E" w:rsidRDefault="006C599E" w:rsidP="000D7D03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Dates and times of anticipated committee meetings</w:t>
      </w:r>
      <w:r w:rsidR="003006B3">
        <w:rPr>
          <w:rFonts w:cstheme="minorHAnsi"/>
          <w:sz w:val="24"/>
          <w:szCs w:val="24"/>
        </w:rPr>
        <w:t>.</w:t>
      </w:r>
    </w:p>
    <w:p w14:paraId="6B066B79" w14:textId="40E80270" w:rsidR="006C599E" w:rsidRDefault="006C599E" w:rsidP="000D7D03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Dates of </w:t>
      </w:r>
      <w:r w:rsidR="00610B43">
        <w:rPr>
          <w:rFonts w:cstheme="minorHAnsi"/>
          <w:sz w:val="24"/>
          <w:szCs w:val="24"/>
        </w:rPr>
        <w:t xml:space="preserve">holidays </w:t>
      </w:r>
      <w:r w:rsidR="001F267C">
        <w:rPr>
          <w:rFonts w:cstheme="minorHAnsi"/>
          <w:sz w:val="24"/>
          <w:szCs w:val="24"/>
        </w:rPr>
        <w:t xml:space="preserve">the </w:t>
      </w:r>
      <w:r w:rsidR="002C0A7B">
        <w:rPr>
          <w:rFonts w:cstheme="minorHAnsi"/>
          <w:sz w:val="24"/>
          <w:szCs w:val="24"/>
        </w:rPr>
        <w:t>C</w:t>
      </w:r>
      <w:r w:rsidR="001F267C">
        <w:rPr>
          <w:rFonts w:cstheme="minorHAnsi"/>
          <w:sz w:val="24"/>
          <w:szCs w:val="24"/>
        </w:rPr>
        <w:t>ity</w:t>
      </w:r>
      <w:r w:rsidR="00610B43">
        <w:rPr>
          <w:rFonts w:cstheme="minorHAnsi"/>
          <w:sz w:val="24"/>
          <w:szCs w:val="24"/>
        </w:rPr>
        <w:t xml:space="preserve"> is </w:t>
      </w:r>
      <w:r w:rsidR="00DA3E6C">
        <w:rPr>
          <w:rFonts w:cstheme="minorHAnsi"/>
          <w:sz w:val="24"/>
          <w:szCs w:val="24"/>
        </w:rPr>
        <w:t>closed</w:t>
      </w:r>
      <w:r w:rsidR="00610B43">
        <w:rPr>
          <w:rFonts w:cstheme="minorHAnsi"/>
          <w:sz w:val="24"/>
          <w:szCs w:val="24"/>
        </w:rPr>
        <w:t xml:space="preserve"> or the </w:t>
      </w:r>
      <w:r w:rsidR="006A3238">
        <w:rPr>
          <w:rFonts w:cstheme="minorHAnsi"/>
          <w:sz w:val="24"/>
          <w:szCs w:val="24"/>
        </w:rPr>
        <w:t>Council</w:t>
      </w:r>
      <w:r w:rsidR="00610B43">
        <w:rPr>
          <w:rFonts w:cstheme="minorHAnsi"/>
          <w:sz w:val="24"/>
          <w:szCs w:val="24"/>
        </w:rPr>
        <w:t xml:space="preserve"> </w:t>
      </w:r>
      <w:r w:rsidR="008F6F90">
        <w:rPr>
          <w:rFonts w:cstheme="minorHAnsi"/>
          <w:sz w:val="24"/>
          <w:szCs w:val="24"/>
        </w:rPr>
        <w:t xml:space="preserve">will </w:t>
      </w:r>
      <w:r w:rsidR="00814F35">
        <w:rPr>
          <w:rFonts w:cstheme="minorHAnsi"/>
          <w:sz w:val="24"/>
          <w:szCs w:val="24"/>
        </w:rPr>
        <w:t>not meet</w:t>
      </w:r>
      <w:r w:rsidR="00E17A51">
        <w:rPr>
          <w:rFonts w:cstheme="minorHAnsi"/>
          <w:sz w:val="24"/>
          <w:szCs w:val="24"/>
        </w:rPr>
        <w:t>.</w:t>
      </w:r>
    </w:p>
    <w:p w14:paraId="4A64A94D" w14:textId="4F393660" w:rsidR="000B781E" w:rsidRPr="007D283A" w:rsidRDefault="009453AF" w:rsidP="000D7D03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Dates and time</w:t>
      </w:r>
      <w:r w:rsidR="00BD5AA4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of currently known special meetings including </w:t>
      </w:r>
      <w:r w:rsidR="000B781E">
        <w:rPr>
          <w:rFonts w:cstheme="minorHAnsi"/>
          <w:sz w:val="24"/>
          <w:szCs w:val="24"/>
        </w:rPr>
        <w:t xml:space="preserve">without limitation </w:t>
      </w:r>
      <w:r>
        <w:rPr>
          <w:rFonts w:cstheme="minorHAnsi"/>
          <w:sz w:val="24"/>
          <w:szCs w:val="24"/>
        </w:rPr>
        <w:t>work sessions, budget sessions</w:t>
      </w:r>
      <w:r w:rsidR="000B781E">
        <w:rPr>
          <w:rFonts w:cstheme="minorHAnsi"/>
          <w:sz w:val="24"/>
          <w:szCs w:val="24"/>
        </w:rPr>
        <w:t xml:space="preserve"> and </w:t>
      </w:r>
      <w:r w:rsidR="00DA3E6C">
        <w:rPr>
          <w:rFonts w:cstheme="minorHAnsi"/>
          <w:sz w:val="24"/>
          <w:szCs w:val="24"/>
        </w:rPr>
        <w:t>executive sessions. It is expected that these</w:t>
      </w:r>
      <w:r w:rsidR="00661127">
        <w:rPr>
          <w:rFonts w:cstheme="minorHAnsi"/>
          <w:sz w:val="24"/>
          <w:szCs w:val="24"/>
        </w:rPr>
        <w:t xml:space="preserve"> meetings will </w:t>
      </w:r>
      <w:r w:rsidR="00546F1E">
        <w:rPr>
          <w:rFonts w:cstheme="minorHAnsi"/>
          <w:sz w:val="24"/>
          <w:szCs w:val="24"/>
        </w:rPr>
        <w:t xml:space="preserve">not </w:t>
      </w:r>
      <w:r w:rsidR="00841F89">
        <w:rPr>
          <w:rFonts w:cstheme="minorHAnsi"/>
          <w:sz w:val="24"/>
          <w:szCs w:val="24"/>
        </w:rPr>
        <w:t xml:space="preserve">all </w:t>
      </w:r>
      <w:r w:rsidR="00546F1E">
        <w:rPr>
          <w:rFonts w:cstheme="minorHAnsi"/>
          <w:sz w:val="24"/>
          <w:szCs w:val="24"/>
        </w:rPr>
        <w:t xml:space="preserve">be known </w:t>
      </w:r>
      <w:r w:rsidR="00056981">
        <w:rPr>
          <w:rFonts w:cstheme="minorHAnsi"/>
          <w:sz w:val="24"/>
          <w:szCs w:val="24"/>
        </w:rPr>
        <w:t xml:space="preserve">in January, so </w:t>
      </w:r>
      <w:r w:rsidR="00546F1E">
        <w:rPr>
          <w:rFonts w:cstheme="minorHAnsi"/>
          <w:sz w:val="24"/>
          <w:szCs w:val="24"/>
        </w:rPr>
        <w:t xml:space="preserve">the calendar will be amended as necessary by </w:t>
      </w:r>
      <w:r w:rsidR="00C05F01">
        <w:rPr>
          <w:rFonts w:cstheme="minorHAnsi"/>
          <w:sz w:val="24"/>
          <w:szCs w:val="24"/>
        </w:rPr>
        <w:t xml:space="preserve">the </w:t>
      </w:r>
      <w:r w:rsidR="006A3238">
        <w:rPr>
          <w:rFonts w:cstheme="minorHAnsi"/>
          <w:sz w:val="24"/>
          <w:szCs w:val="24"/>
        </w:rPr>
        <w:t>Council</w:t>
      </w:r>
      <w:r w:rsidR="00C05F01">
        <w:rPr>
          <w:rFonts w:cstheme="minorHAnsi"/>
          <w:sz w:val="24"/>
          <w:szCs w:val="24"/>
        </w:rPr>
        <w:t xml:space="preserve"> </w:t>
      </w:r>
      <w:r w:rsidR="006A3238">
        <w:rPr>
          <w:rFonts w:cstheme="minorHAnsi"/>
          <w:sz w:val="24"/>
          <w:szCs w:val="24"/>
        </w:rPr>
        <w:t>Clerk</w:t>
      </w:r>
      <w:r w:rsidR="00C05F01">
        <w:rPr>
          <w:rFonts w:cstheme="minorHAnsi"/>
          <w:sz w:val="24"/>
          <w:szCs w:val="24"/>
        </w:rPr>
        <w:t>.</w:t>
      </w:r>
    </w:p>
    <w:p w14:paraId="668890D1" w14:textId="59BA8597" w:rsidR="0067718B" w:rsidRPr="004F318A" w:rsidRDefault="006A3238" w:rsidP="00923F82">
      <w:pPr>
        <w:pStyle w:val="ListParagraph"/>
        <w:numPr>
          <w:ilvl w:val="0"/>
          <w:numId w:val="72"/>
        </w:numPr>
        <w:ind w:left="900" w:hanging="540"/>
        <w:rPr>
          <w:rFonts w:cstheme="minorHAnsi"/>
          <w:sz w:val="24"/>
          <w:szCs w:val="24"/>
        </w:rPr>
      </w:pPr>
      <w:commentRangeStart w:id="18"/>
      <w:r w:rsidRPr="004F318A">
        <w:rPr>
          <w:rFonts w:cstheme="minorHAnsi"/>
          <w:sz w:val="24"/>
          <w:szCs w:val="24"/>
        </w:rPr>
        <w:t>Council</w:t>
      </w:r>
      <w:r w:rsidR="001E7912" w:rsidRPr="004F318A">
        <w:rPr>
          <w:rFonts w:cstheme="minorHAnsi"/>
          <w:sz w:val="24"/>
          <w:szCs w:val="24"/>
        </w:rPr>
        <w:t xml:space="preserve"> will limit committee meetings </w:t>
      </w:r>
      <w:commentRangeStart w:id="19"/>
      <w:r w:rsidR="00476981" w:rsidRPr="004F318A">
        <w:rPr>
          <w:rFonts w:cstheme="minorHAnsi"/>
          <w:sz w:val="24"/>
          <w:szCs w:val="24"/>
        </w:rPr>
        <w:t xml:space="preserve">in </w:t>
      </w:r>
      <w:r w:rsidR="008770BE" w:rsidRPr="004F318A">
        <w:rPr>
          <w:rFonts w:cstheme="minorHAnsi"/>
          <w:sz w:val="24"/>
          <w:szCs w:val="24"/>
        </w:rPr>
        <w:t xml:space="preserve">May </w:t>
      </w:r>
      <w:commentRangeEnd w:id="19"/>
      <w:r w:rsidR="00045A45">
        <w:rPr>
          <w:rStyle w:val="CommentReference"/>
        </w:rPr>
        <w:commentReference w:id="19"/>
      </w:r>
      <w:r w:rsidR="008A488A" w:rsidRPr="004F318A">
        <w:rPr>
          <w:rFonts w:cstheme="minorHAnsi"/>
          <w:sz w:val="24"/>
          <w:szCs w:val="24"/>
        </w:rPr>
        <w:t>to time-sensitive items</w:t>
      </w:r>
      <w:r w:rsidR="00476981" w:rsidRPr="004F318A">
        <w:rPr>
          <w:rFonts w:cstheme="minorHAnsi"/>
          <w:sz w:val="24"/>
          <w:szCs w:val="24"/>
        </w:rPr>
        <w:t xml:space="preserve"> </w:t>
      </w:r>
      <w:r w:rsidR="008770BE" w:rsidRPr="004F318A">
        <w:rPr>
          <w:rFonts w:cstheme="minorHAnsi"/>
          <w:sz w:val="24"/>
          <w:szCs w:val="24"/>
        </w:rPr>
        <w:t>t</w:t>
      </w:r>
      <w:r w:rsidR="001A7B6A" w:rsidRPr="004F318A">
        <w:rPr>
          <w:rFonts w:cstheme="minorHAnsi"/>
          <w:sz w:val="24"/>
          <w:szCs w:val="24"/>
        </w:rPr>
        <w:t xml:space="preserve">o ensure </w:t>
      </w:r>
      <w:r w:rsidRPr="004F318A">
        <w:rPr>
          <w:rFonts w:cstheme="minorHAnsi"/>
          <w:sz w:val="24"/>
          <w:szCs w:val="24"/>
        </w:rPr>
        <w:t>Council</w:t>
      </w:r>
      <w:r w:rsidR="00A01502" w:rsidRPr="004F318A">
        <w:rPr>
          <w:rFonts w:cstheme="minorHAnsi"/>
          <w:sz w:val="24"/>
          <w:szCs w:val="24"/>
        </w:rPr>
        <w:t>’s</w:t>
      </w:r>
      <w:r w:rsidR="007F4B65" w:rsidRPr="004F318A">
        <w:rPr>
          <w:rFonts w:cstheme="minorHAnsi"/>
          <w:sz w:val="24"/>
          <w:szCs w:val="24"/>
        </w:rPr>
        <w:t xml:space="preserve"> focus is on the annual budget process</w:t>
      </w:r>
      <w:r w:rsidR="0061051B" w:rsidRPr="004F318A">
        <w:rPr>
          <w:rFonts w:cstheme="minorHAnsi"/>
          <w:sz w:val="24"/>
          <w:szCs w:val="24"/>
        </w:rPr>
        <w:t>.</w:t>
      </w:r>
      <w:commentRangeEnd w:id="18"/>
      <w:r w:rsidR="00802AF6">
        <w:rPr>
          <w:rStyle w:val="CommentReference"/>
        </w:rPr>
        <w:commentReference w:id="18"/>
      </w:r>
      <w:r w:rsidR="0067718B" w:rsidRPr="004F318A">
        <w:rPr>
          <w:rFonts w:cstheme="minorHAnsi"/>
          <w:sz w:val="24"/>
          <w:szCs w:val="24"/>
        </w:rPr>
        <w:br w:type="page"/>
      </w:r>
    </w:p>
    <w:p w14:paraId="419364FE" w14:textId="080B3E7F" w:rsidR="00304F88" w:rsidRPr="00C103B4" w:rsidRDefault="00637245" w:rsidP="000D7D03">
      <w:pPr>
        <w:pStyle w:val="Heading1"/>
        <w:spacing w:before="0"/>
        <w:rPr>
          <w:b/>
          <w:bCs/>
        </w:rPr>
      </w:pPr>
      <w:bookmarkStart w:id="20" w:name="_Toc173249813"/>
      <w:r w:rsidRPr="00C103B4">
        <w:rPr>
          <w:b/>
          <w:bCs/>
        </w:rPr>
        <w:t>Rules of Debate</w:t>
      </w:r>
      <w:bookmarkEnd w:id="20"/>
    </w:p>
    <w:p w14:paraId="1C6657DA" w14:textId="77777777" w:rsidR="002E32CC" w:rsidRDefault="002E32CC" w:rsidP="000D7D03">
      <w:pPr>
        <w:rPr>
          <w:rFonts w:cstheme="minorHAnsi"/>
          <w:sz w:val="24"/>
          <w:szCs w:val="24"/>
        </w:rPr>
      </w:pPr>
    </w:p>
    <w:p w14:paraId="0D0C5E6F" w14:textId="15563EEE" w:rsidR="00637245" w:rsidRDefault="00637245" w:rsidP="000D7D03">
      <w:pPr>
        <w:rPr>
          <w:rFonts w:cstheme="minorHAnsi"/>
          <w:sz w:val="24"/>
          <w:szCs w:val="24"/>
        </w:rPr>
      </w:pPr>
      <w:r w:rsidRPr="00637245">
        <w:rPr>
          <w:rFonts w:cstheme="minorHAnsi"/>
          <w:sz w:val="24"/>
          <w:szCs w:val="24"/>
        </w:rPr>
        <w:t xml:space="preserve">If </w:t>
      </w:r>
      <w:r w:rsidR="0047157F">
        <w:rPr>
          <w:rFonts w:cstheme="minorHAnsi"/>
          <w:sz w:val="24"/>
          <w:szCs w:val="24"/>
        </w:rPr>
        <w:t xml:space="preserve">City </w:t>
      </w:r>
      <w:r>
        <w:rPr>
          <w:rFonts w:cstheme="minorHAnsi"/>
          <w:sz w:val="24"/>
          <w:szCs w:val="24"/>
        </w:rPr>
        <w:t>Charter, City Code</w:t>
      </w:r>
      <w:r w:rsidR="001C63A4">
        <w:rPr>
          <w:rFonts w:cstheme="minorHAnsi"/>
          <w:sz w:val="24"/>
          <w:szCs w:val="24"/>
        </w:rPr>
        <w:t xml:space="preserve"> and</w:t>
      </w:r>
      <w:r>
        <w:rPr>
          <w:rFonts w:cstheme="minorHAnsi"/>
          <w:sz w:val="24"/>
          <w:szCs w:val="24"/>
        </w:rPr>
        <w:t xml:space="preserve"> </w:t>
      </w:r>
      <w:r w:rsidRPr="00637245">
        <w:rPr>
          <w:rFonts w:cstheme="minorHAnsi"/>
          <w:sz w:val="24"/>
          <w:szCs w:val="24"/>
        </w:rPr>
        <w:t>the</w:t>
      </w:r>
      <w:r>
        <w:rPr>
          <w:rFonts w:cstheme="minorHAnsi"/>
          <w:sz w:val="24"/>
          <w:szCs w:val="24"/>
        </w:rPr>
        <w:t xml:space="preserve"> Rules are silent, </w:t>
      </w:r>
      <w:r w:rsidR="002B0383">
        <w:rPr>
          <w:rFonts w:cstheme="minorHAnsi"/>
          <w:sz w:val="24"/>
          <w:szCs w:val="24"/>
        </w:rPr>
        <w:t>Robert</w:t>
      </w:r>
      <w:r w:rsidR="00CB3DF9">
        <w:rPr>
          <w:rFonts w:cstheme="minorHAnsi"/>
          <w:sz w:val="24"/>
          <w:szCs w:val="24"/>
        </w:rPr>
        <w:t>’</w:t>
      </w:r>
      <w:r w:rsidR="002B0383">
        <w:rPr>
          <w:rFonts w:cstheme="minorHAnsi"/>
          <w:sz w:val="24"/>
          <w:szCs w:val="24"/>
        </w:rPr>
        <w:t xml:space="preserve">s Rules of Order Newly Revised </w:t>
      </w:r>
      <w:r w:rsidR="000848DC">
        <w:rPr>
          <w:rFonts w:cstheme="minorHAnsi"/>
          <w:sz w:val="24"/>
          <w:szCs w:val="24"/>
        </w:rPr>
        <w:t>will govern.</w:t>
      </w:r>
    </w:p>
    <w:p w14:paraId="7D2D6A7E" w14:textId="77777777" w:rsidR="002E32CC" w:rsidRPr="00637245" w:rsidRDefault="002E32CC" w:rsidP="000D7D03">
      <w:pPr>
        <w:rPr>
          <w:rFonts w:cstheme="minorHAnsi"/>
          <w:sz w:val="24"/>
          <w:szCs w:val="24"/>
        </w:rPr>
      </w:pPr>
    </w:p>
    <w:p w14:paraId="4E964B99" w14:textId="77777777" w:rsidR="00304F88" w:rsidRPr="002E5A37" w:rsidRDefault="00304F88" w:rsidP="002E5A37">
      <w:pPr>
        <w:rPr>
          <w:b/>
          <w:bCs/>
          <w:sz w:val="24"/>
          <w:szCs w:val="24"/>
        </w:rPr>
      </w:pPr>
      <w:r w:rsidRPr="002E5A37">
        <w:rPr>
          <w:b/>
          <w:bCs/>
          <w:sz w:val="24"/>
          <w:szCs w:val="24"/>
        </w:rPr>
        <w:t>Rules of Debate</w:t>
      </w:r>
    </w:p>
    <w:p w14:paraId="0B332DA8" w14:textId="37C547D6" w:rsidR="00B21B43" w:rsidRPr="00C14EFB" w:rsidRDefault="00B21B43" w:rsidP="000D7D03">
      <w:pPr>
        <w:rPr>
          <w:rFonts w:cstheme="minorHAnsi"/>
          <w:sz w:val="24"/>
          <w:szCs w:val="24"/>
        </w:rPr>
      </w:pPr>
      <w:r w:rsidRPr="00526650">
        <w:rPr>
          <w:rFonts w:cstheme="minorHAnsi"/>
          <w:sz w:val="24"/>
          <w:szCs w:val="24"/>
        </w:rPr>
        <w:t xml:space="preserve">When </w:t>
      </w:r>
      <w:r w:rsidRPr="00045A45">
        <w:rPr>
          <w:rFonts w:cstheme="minorHAnsi"/>
          <w:sz w:val="24"/>
          <w:szCs w:val="24"/>
        </w:rPr>
        <w:t>a</w:t>
      </w:r>
      <w:r w:rsidR="00B95443">
        <w:rPr>
          <w:rFonts w:cstheme="minorHAnsi"/>
          <w:sz w:val="24"/>
          <w:szCs w:val="24"/>
        </w:rPr>
        <w:t xml:space="preserve"> </w:t>
      </w:r>
      <w:r w:rsidR="006A3238">
        <w:rPr>
          <w:rFonts w:cstheme="minorHAnsi"/>
          <w:sz w:val="24"/>
          <w:szCs w:val="24"/>
        </w:rPr>
        <w:t>Council</w:t>
      </w:r>
      <w:r w:rsidRPr="00C14EFB">
        <w:rPr>
          <w:rFonts w:cstheme="minorHAnsi"/>
          <w:sz w:val="24"/>
          <w:szCs w:val="24"/>
        </w:rPr>
        <w:t>or wishes to speak, the</w:t>
      </w:r>
      <w:r w:rsidR="002244AA" w:rsidRPr="00C14EFB">
        <w:rPr>
          <w:rFonts w:cstheme="minorHAnsi"/>
          <w:sz w:val="24"/>
          <w:szCs w:val="24"/>
        </w:rPr>
        <w:t>y</w:t>
      </w:r>
      <w:r w:rsidRPr="00C14EFB">
        <w:rPr>
          <w:rFonts w:cstheme="minorHAnsi"/>
          <w:sz w:val="24"/>
          <w:szCs w:val="24"/>
        </w:rPr>
        <w:t xml:space="preserve"> will address the</w:t>
      </w:r>
      <w:r w:rsidR="009E11D5" w:rsidRPr="00C14EFB">
        <w:rPr>
          <w:rFonts w:cstheme="minorHAnsi"/>
          <w:sz w:val="24"/>
          <w:szCs w:val="24"/>
        </w:rPr>
        <w:t xml:space="preserve"> presiding officer.</w:t>
      </w:r>
    </w:p>
    <w:p w14:paraId="51A9047E" w14:textId="20F598A9" w:rsidR="00DC167F" w:rsidRPr="00231BA5" w:rsidRDefault="00BE2516" w:rsidP="000D7D03">
      <w:pPr>
        <w:pStyle w:val="ListParagraph"/>
        <w:numPr>
          <w:ilvl w:val="0"/>
          <w:numId w:val="19"/>
        </w:numPr>
        <w:ind w:left="900" w:hanging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When recognized, the </w:t>
      </w:r>
      <w:r w:rsidR="006A3238">
        <w:rPr>
          <w:rFonts w:cstheme="minorHAnsi"/>
          <w:sz w:val="24"/>
          <w:szCs w:val="24"/>
        </w:rPr>
        <w:t>Council</w:t>
      </w:r>
      <w:r>
        <w:rPr>
          <w:rFonts w:cstheme="minorHAnsi"/>
          <w:sz w:val="24"/>
          <w:szCs w:val="24"/>
        </w:rPr>
        <w:t>or will</w:t>
      </w:r>
      <w:r w:rsidR="001659E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confine comments to the question under debate</w:t>
      </w:r>
      <w:r w:rsidR="000A4FC3">
        <w:rPr>
          <w:rFonts w:cstheme="minorHAnsi"/>
          <w:sz w:val="24"/>
          <w:szCs w:val="24"/>
        </w:rPr>
        <w:t xml:space="preserve"> and refrain from </w:t>
      </w:r>
      <w:r w:rsidR="003D5243">
        <w:rPr>
          <w:rFonts w:cstheme="minorHAnsi"/>
          <w:sz w:val="24"/>
          <w:szCs w:val="24"/>
        </w:rPr>
        <w:t>personal criticism</w:t>
      </w:r>
      <w:r>
        <w:rPr>
          <w:rFonts w:cstheme="minorHAnsi"/>
          <w:sz w:val="24"/>
          <w:szCs w:val="24"/>
        </w:rPr>
        <w:t>.</w:t>
      </w:r>
    </w:p>
    <w:p w14:paraId="37368891" w14:textId="2332C5DF" w:rsidR="00045A45" w:rsidRPr="00231BA5" w:rsidRDefault="00CD3BCE" w:rsidP="000D7D03">
      <w:pPr>
        <w:pStyle w:val="ListParagraph"/>
        <w:numPr>
          <w:ilvl w:val="0"/>
          <w:numId w:val="19"/>
        </w:numPr>
        <w:ind w:left="900" w:hanging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President </w:t>
      </w:r>
      <w:r w:rsidR="00851ABA">
        <w:rPr>
          <w:rFonts w:cstheme="minorHAnsi"/>
          <w:sz w:val="24"/>
          <w:szCs w:val="24"/>
        </w:rPr>
        <w:t>will</w:t>
      </w:r>
      <w:r w:rsidR="00EC2546">
        <w:rPr>
          <w:rFonts w:cstheme="minorHAnsi"/>
          <w:sz w:val="24"/>
          <w:szCs w:val="24"/>
        </w:rPr>
        <w:t xml:space="preserve"> name </w:t>
      </w:r>
      <w:r w:rsidR="008A6432">
        <w:rPr>
          <w:rFonts w:cstheme="minorHAnsi"/>
          <w:sz w:val="24"/>
          <w:szCs w:val="24"/>
        </w:rPr>
        <w:t>who speaks first when two or more Councilors wish to speak at the same time</w:t>
      </w:r>
      <w:r w:rsidR="00DC167F" w:rsidRPr="00045A45">
        <w:rPr>
          <w:rFonts w:cstheme="minorHAnsi"/>
          <w:sz w:val="24"/>
          <w:szCs w:val="24"/>
        </w:rPr>
        <w:t>.</w:t>
      </w:r>
    </w:p>
    <w:p w14:paraId="6050899D" w14:textId="015B802C" w:rsidR="00B754BA" w:rsidRPr="00045A45" w:rsidRDefault="008A6432" w:rsidP="000D7D03">
      <w:pPr>
        <w:pStyle w:val="ListParagraph"/>
        <w:numPr>
          <w:ilvl w:val="0"/>
          <w:numId w:val="19"/>
        </w:numPr>
        <w:ind w:left="900" w:hanging="54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86883">
        <w:rPr>
          <w:sz w:val="24"/>
          <w:szCs w:val="24"/>
        </w:rPr>
        <w:t xml:space="preserve">President will allow each Councilor to speak once </w:t>
      </w:r>
      <w:r w:rsidR="00237C7D">
        <w:rPr>
          <w:sz w:val="24"/>
          <w:szCs w:val="24"/>
        </w:rPr>
        <w:t xml:space="preserve">on an item until every Councilor choosing to speak has </w:t>
      </w:r>
      <w:r w:rsidR="00EF0C93">
        <w:rPr>
          <w:sz w:val="24"/>
          <w:szCs w:val="24"/>
        </w:rPr>
        <w:t xml:space="preserve">spoken unless the requested speech is necessary for others </w:t>
      </w:r>
      <w:r w:rsidR="00D527BC">
        <w:rPr>
          <w:sz w:val="24"/>
          <w:szCs w:val="24"/>
        </w:rPr>
        <w:t>to</w:t>
      </w:r>
      <w:r w:rsidR="00EF0C93">
        <w:rPr>
          <w:sz w:val="24"/>
          <w:szCs w:val="24"/>
        </w:rPr>
        <w:t xml:space="preserve"> understand the issue being considered</w:t>
      </w:r>
      <w:r w:rsidR="00B754BA" w:rsidRPr="00045A45">
        <w:rPr>
          <w:sz w:val="24"/>
          <w:szCs w:val="24"/>
        </w:rPr>
        <w:t>.</w:t>
      </w:r>
    </w:p>
    <w:p w14:paraId="606E0932" w14:textId="77777777" w:rsidR="00FE6500" w:rsidRDefault="00FE6500" w:rsidP="000D7D03">
      <w:pPr>
        <w:pStyle w:val="ListParagraph"/>
        <w:rPr>
          <w:rFonts w:cstheme="minorHAnsi"/>
          <w:sz w:val="24"/>
          <w:szCs w:val="24"/>
        </w:rPr>
      </w:pPr>
    </w:p>
    <w:p w14:paraId="76DF18ED" w14:textId="65E6C059" w:rsidR="00304F88" w:rsidRPr="002E5A37" w:rsidRDefault="00304F88" w:rsidP="002E5A37">
      <w:pPr>
        <w:rPr>
          <w:b/>
          <w:bCs/>
          <w:sz w:val="24"/>
          <w:szCs w:val="24"/>
        </w:rPr>
      </w:pPr>
      <w:r w:rsidRPr="002E5A37">
        <w:rPr>
          <w:b/>
          <w:bCs/>
          <w:sz w:val="24"/>
          <w:szCs w:val="24"/>
        </w:rPr>
        <w:t>Consideration of Motions</w:t>
      </w:r>
    </w:p>
    <w:p w14:paraId="4DCFBE6E" w14:textId="3A441247" w:rsidR="0047157F" w:rsidRPr="00231BA5" w:rsidRDefault="003A708C" w:rsidP="000D7D03">
      <w:pPr>
        <w:pStyle w:val="ListParagraph"/>
        <w:numPr>
          <w:ilvl w:val="0"/>
          <w:numId w:val="11"/>
        </w:numPr>
        <w:ind w:left="900" w:hanging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motion </w:t>
      </w:r>
      <w:r w:rsidR="006A587C">
        <w:rPr>
          <w:rFonts w:cstheme="minorHAnsi"/>
          <w:sz w:val="24"/>
          <w:szCs w:val="24"/>
        </w:rPr>
        <w:t>will</w:t>
      </w:r>
      <w:r>
        <w:rPr>
          <w:rFonts w:cstheme="minorHAnsi"/>
          <w:sz w:val="24"/>
          <w:szCs w:val="24"/>
        </w:rPr>
        <w:t xml:space="preserve"> be entertained or debated until </w:t>
      </w:r>
      <w:r w:rsidR="0034463E">
        <w:rPr>
          <w:rFonts w:cstheme="minorHAnsi"/>
          <w:sz w:val="24"/>
          <w:szCs w:val="24"/>
        </w:rPr>
        <w:t xml:space="preserve">properly </w:t>
      </w:r>
      <w:r>
        <w:rPr>
          <w:rFonts w:cstheme="minorHAnsi"/>
          <w:sz w:val="24"/>
          <w:szCs w:val="24"/>
        </w:rPr>
        <w:t xml:space="preserve">seconded and </w:t>
      </w:r>
      <w:r w:rsidR="002D1A1D">
        <w:rPr>
          <w:rFonts w:cstheme="minorHAnsi"/>
          <w:sz w:val="24"/>
          <w:szCs w:val="24"/>
        </w:rPr>
        <w:t xml:space="preserve">clearly stated </w:t>
      </w:r>
      <w:r>
        <w:rPr>
          <w:rFonts w:cstheme="minorHAnsi"/>
          <w:sz w:val="24"/>
          <w:szCs w:val="24"/>
        </w:rPr>
        <w:t xml:space="preserve">by the </w:t>
      </w:r>
      <w:r w:rsidR="009E11D5">
        <w:rPr>
          <w:rFonts w:cstheme="minorHAnsi"/>
          <w:sz w:val="24"/>
          <w:szCs w:val="24"/>
        </w:rPr>
        <w:t>presiding officer</w:t>
      </w:r>
      <w:r>
        <w:rPr>
          <w:rFonts w:cstheme="minorHAnsi"/>
          <w:sz w:val="24"/>
          <w:szCs w:val="24"/>
        </w:rPr>
        <w:t>.</w:t>
      </w:r>
    </w:p>
    <w:p w14:paraId="07BFA590" w14:textId="5199A2B3" w:rsidR="0047157F" w:rsidRPr="00231BA5" w:rsidRDefault="00C405E8" w:rsidP="000D7D03">
      <w:pPr>
        <w:pStyle w:val="ListParagraph"/>
        <w:numPr>
          <w:ilvl w:val="0"/>
          <w:numId w:val="11"/>
        </w:numPr>
        <w:ind w:left="900" w:hanging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requested by a Councilor, </w:t>
      </w:r>
      <w:r w:rsidR="0034685C">
        <w:rPr>
          <w:rFonts w:cstheme="minorHAnsi"/>
          <w:sz w:val="24"/>
          <w:szCs w:val="24"/>
        </w:rPr>
        <w:t>a motion shall be reduced to writing</w:t>
      </w:r>
      <w:r w:rsidR="00CB6BAB">
        <w:rPr>
          <w:rFonts w:cstheme="minorHAnsi"/>
          <w:sz w:val="24"/>
          <w:szCs w:val="24"/>
        </w:rPr>
        <w:t>.</w:t>
      </w:r>
    </w:p>
    <w:p w14:paraId="62283F11" w14:textId="4FB55106" w:rsidR="00D94785" w:rsidRPr="00231BA5" w:rsidRDefault="00D94785" w:rsidP="000D7D03">
      <w:pPr>
        <w:pStyle w:val="ListParagraph"/>
        <w:numPr>
          <w:ilvl w:val="0"/>
          <w:numId w:val="11"/>
        </w:numPr>
        <w:ind w:left="900" w:hanging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motion with several elements may be </w:t>
      </w:r>
      <w:r w:rsidR="00934A89">
        <w:rPr>
          <w:rFonts w:cstheme="minorHAnsi"/>
          <w:sz w:val="24"/>
          <w:szCs w:val="24"/>
        </w:rPr>
        <w:t>divide</w:t>
      </w:r>
      <w:r w:rsidR="00C21FFD">
        <w:rPr>
          <w:rFonts w:cstheme="minorHAnsi"/>
          <w:sz w:val="24"/>
          <w:szCs w:val="24"/>
        </w:rPr>
        <w:t>d</w:t>
      </w:r>
      <w:r w:rsidR="00CB106D">
        <w:rPr>
          <w:rFonts w:cstheme="minorHAnsi"/>
          <w:sz w:val="24"/>
          <w:szCs w:val="24"/>
        </w:rPr>
        <w:t>, but the Councilor who made the initial motion may designate which element is voted on first.</w:t>
      </w:r>
    </w:p>
    <w:p w14:paraId="7C08755A" w14:textId="0A8A2AE5" w:rsidR="00CB6BAB" w:rsidRDefault="00B32C93" w:rsidP="000D7D03">
      <w:pPr>
        <w:pStyle w:val="ListParagraph"/>
        <w:numPr>
          <w:ilvl w:val="0"/>
          <w:numId w:val="11"/>
        </w:numPr>
        <w:ind w:left="900" w:hanging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Councilor </w:t>
      </w:r>
      <w:r w:rsidR="0012182B">
        <w:rPr>
          <w:rFonts w:cstheme="minorHAnsi"/>
          <w:sz w:val="24"/>
          <w:szCs w:val="24"/>
        </w:rPr>
        <w:t>may withdraw their motion at any time before an amendment is made to it or, if no amendment is made, before a vote is taken on it</w:t>
      </w:r>
      <w:r w:rsidR="0070187B">
        <w:rPr>
          <w:rFonts w:cstheme="minorHAnsi"/>
          <w:sz w:val="24"/>
          <w:szCs w:val="24"/>
        </w:rPr>
        <w:t>.</w:t>
      </w:r>
    </w:p>
    <w:p w14:paraId="34606079" w14:textId="77777777" w:rsidR="00320FCE" w:rsidRPr="00320FCE" w:rsidRDefault="00320FCE" w:rsidP="000D7D03">
      <w:pPr>
        <w:rPr>
          <w:rFonts w:cstheme="minorHAnsi"/>
          <w:sz w:val="24"/>
          <w:szCs w:val="24"/>
        </w:rPr>
      </w:pPr>
    </w:p>
    <w:tbl>
      <w:tblPr>
        <w:tblStyle w:val="TableGrid"/>
        <w:tblW w:w="8720" w:type="dxa"/>
        <w:tblInd w:w="625" w:type="dxa"/>
        <w:tblLayout w:type="fixed"/>
        <w:tblLook w:val="04A0" w:firstRow="1" w:lastRow="0" w:firstColumn="1" w:lastColumn="0" w:noHBand="0" w:noVBand="1"/>
        <w:tblPrChange w:id="21" w:author="Duhamel, Jamey" w:date="2024-10-25T17:38:00Z">
          <w:tblPr>
            <w:tblStyle w:val="TableGrid"/>
            <w:tblW w:w="0" w:type="auto"/>
            <w:tblInd w:w="625" w:type="dxa"/>
            <w:tblLook w:val="04A0" w:firstRow="1" w:lastRow="0" w:firstColumn="1" w:lastColumn="0" w:noHBand="0" w:noVBand="1"/>
          </w:tblPr>
        </w:tblPrChange>
      </w:tblPr>
      <w:tblGrid>
        <w:gridCol w:w="3105"/>
        <w:gridCol w:w="1335"/>
        <w:gridCol w:w="1360"/>
        <w:gridCol w:w="1220"/>
        <w:gridCol w:w="1700"/>
        <w:tblGridChange w:id="22">
          <w:tblGrid>
            <w:gridCol w:w="3325"/>
            <w:gridCol w:w="725"/>
            <w:gridCol w:w="720"/>
            <w:gridCol w:w="2250"/>
            <w:gridCol w:w="1700"/>
          </w:tblGrid>
        </w:tblGridChange>
      </w:tblGrid>
      <w:tr w:rsidR="005E31E0" w:rsidRPr="0038243B" w14:paraId="12D099CB" w14:textId="77777777" w:rsidTr="556F529F">
        <w:trPr>
          <w:cantSplit/>
          <w:trHeight w:val="288"/>
          <w:trPrChange w:id="23" w:author="Duhamel, Jamey" w:date="2024-10-25T17:38:00Z">
            <w:trPr>
              <w:trHeight w:val="288"/>
            </w:trPr>
          </w:trPrChange>
        </w:trPr>
        <w:tc>
          <w:tcPr>
            <w:tcW w:w="8720" w:type="dxa"/>
            <w:gridSpan w:val="5"/>
            <w:shd w:val="clear" w:color="auto" w:fill="B4C6E7" w:themeFill="accent1" w:themeFillTint="66"/>
            <w:vAlign w:val="center"/>
            <w:tcPrChange w:id="24" w:author="Duhamel, Jamey" w:date="2024-10-25T17:38:00Z">
              <w:tcPr>
                <w:tcW w:w="8720" w:type="dxa"/>
                <w:gridSpan w:val="5"/>
                <w:shd w:val="clear" w:color="auto" w:fill="B4C6E7" w:themeFill="accent1" w:themeFillTint="66"/>
                <w:vAlign w:val="center"/>
              </w:tcPr>
            </w:tcPrChange>
          </w:tcPr>
          <w:p w14:paraId="4C3B1CE7" w14:textId="6BC13123" w:rsidR="005E31E0" w:rsidRPr="0038243B" w:rsidRDefault="005E31E0" w:rsidP="000D7D03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8243B">
              <w:rPr>
                <w:rFonts w:cstheme="minorHAnsi"/>
                <w:b/>
                <w:bCs/>
                <w:sz w:val="24"/>
                <w:szCs w:val="24"/>
              </w:rPr>
              <w:t>All motions must be seconded to be entertained or debated</w:t>
            </w:r>
          </w:p>
        </w:tc>
      </w:tr>
      <w:tr w:rsidR="0089357A" w:rsidRPr="0038243B" w14:paraId="39EB3905" w14:textId="77777777" w:rsidTr="556F529F">
        <w:trPr>
          <w:cantSplit/>
          <w:trHeight w:val="1728"/>
          <w:trPrChange w:id="25" w:author="Duhamel, Jamey" w:date="2024-10-25T17:38:00Z">
            <w:trPr>
              <w:trHeight w:val="1728"/>
            </w:trPr>
          </w:trPrChange>
        </w:trPr>
        <w:tc>
          <w:tcPr>
            <w:tcW w:w="3105" w:type="dxa"/>
            <w:vAlign w:val="center"/>
            <w:tcPrChange w:id="26" w:author="Duhamel, Jamey" w:date="2024-10-25T17:38:00Z">
              <w:tcPr>
                <w:tcW w:w="3325" w:type="dxa"/>
                <w:vAlign w:val="center"/>
              </w:tcPr>
            </w:tcPrChange>
          </w:tcPr>
          <w:p w14:paraId="18704033" w14:textId="00EE51A7" w:rsidR="00157721" w:rsidRPr="0038243B" w:rsidRDefault="00157721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MOTION TO:</w:t>
            </w:r>
          </w:p>
        </w:tc>
        <w:tc>
          <w:tcPr>
            <w:tcW w:w="1335" w:type="dxa"/>
            <w:textDirection w:val="btLr"/>
            <w:tcPrChange w:id="27" w:author="Duhamel, Jamey" w:date="2024-10-25T17:38:00Z">
              <w:tcPr>
                <w:tcW w:w="725" w:type="dxa"/>
              </w:tcPr>
            </w:tcPrChange>
          </w:tcPr>
          <w:p w14:paraId="255BA6EA" w14:textId="0AA270E1" w:rsidR="00157721" w:rsidRPr="0038243B" w:rsidRDefault="00157721" w:rsidP="000D7D03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Debatable?</w:t>
            </w:r>
          </w:p>
        </w:tc>
        <w:tc>
          <w:tcPr>
            <w:tcW w:w="1360" w:type="dxa"/>
            <w:textDirection w:val="btLr"/>
            <w:tcPrChange w:id="28" w:author="Duhamel, Jamey" w:date="2024-10-25T17:38:00Z">
              <w:tcPr>
                <w:tcW w:w="720" w:type="dxa"/>
              </w:tcPr>
            </w:tcPrChange>
          </w:tcPr>
          <w:p w14:paraId="481F364D" w14:textId="613CBEF1" w:rsidR="00157721" w:rsidRPr="0038243B" w:rsidRDefault="00157721" w:rsidP="000D7D03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Amendable?</w:t>
            </w:r>
          </w:p>
        </w:tc>
        <w:tc>
          <w:tcPr>
            <w:tcW w:w="1220" w:type="dxa"/>
            <w:textDirection w:val="btLr"/>
            <w:tcPrChange w:id="29" w:author="Duhamel, Jamey" w:date="2024-10-25T17:38:00Z">
              <w:tcPr>
                <w:tcW w:w="2250" w:type="dxa"/>
              </w:tcPr>
            </w:tcPrChange>
          </w:tcPr>
          <w:p w14:paraId="7072F2E6" w14:textId="4EE74DC3" w:rsidR="00157721" w:rsidRPr="0038243B" w:rsidRDefault="00157721" w:rsidP="000D7D03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Vote?</w:t>
            </w:r>
          </w:p>
        </w:tc>
        <w:tc>
          <w:tcPr>
            <w:tcW w:w="1700" w:type="dxa"/>
            <w:textDirection w:val="btLr"/>
            <w:tcPrChange w:id="30" w:author="Duhamel, Jamey" w:date="2024-10-25T17:38:00Z">
              <w:tcPr>
                <w:tcW w:w="1700" w:type="dxa"/>
              </w:tcPr>
            </w:tcPrChange>
          </w:tcPr>
          <w:p w14:paraId="04DD53F9" w14:textId="7AC4BCCC" w:rsidR="00157721" w:rsidRPr="0038243B" w:rsidRDefault="00157721" w:rsidP="000D7D03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May be reconsidered?</w:t>
            </w:r>
          </w:p>
        </w:tc>
      </w:tr>
      <w:tr w:rsidR="0089357A" w:rsidRPr="0038243B" w14:paraId="0C1486A0" w14:textId="77777777" w:rsidTr="556F529F">
        <w:trPr>
          <w:trHeight w:val="300"/>
          <w:trPrChange w:id="31" w:author="Duhamel, Jamey" w:date="2024-10-25T17:38:00Z">
            <w:trPr>
              <w:trHeight w:val="300"/>
            </w:trPr>
          </w:trPrChange>
        </w:trPr>
        <w:tc>
          <w:tcPr>
            <w:tcW w:w="3105" w:type="dxa"/>
            <w:tcPrChange w:id="32" w:author="Duhamel, Jamey" w:date="2024-10-25T17:38:00Z">
              <w:tcPr>
                <w:tcW w:w="3325" w:type="dxa"/>
              </w:tcPr>
            </w:tcPrChange>
          </w:tcPr>
          <w:p w14:paraId="0FF74C30" w14:textId="1409442C" w:rsidR="00157721" w:rsidRPr="0038243B" w:rsidRDefault="00AF7B6F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Adjourn</w:t>
            </w:r>
          </w:p>
        </w:tc>
        <w:tc>
          <w:tcPr>
            <w:tcW w:w="1335" w:type="dxa"/>
            <w:tcPrChange w:id="33" w:author="Duhamel, Jamey" w:date="2024-10-25T17:38:00Z">
              <w:tcPr>
                <w:tcW w:w="725" w:type="dxa"/>
              </w:tcPr>
            </w:tcPrChange>
          </w:tcPr>
          <w:p w14:paraId="1D3278F9" w14:textId="1B5013F7" w:rsidR="00157721" w:rsidRPr="0038243B" w:rsidRDefault="00AF7B6F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1360" w:type="dxa"/>
            <w:tcPrChange w:id="34" w:author="Duhamel, Jamey" w:date="2024-10-25T17:38:00Z">
              <w:tcPr>
                <w:tcW w:w="720" w:type="dxa"/>
              </w:tcPr>
            </w:tcPrChange>
          </w:tcPr>
          <w:p w14:paraId="3457B064" w14:textId="1DD49F28" w:rsidR="00157721" w:rsidRPr="0038243B" w:rsidRDefault="00AF7B6F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1220" w:type="dxa"/>
            <w:tcPrChange w:id="35" w:author="Duhamel, Jamey" w:date="2024-10-25T17:38:00Z">
              <w:tcPr>
                <w:tcW w:w="2250" w:type="dxa"/>
              </w:tcPr>
            </w:tcPrChange>
          </w:tcPr>
          <w:p w14:paraId="2316AE31" w14:textId="2ECE2B76" w:rsidR="00157721" w:rsidRPr="0038243B" w:rsidRDefault="00AF7B6F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Majority</w:t>
            </w:r>
          </w:p>
        </w:tc>
        <w:tc>
          <w:tcPr>
            <w:tcW w:w="1700" w:type="dxa"/>
            <w:tcPrChange w:id="36" w:author="Duhamel, Jamey" w:date="2024-10-25T17:38:00Z">
              <w:tcPr>
                <w:tcW w:w="1700" w:type="dxa"/>
              </w:tcPr>
            </w:tcPrChange>
          </w:tcPr>
          <w:p w14:paraId="38255AAE" w14:textId="0BA62B9A" w:rsidR="00157721" w:rsidRPr="0038243B" w:rsidRDefault="00AF7B6F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89357A" w:rsidRPr="0038243B" w14:paraId="5C656E29" w14:textId="77777777" w:rsidTr="556F529F">
        <w:trPr>
          <w:trHeight w:val="300"/>
          <w:trPrChange w:id="37" w:author="Duhamel, Jamey" w:date="2024-10-25T17:38:00Z">
            <w:trPr>
              <w:trHeight w:val="300"/>
            </w:trPr>
          </w:trPrChange>
        </w:trPr>
        <w:tc>
          <w:tcPr>
            <w:tcW w:w="3105" w:type="dxa"/>
            <w:tcPrChange w:id="38" w:author="Duhamel, Jamey" w:date="2024-10-25T17:38:00Z">
              <w:tcPr>
                <w:tcW w:w="3325" w:type="dxa"/>
              </w:tcPr>
            </w:tcPrChange>
          </w:tcPr>
          <w:p w14:paraId="0A7D718F" w14:textId="76C35913" w:rsidR="00157721" w:rsidRPr="0038243B" w:rsidRDefault="0018228A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Recess</w:t>
            </w:r>
          </w:p>
        </w:tc>
        <w:tc>
          <w:tcPr>
            <w:tcW w:w="1335" w:type="dxa"/>
            <w:tcPrChange w:id="39" w:author="Duhamel, Jamey" w:date="2024-10-25T17:38:00Z">
              <w:tcPr>
                <w:tcW w:w="725" w:type="dxa"/>
              </w:tcPr>
            </w:tcPrChange>
          </w:tcPr>
          <w:p w14:paraId="097A2EBA" w14:textId="2A8023BA" w:rsidR="00157721" w:rsidRPr="0038243B" w:rsidRDefault="0018228A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1360" w:type="dxa"/>
            <w:tcPrChange w:id="40" w:author="Duhamel, Jamey" w:date="2024-10-25T17:38:00Z">
              <w:tcPr>
                <w:tcW w:w="720" w:type="dxa"/>
              </w:tcPr>
            </w:tcPrChange>
          </w:tcPr>
          <w:p w14:paraId="2F5F5CC1" w14:textId="6D93EA88" w:rsidR="00157721" w:rsidRPr="0038243B" w:rsidRDefault="0018228A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220" w:type="dxa"/>
            <w:tcPrChange w:id="41" w:author="Duhamel, Jamey" w:date="2024-10-25T17:38:00Z">
              <w:tcPr>
                <w:tcW w:w="2250" w:type="dxa"/>
              </w:tcPr>
            </w:tcPrChange>
          </w:tcPr>
          <w:p w14:paraId="78762104" w14:textId="3C3C7D59" w:rsidR="00157721" w:rsidRPr="0038243B" w:rsidRDefault="0018228A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Majority</w:t>
            </w:r>
          </w:p>
        </w:tc>
        <w:tc>
          <w:tcPr>
            <w:tcW w:w="1700" w:type="dxa"/>
            <w:tcPrChange w:id="42" w:author="Duhamel, Jamey" w:date="2024-10-25T17:38:00Z">
              <w:tcPr>
                <w:tcW w:w="1700" w:type="dxa"/>
              </w:tcPr>
            </w:tcPrChange>
          </w:tcPr>
          <w:p w14:paraId="66DD8C8A" w14:textId="0F584952" w:rsidR="00157721" w:rsidRPr="0038243B" w:rsidRDefault="0018228A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89357A" w:rsidRPr="0038243B" w14:paraId="52573091" w14:textId="77777777" w:rsidTr="556F529F">
        <w:trPr>
          <w:trHeight w:val="300"/>
          <w:trPrChange w:id="43" w:author="Duhamel, Jamey" w:date="2024-10-25T17:38:00Z">
            <w:trPr>
              <w:trHeight w:val="300"/>
            </w:trPr>
          </w:trPrChange>
        </w:trPr>
        <w:tc>
          <w:tcPr>
            <w:tcW w:w="3105" w:type="dxa"/>
            <w:tcPrChange w:id="44" w:author="Duhamel, Jamey" w:date="2024-10-25T17:38:00Z">
              <w:tcPr>
                <w:tcW w:w="3325" w:type="dxa"/>
              </w:tcPr>
            </w:tcPrChange>
          </w:tcPr>
          <w:p w14:paraId="3A40078B" w14:textId="58B28521" w:rsidR="00157721" w:rsidRPr="0038243B" w:rsidRDefault="0018228A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Reconsideration</w:t>
            </w:r>
          </w:p>
        </w:tc>
        <w:tc>
          <w:tcPr>
            <w:tcW w:w="1335" w:type="dxa"/>
            <w:tcPrChange w:id="45" w:author="Duhamel, Jamey" w:date="2024-10-25T17:38:00Z">
              <w:tcPr>
                <w:tcW w:w="725" w:type="dxa"/>
              </w:tcPr>
            </w:tcPrChange>
          </w:tcPr>
          <w:p w14:paraId="456E2182" w14:textId="14F175A9" w:rsidR="00157721" w:rsidRPr="0038243B" w:rsidRDefault="0018228A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60" w:type="dxa"/>
            <w:tcPrChange w:id="46" w:author="Duhamel, Jamey" w:date="2024-10-25T17:38:00Z">
              <w:tcPr>
                <w:tcW w:w="720" w:type="dxa"/>
              </w:tcPr>
            </w:tcPrChange>
          </w:tcPr>
          <w:p w14:paraId="2D08530B" w14:textId="1C11F09C" w:rsidR="00157721" w:rsidRPr="0038243B" w:rsidRDefault="0018228A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1220" w:type="dxa"/>
            <w:tcPrChange w:id="47" w:author="Duhamel, Jamey" w:date="2024-10-25T17:38:00Z">
              <w:tcPr>
                <w:tcW w:w="2250" w:type="dxa"/>
              </w:tcPr>
            </w:tcPrChange>
          </w:tcPr>
          <w:p w14:paraId="3366862B" w14:textId="7CD93AAA" w:rsidR="00157721" w:rsidRPr="0038243B" w:rsidRDefault="0018228A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Majority</w:t>
            </w:r>
          </w:p>
        </w:tc>
        <w:tc>
          <w:tcPr>
            <w:tcW w:w="1700" w:type="dxa"/>
            <w:tcPrChange w:id="48" w:author="Duhamel, Jamey" w:date="2024-10-25T17:38:00Z">
              <w:tcPr>
                <w:tcW w:w="1700" w:type="dxa"/>
              </w:tcPr>
            </w:tcPrChange>
          </w:tcPr>
          <w:p w14:paraId="7F35E9CC" w14:textId="571295B0" w:rsidR="00157721" w:rsidRPr="0038243B" w:rsidRDefault="0018228A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89357A" w:rsidRPr="0038243B" w14:paraId="01398DF5" w14:textId="77777777" w:rsidTr="556F529F">
        <w:trPr>
          <w:trHeight w:val="300"/>
          <w:trPrChange w:id="49" w:author="Duhamel, Jamey" w:date="2024-10-25T17:38:00Z">
            <w:trPr>
              <w:trHeight w:val="300"/>
            </w:trPr>
          </w:trPrChange>
        </w:trPr>
        <w:tc>
          <w:tcPr>
            <w:tcW w:w="3105" w:type="dxa"/>
            <w:tcPrChange w:id="50" w:author="Duhamel, Jamey" w:date="2024-10-25T17:38:00Z">
              <w:tcPr>
                <w:tcW w:w="3325" w:type="dxa"/>
              </w:tcPr>
            </w:tcPrChange>
          </w:tcPr>
          <w:p w14:paraId="75EF1572" w14:textId="04A07E42" w:rsidR="00157721" w:rsidRPr="0038243B" w:rsidRDefault="0018228A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 xml:space="preserve">Lay </w:t>
            </w:r>
            <w:r w:rsidR="00A91BF6" w:rsidRPr="0038243B">
              <w:rPr>
                <w:rFonts w:cstheme="minorHAnsi"/>
                <w:sz w:val="24"/>
                <w:szCs w:val="24"/>
              </w:rPr>
              <w:t>Q</w:t>
            </w:r>
            <w:r w:rsidRPr="0038243B">
              <w:rPr>
                <w:rFonts w:cstheme="minorHAnsi"/>
                <w:sz w:val="24"/>
                <w:szCs w:val="24"/>
              </w:rPr>
              <w:t xml:space="preserve">uestion </w:t>
            </w:r>
            <w:r w:rsidR="00A91BF6" w:rsidRPr="0038243B">
              <w:rPr>
                <w:rFonts w:cstheme="minorHAnsi"/>
                <w:sz w:val="24"/>
                <w:szCs w:val="24"/>
              </w:rPr>
              <w:t>O</w:t>
            </w:r>
            <w:r w:rsidRPr="0038243B">
              <w:rPr>
                <w:rFonts w:cstheme="minorHAnsi"/>
                <w:sz w:val="24"/>
                <w:szCs w:val="24"/>
              </w:rPr>
              <w:t xml:space="preserve">n the </w:t>
            </w:r>
            <w:r w:rsidR="00A91BF6" w:rsidRPr="0038243B">
              <w:rPr>
                <w:rFonts w:cstheme="minorHAnsi"/>
                <w:sz w:val="24"/>
                <w:szCs w:val="24"/>
              </w:rPr>
              <w:t>T</w:t>
            </w:r>
            <w:r w:rsidRPr="0038243B">
              <w:rPr>
                <w:rFonts w:cstheme="minorHAnsi"/>
                <w:sz w:val="24"/>
                <w:szCs w:val="24"/>
              </w:rPr>
              <w:t>able</w:t>
            </w:r>
          </w:p>
        </w:tc>
        <w:tc>
          <w:tcPr>
            <w:tcW w:w="1335" w:type="dxa"/>
            <w:tcPrChange w:id="51" w:author="Duhamel, Jamey" w:date="2024-10-25T17:38:00Z">
              <w:tcPr>
                <w:tcW w:w="725" w:type="dxa"/>
              </w:tcPr>
            </w:tcPrChange>
          </w:tcPr>
          <w:p w14:paraId="7016B065" w14:textId="10CEC2AE" w:rsidR="00157721" w:rsidRPr="0038243B" w:rsidRDefault="00BE0CF5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1360" w:type="dxa"/>
            <w:tcPrChange w:id="52" w:author="Duhamel, Jamey" w:date="2024-10-25T17:38:00Z">
              <w:tcPr>
                <w:tcW w:w="720" w:type="dxa"/>
              </w:tcPr>
            </w:tcPrChange>
          </w:tcPr>
          <w:p w14:paraId="317A07CE" w14:textId="4E2EBD40" w:rsidR="00157721" w:rsidRPr="0038243B" w:rsidRDefault="00BE0CF5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1220" w:type="dxa"/>
            <w:tcPrChange w:id="53" w:author="Duhamel, Jamey" w:date="2024-10-25T17:38:00Z">
              <w:tcPr>
                <w:tcW w:w="2250" w:type="dxa"/>
              </w:tcPr>
            </w:tcPrChange>
          </w:tcPr>
          <w:p w14:paraId="318A4014" w14:textId="34DF78A6" w:rsidR="00157721" w:rsidRPr="0038243B" w:rsidRDefault="00BE0CF5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Majority</w:t>
            </w:r>
          </w:p>
        </w:tc>
        <w:tc>
          <w:tcPr>
            <w:tcW w:w="1700" w:type="dxa"/>
            <w:tcPrChange w:id="54" w:author="Duhamel, Jamey" w:date="2024-10-25T17:38:00Z">
              <w:tcPr>
                <w:tcW w:w="1700" w:type="dxa"/>
              </w:tcPr>
            </w:tcPrChange>
          </w:tcPr>
          <w:p w14:paraId="1FC91BBB" w14:textId="29EF9BD3" w:rsidR="00157721" w:rsidRPr="0038243B" w:rsidRDefault="00BE0CF5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89357A" w:rsidRPr="0038243B" w14:paraId="19388201" w14:textId="77777777" w:rsidTr="556F529F">
        <w:trPr>
          <w:trHeight w:val="300"/>
          <w:trPrChange w:id="55" w:author="Duhamel, Jamey" w:date="2024-10-25T17:38:00Z">
            <w:trPr>
              <w:trHeight w:val="300"/>
            </w:trPr>
          </w:trPrChange>
        </w:trPr>
        <w:tc>
          <w:tcPr>
            <w:tcW w:w="3105" w:type="dxa"/>
            <w:tcPrChange w:id="56" w:author="Duhamel, Jamey" w:date="2024-10-25T17:38:00Z">
              <w:tcPr>
                <w:tcW w:w="3325" w:type="dxa"/>
              </w:tcPr>
            </w:tcPrChange>
          </w:tcPr>
          <w:p w14:paraId="1807AC40" w14:textId="6CEF1BE3" w:rsidR="00157721" w:rsidRPr="0038243B" w:rsidRDefault="00BE0CF5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 xml:space="preserve">Take </w:t>
            </w:r>
            <w:r w:rsidR="00A91BF6" w:rsidRPr="0038243B">
              <w:rPr>
                <w:rFonts w:cstheme="minorHAnsi"/>
                <w:sz w:val="24"/>
                <w:szCs w:val="24"/>
              </w:rPr>
              <w:t>Q</w:t>
            </w:r>
            <w:r w:rsidRPr="0038243B">
              <w:rPr>
                <w:rFonts w:cstheme="minorHAnsi"/>
                <w:sz w:val="24"/>
                <w:szCs w:val="24"/>
              </w:rPr>
              <w:t xml:space="preserve">uestion </w:t>
            </w:r>
            <w:r w:rsidR="00A91BF6" w:rsidRPr="0038243B">
              <w:rPr>
                <w:rFonts w:cstheme="minorHAnsi"/>
                <w:sz w:val="24"/>
                <w:szCs w:val="24"/>
              </w:rPr>
              <w:t>Fr</w:t>
            </w:r>
            <w:r w:rsidRPr="0038243B">
              <w:rPr>
                <w:rFonts w:cstheme="minorHAnsi"/>
                <w:sz w:val="24"/>
                <w:szCs w:val="24"/>
              </w:rPr>
              <w:t xml:space="preserve">om the </w:t>
            </w:r>
            <w:r w:rsidR="00A91BF6" w:rsidRPr="0038243B">
              <w:rPr>
                <w:rFonts w:cstheme="minorHAnsi"/>
                <w:sz w:val="24"/>
                <w:szCs w:val="24"/>
              </w:rPr>
              <w:t>T</w:t>
            </w:r>
            <w:r w:rsidRPr="0038243B">
              <w:rPr>
                <w:rFonts w:cstheme="minorHAnsi"/>
                <w:sz w:val="24"/>
                <w:szCs w:val="24"/>
              </w:rPr>
              <w:t>able</w:t>
            </w:r>
          </w:p>
        </w:tc>
        <w:tc>
          <w:tcPr>
            <w:tcW w:w="1335" w:type="dxa"/>
            <w:tcPrChange w:id="57" w:author="Duhamel, Jamey" w:date="2024-10-25T17:38:00Z">
              <w:tcPr>
                <w:tcW w:w="725" w:type="dxa"/>
              </w:tcPr>
            </w:tcPrChange>
          </w:tcPr>
          <w:p w14:paraId="7967C839" w14:textId="5100EDF4" w:rsidR="00157721" w:rsidRPr="0038243B" w:rsidRDefault="00BE0CF5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1360" w:type="dxa"/>
            <w:tcPrChange w:id="58" w:author="Duhamel, Jamey" w:date="2024-10-25T17:38:00Z">
              <w:tcPr>
                <w:tcW w:w="720" w:type="dxa"/>
              </w:tcPr>
            </w:tcPrChange>
          </w:tcPr>
          <w:p w14:paraId="1D792829" w14:textId="708154D3" w:rsidR="00157721" w:rsidRPr="0038243B" w:rsidRDefault="00BE0CF5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1220" w:type="dxa"/>
            <w:tcPrChange w:id="59" w:author="Duhamel, Jamey" w:date="2024-10-25T17:38:00Z">
              <w:tcPr>
                <w:tcW w:w="2250" w:type="dxa"/>
              </w:tcPr>
            </w:tcPrChange>
          </w:tcPr>
          <w:p w14:paraId="4C0668E9" w14:textId="5AE422DF" w:rsidR="00157721" w:rsidRPr="0038243B" w:rsidRDefault="00BE0CF5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Majority</w:t>
            </w:r>
          </w:p>
        </w:tc>
        <w:tc>
          <w:tcPr>
            <w:tcW w:w="1700" w:type="dxa"/>
            <w:tcPrChange w:id="60" w:author="Duhamel, Jamey" w:date="2024-10-25T17:38:00Z">
              <w:tcPr>
                <w:tcW w:w="1700" w:type="dxa"/>
              </w:tcPr>
            </w:tcPrChange>
          </w:tcPr>
          <w:p w14:paraId="2CF39F71" w14:textId="024417C0" w:rsidR="00157721" w:rsidRPr="0038243B" w:rsidRDefault="00BE0CF5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89357A" w:rsidRPr="0038243B" w14:paraId="7AC2DD1F" w14:textId="77777777" w:rsidTr="556F529F">
        <w:trPr>
          <w:trHeight w:val="300"/>
          <w:trPrChange w:id="61" w:author="Duhamel, Jamey" w:date="2024-10-25T17:38:00Z">
            <w:trPr>
              <w:trHeight w:val="300"/>
            </w:trPr>
          </w:trPrChange>
        </w:trPr>
        <w:tc>
          <w:tcPr>
            <w:tcW w:w="3105" w:type="dxa"/>
            <w:tcPrChange w:id="62" w:author="Duhamel, Jamey" w:date="2024-10-25T17:38:00Z">
              <w:tcPr>
                <w:tcW w:w="3325" w:type="dxa"/>
              </w:tcPr>
            </w:tcPrChange>
          </w:tcPr>
          <w:p w14:paraId="27E00C93" w14:textId="32F40C83" w:rsidR="00157721" w:rsidRPr="0038243B" w:rsidRDefault="00BE0CF5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Call the Question</w:t>
            </w:r>
          </w:p>
        </w:tc>
        <w:tc>
          <w:tcPr>
            <w:tcW w:w="1335" w:type="dxa"/>
            <w:tcPrChange w:id="63" w:author="Duhamel, Jamey" w:date="2024-10-25T17:38:00Z">
              <w:tcPr>
                <w:tcW w:w="725" w:type="dxa"/>
              </w:tcPr>
            </w:tcPrChange>
          </w:tcPr>
          <w:p w14:paraId="594F1D52" w14:textId="6AB987BA" w:rsidR="00157721" w:rsidRPr="0038243B" w:rsidRDefault="00BE0CF5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1360" w:type="dxa"/>
            <w:tcPrChange w:id="64" w:author="Duhamel, Jamey" w:date="2024-10-25T17:38:00Z">
              <w:tcPr>
                <w:tcW w:w="720" w:type="dxa"/>
              </w:tcPr>
            </w:tcPrChange>
          </w:tcPr>
          <w:p w14:paraId="4B24BC4A" w14:textId="030F922C" w:rsidR="00157721" w:rsidRPr="0038243B" w:rsidRDefault="00BE0CF5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1220" w:type="dxa"/>
            <w:tcPrChange w:id="65" w:author="Duhamel, Jamey" w:date="2024-10-25T17:38:00Z">
              <w:tcPr>
                <w:tcW w:w="2250" w:type="dxa"/>
              </w:tcPr>
            </w:tcPrChange>
          </w:tcPr>
          <w:p w14:paraId="5B583321" w14:textId="0A31F788" w:rsidR="00157721" w:rsidRPr="0038243B" w:rsidRDefault="00841995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Majority</w:t>
            </w:r>
          </w:p>
        </w:tc>
        <w:tc>
          <w:tcPr>
            <w:tcW w:w="1700" w:type="dxa"/>
            <w:tcPrChange w:id="66" w:author="Duhamel, Jamey" w:date="2024-10-25T17:38:00Z">
              <w:tcPr>
                <w:tcW w:w="1700" w:type="dxa"/>
              </w:tcPr>
            </w:tcPrChange>
          </w:tcPr>
          <w:p w14:paraId="61AE676E" w14:textId="60814CAF" w:rsidR="00157721" w:rsidRPr="0038243B" w:rsidRDefault="0089357A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89357A" w:rsidRPr="0038243B" w14:paraId="52DE2EE5" w14:textId="77777777" w:rsidTr="556F529F">
        <w:trPr>
          <w:trHeight w:val="300"/>
          <w:trPrChange w:id="67" w:author="Duhamel, Jamey" w:date="2024-10-25T17:38:00Z">
            <w:trPr>
              <w:trHeight w:val="300"/>
            </w:trPr>
          </w:trPrChange>
        </w:trPr>
        <w:tc>
          <w:tcPr>
            <w:tcW w:w="3105" w:type="dxa"/>
            <w:tcPrChange w:id="68" w:author="Duhamel, Jamey" w:date="2024-10-25T17:38:00Z">
              <w:tcPr>
                <w:tcW w:w="3325" w:type="dxa"/>
              </w:tcPr>
            </w:tcPrChange>
          </w:tcPr>
          <w:p w14:paraId="515F1117" w14:textId="2DB8C89B" w:rsidR="0089357A" w:rsidRPr="0038243B" w:rsidRDefault="002B208F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 xml:space="preserve">Postpone </w:t>
            </w:r>
            <w:r w:rsidR="0089357A" w:rsidRPr="0038243B">
              <w:rPr>
                <w:rFonts w:cstheme="minorHAnsi"/>
                <w:sz w:val="24"/>
                <w:szCs w:val="24"/>
              </w:rPr>
              <w:t>to a Certa</w:t>
            </w:r>
            <w:r w:rsidR="00A91BF6" w:rsidRPr="0038243B">
              <w:rPr>
                <w:rFonts w:cstheme="minorHAnsi"/>
                <w:sz w:val="24"/>
                <w:szCs w:val="24"/>
              </w:rPr>
              <w:t>in Time</w:t>
            </w:r>
          </w:p>
        </w:tc>
        <w:tc>
          <w:tcPr>
            <w:tcW w:w="1335" w:type="dxa"/>
            <w:tcPrChange w:id="69" w:author="Duhamel, Jamey" w:date="2024-10-25T17:38:00Z">
              <w:tcPr>
                <w:tcW w:w="725" w:type="dxa"/>
              </w:tcPr>
            </w:tcPrChange>
          </w:tcPr>
          <w:p w14:paraId="471F8F00" w14:textId="572A520E" w:rsidR="0089357A" w:rsidRPr="0038243B" w:rsidRDefault="00A91BF6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60" w:type="dxa"/>
            <w:tcPrChange w:id="70" w:author="Duhamel, Jamey" w:date="2024-10-25T17:38:00Z">
              <w:tcPr>
                <w:tcW w:w="720" w:type="dxa"/>
              </w:tcPr>
            </w:tcPrChange>
          </w:tcPr>
          <w:p w14:paraId="20BDBF34" w14:textId="3DEE5E45" w:rsidR="0089357A" w:rsidRPr="0038243B" w:rsidRDefault="00A91BF6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220" w:type="dxa"/>
            <w:tcPrChange w:id="71" w:author="Duhamel, Jamey" w:date="2024-10-25T17:38:00Z">
              <w:tcPr>
                <w:tcW w:w="2250" w:type="dxa"/>
              </w:tcPr>
            </w:tcPrChange>
          </w:tcPr>
          <w:p w14:paraId="2A5CFD51" w14:textId="28FC1645" w:rsidR="0089357A" w:rsidRPr="0038243B" w:rsidRDefault="00A91BF6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Majority</w:t>
            </w:r>
          </w:p>
        </w:tc>
        <w:tc>
          <w:tcPr>
            <w:tcW w:w="1700" w:type="dxa"/>
            <w:tcPrChange w:id="72" w:author="Duhamel, Jamey" w:date="2024-10-25T17:38:00Z">
              <w:tcPr>
                <w:tcW w:w="1700" w:type="dxa"/>
              </w:tcPr>
            </w:tcPrChange>
          </w:tcPr>
          <w:p w14:paraId="4C6ED495" w14:textId="22AD4996" w:rsidR="0089357A" w:rsidRPr="0038243B" w:rsidRDefault="007469CD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9354E0" w:rsidRPr="0038243B" w14:paraId="375BDD80" w14:textId="77777777" w:rsidTr="556F529F">
        <w:trPr>
          <w:trHeight w:val="300"/>
          <w:trPrChange w:id="73" w:author="Duhamel, Jamey" w:date="2024-10-25T17:38:00Z">
            <w:trPr>
              <w:trHeight w:val="300"/>
            </w:trPr>
          </w:trPrChange>
        </w:trPr>
        <w:tc>
          <w:tcPr>
            <w:tcW w:w="3105" w:type="dxa"/>
            <w:tcPrChange w:id="74" w:author="Duhamel, Jamey" w:date="2024-10-25T17:38:00Z">
              <w:tcPr>
                <w:tcW w:w="3325" w:type="dxa"/>
              </w:tcPr>
            </w:tcPrChange>
          </w:tcPr>
          <w:p w14:paraId="3F4B1D2E" w14:textId="276A3B7E" w:rsidR="009354E0" w:rsidRPr="0038243B" w:rsidDel="002B208F" w:rsidRDefault="009354E0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Postpone Indefinitely</w:t>
            </w:r>
          </w:p>
        </w:tc>
        <w:tc>
          <w:tcPr>
            <w:tcW w:w="1335" w:type="dxa"/>
            <w:tcPrChange w:id="75" w:author="Duhamel, Jamey" w:date="2024-10-25T17:38:00Z">
              <w:tcPr>
                <w:tcW w:w="725" w:type="dxa"/>
              </w:tcPr>
            </w:tcPrChange>
          </w:tcPr>
          <w:p w14:paraId="3FAB484D" w14:textId="31060620" w:rsidR="009354E0" w:rsidRPr="0038243B" w:rsidRDefault="007A714C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60" w:type="dxa"/>
            <w:tcPrChange w:id="76" w:author="Duhamel, Jamey" w:date="2024-10-25T17:38:00Z">
              <w:tcPr>
                <w:tcW w:w="720" w:type="dxa"/>
              </w:tcPr>
            </w:tcPrChange>
          </w:tcPr>
          <w:p w14:paraId="29017C9A" w14:textId="3E567263" w:rsidR="009354E0" w:rsidRPr="0038243B" w:rsidRDefault="008569AD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1220" w:type="dxa"/>
            <w:tcPrChange w:id="77" w:author="Duhamel, Jamey" w:date="2024-10-25T17:38:00Z">
              <w:tcPr>
                <w:tcW w:w="2250" w:type="dxa"/>
              </w:tcPr>
            </w:tcPrChange>
          </w:tcPr>
          <w:p w14:paraId="3915F67D" w14:textId="17D15404" w:rsidR="009354E0" w:rsidRPr="0038243B" w:rsidRDefault="008569AD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Majority</w:t>
            </w:r>
          </w:p>
        </w:tc>
        <w:tc>
          <w:tcPr>
            <w:tcW w:w="1700" w:type="dxa"/>
            <w:tcPrChange w:id="78" w:author="Duhamel, Jamey" w:date="2024-10-25T17:38:00Z">
              <w:tcPr>
                <w:tcW w:w="1700" w:type="dxa"/>
              </w:tcPr>
            </w:tcPrChange>
          </w:tcPr>
          <w:p w14:paraId="1A9DEB62" w14:textId="430E7AAC" w:rsidR="009354E0" w:rsidRPr="0038243B" w:rsidRDefault="00194762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Affirmative vote may be reconsidered</w:t>
            </w:r>
          </w:p>
        </w:tc>
      </w:tr>
      <w:tr w:rsidR="007469CD" w:rsidRPr="0038243B" w14:paraId="27393772" w14:textId="77777777" w:rsidTr="556F529F">
        <w:trPr>
          <w:trHeight w:val="300"/>
          <w:trPrChange w:id="79" w:author="Duhamel, Jamey" w:date="2024-10-25T17:38:00Z">
            <w:trPr>
              <w:trHeight w:val="300"/>
            </w:trPr>
          </w:trPrChange>
        </w:trPr>
        <w:tc>
          <w:tcPr>
            <w:tcW w:w="3105" w:type="dxa"/>
            <w:tcPrChange w:id="80" w:author="Duhamel, Jamey" w:date="2024-10-25T17:38:00Z">
              <w:tcPr>
                <w:tcW w:w="3325" w:type="dxa"/>
              </w:tcPr>
            </w:tcPrChange>
          </w:tcPr>
          <w:p w14:paraId="65C60065" w14:textId="57FA5633" w:rsidR="007469CD" w:rsidRPr="0038243B" w:rsidRDefault="008C4F2F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 xml:space="preserve">Refer </w:t>
            </w:r>
            <w:r w:rsidR="007469CD" w:rsidRPr="0038243B">
              <w:rPr>
                <w:rFonts w:cstheme="minorHAnsi"/>
                <w:sz w:val="24"/>
                <w:szCs w:val="24"/>
              </w:rPr>
              <w:t>to a Committee</w:t>
            </w:r>
          </w:p>
        </w:tc>
        <w:tc>
          <w:tcPr>
            <w:tcW w:w="1335" w:type="dxa"/>
            <w:tcPrChange w:id="81" w:author="Duhamel, Jamey" w:date="2024-10-25T17:38:00Z">
              <w:tcPr>
                <w:tcW w:w="725" w:type="dxa"/>
              </w:tcPr>
            </w:tcPrChange>
          </w:tcPr>
          <w:p w14:paraId="780A1C26" w14:textId="3405F559" w:rsidR="007469CD" w:rsidRPr="0038243B" w:rsidRDefault="007469CD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60" w:type="dxa"/>
            <w:tcPrChange w:id="82" w:author="Duhamel, Jamey" w:date="2024-10-25T17:38:00Z">
              <w:tcPr>
                <w:tcW w:w="720" w:type="dxa"/>
              </w:tcPr>
            </w:tcPrChange>
          </w:tcPr>
          <w:p w14:paraId="36E6C881" w14:textId="6060A7EE" w:rsidR="007469CD" w:rsidRPr="0038243B" w:rsidRDefault="007469CD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220" w:type="dxa"/>
            <w:tcPrChange w:id="83" w:author="Duhamel, Jamey" w:date="2024-10-25T17:38:00Z">
              <w:tcPr>
                <w:tcW w:w="2250" w:type="dxa"/>
              </w:tcPr>
            </w:tcPrChange>
          </w:tcPr>
          <w:p w14:paraId="4EA6C984" w14:textId="54315FFB" w:rsidR="007469CD" w:rsidRPr="0038243B" w:rsidRDefault="007469CD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Majority</w:t>
            </w:r>
          </w:p>
        </w:tc>
        <w:tc>
          <w:tcPr>
            <w:tcW w:w="1700" w:type="dxa"/>
            <w:tcPrChange w:id="84" w:author="Duhamel, Jamey" w:date="2024-10-25T17:38:00Z">
              <w:tcPr>
                <w:tcW w:w="1700" w:type="dxa"/>
              </w:tcPr>
            </w:tcPrChange>
          </w:tcPr>
          <w:p w14:paraId="6F8D9FD2" w14:textId="77A2C4ED" w:rsidR="007469CD" w:rsidRPr="0038243B" w:rsidRDefault="007469CD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7469CD" w:rsidRPr="0038243B" w14:paraId="484E1CAD" w14:textId="77777777" w:rsidTr="556F529F">
        <w:trPr>
          <w:trHeight w:val="300"/>
          <w:trPrChange w:id="85" w:author="Duhamel, Jamey" w:date="2024-10-25T17:38:00Z">
            <w:trPr>
              <w:trHeight w:val="300"/>
            </w:trPr>
          </w:trPrChange>
        </w:trPr>
        <w:tc>
          <w:tcPr>
            <w:tcW w:w="3105" w:type="dxa"/>
            <w:tcPrChange w:id="86" w:author="Duhamel, Jamey" w:date="2024-10-25T17:38:00Z">
              <w:tcPr>
                <w:tcW w:w="3325" w:type="dxa"/>
              </w:tcPr>
            </w:tcPrChange>
          </w:tcPr>
          <w:p w14:paraId="193D23BA" w14:textId="4D7BD342" w:rsidR="007469CD" w:rsidRPr="0038243B" w:rsidRDefault="00377D02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Amend or Substitute</w:t>
            </w:r>
          </w:p>
        </w:tc>
        <w:tc>
          <w:tcPr>
            <w:tcW w:w="1335" w:type="dxa"/>
            <w:tcPrChange w:id="87" w:author="Duhamel, Jamey" w:date="2024-10-25T17:38:00Z">
              <w:tcPr>
                <w:tcW w:w="725" w:type="dxa"/>
              </w:tcPr>
            </w:tcPrChange>
          </w:tcPr>
          <w:p w14:paraId="59904A45" w14:textId="32708A24" w:rsidR="007469CD" w:rsidRPr="0038243B" w:rsidRDefault="00377D02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360" w:type="dxa"/>
            <w:tcPrChange w:id="88" w:author="Duhamel, Jamey" w:date="2024-10-25T17:38:00Z">
              <w:tcPr>
                <w:tcW w:w="720" w:type="dxa"/>
              </w:tcPr>
            </w:tcPrChange>
          </w:tcPr>
          <w:p w14:paraId="0F7E1FA6" w14:textId="383E7832" w:rsidR="007469CD" w:rsidRPr="0038243B" w:rsidRDefault="00377D02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220" w:type="dxa"/>
            <w:tcPrChange w:id="89" w:author="Duhamel, Jamey" w:date="2024-10-25T17:38:00Z">
              <w:tcPr>
                <w:tcW w:w="2250" w:type="dxa"/>
              </w:tcPr>
            </w:tcPrChange>
          </w:tcPr>
          <w:p w14:paraId="7490C9F7" w14:textId="0F9CDCBB" w:rsidR="007469CD" w:rsidRPr="0038243B" w:rsidRDefault="00377D02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Majority</w:t>
            </w:r>
            <w:r w:rsidR="00581502" w:rsidRPr="0038243B">
              <w:rPr>
                <w:rFonts w:cstheme="minorHAnsi"/>
                <w:sz w:val="24"/>
                <w:szCs w:val="24"/>
              </w:rPr>
              <w:t>, e</w:t>
            </w:r>
            <w:r w:rsidR="00446931" w:rsidRPr="0038243B">
              <w:rPr>
                <w:rFonts w:cstheme="minorHAnsi"/>
                <w:sz w:val="24"/>
                <w:szCs w:val="24"/>
              </w:rPr>
              <w:t>xcept motion to amend ordinance requires 7 affirmative votes.</w:t>
            </w:r>
          </w:p>
        </w:tc>
        <w:tc>
          <w:tcPr>
            <w:tcW w:w="1700" w:type="dxa"/>
            <w:tcPrChange w:id="90" w:author="Duhamel, Jamey" w:date="2024-10-25T17:38:00Z">
              <w:tcPr>
                <w:tcW w:w="1700" w:type="dxa"/>
              </w:tcPr>
            </w:tcPrChange>
          </w:tcPr>
          <w:p w14:paraId="71A0FE71" w14:textId="05D70E20" w:rsidR="007469CD" w:rsidRPr="0038243B" w:rsidRDefault="00377D02" w:rsidP="000D7D03">
            <w:pPr>
              <w:rPr>
                <w:rFonts w:cstheme="minorHAnsi"/>
                <w:sz w:val="24"/>
                <w:szCs w:val="24"/>
              </w:rPr>
            </w:pPr>
            <w:r w:rsidRPr="0038243B">
              <w:rPr>
                <w:rFonts w:cstheme="minorHAnsi"/>
                <w:sz w:val="24"/>
                <w:szCs w:val="24"/>
              </w:rPr>
              <w:t>Yes</w:t>
            </w:r>
          </w:p>
        </w:tc>
      </w:tr>
    </w:tbl>
    <w:p w14:paraId="110748DD" w14:textId="77777777" w:rsidR="00157721" w:rsidRDefault="00157721" w:rsidP="000D7D03">
      <w:pPr>
        <w:rPr>
          <w:rFonts w:cstheme="minorHAnsi"/>
          <w:sz w:val="24"/>
          <w:szCs w:val="24"/>
        </w:rPr>
      </w:pPr>
    </w:p>
    <w:p w14:paraId="1CD972B1" w14:textId="2DCD497C" w:rsidR="00047537" w:rsidRDefault="00047537" w:rsidP="000D7D0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used in the preceding table, “Majority” means majority of members in attendance</w:t>
      </w:r>
      <w:r w:rsidR="00E70393">
        <w:rPr>
          <w:rFonts w:cstheme="minorHAnsi"/>
          <w:sz w:val="24"/>
          <w:szCs w:val="24"/>
        </w:rPr>
        <w:t xml:space="preserve">.  A quorum of Council </w:t>
      </w:r>
      <w:r w:rsidR="00012686">
        <w:rPr>
          <w:rFonts w:cstheme="minorHAnsi"/>
          <w:sz w:val="24"/>
          <w:szCs w:val="24"/>
        </w:rPr>
        <w:t xml:space="preserve">is required to </w:t>
      </w:r>
      <w:r w:rsidR="00D20CB1">
        <w:rPr>
          <w:rFonts w:cstheme="minorHAnsi"/>
          <w:sz w:val="24"/>
          <w:szCs w:val="24"/>
        </w:rPr>
        <w:t xml:space="preserve">conduct business, including the consideration of motions, </w:t>
      </w:r>
      <w:r w:rsidR="00EC6E85">
        <w:rPr>
          <w:rFonts w:cstheme="minorHAnsi"/>
          <w:sz w:val="24"/>
          <w:szCs w:val="24"/>
        </w:rPr>
        <w:t>except motion</w:t>
      </w:r>
      <w:r w:rsidR="007F3BC6">
        <w:rPr>
          <w:rFonts w:cstheme="minorHAnsi"/>
          <w:sz w:val="24"/>
          <w:szCs w:val="24"/>
        </w:rPr>
        <w:t>s</w:t>
      </w:r>
      <w:r w:rsidR="00EC6E85">
        <w:rPr>
          <w:rFonts w:cstheme="minorHAnsi"/>
          <w:sz w:val="24"/>
          <w:szCs w:val="24"/>
        </w:rPr>
        <w:t xml:space="preserve"> to adjourn</w:t>
      </w:r>
      <w:r w:rsidR="007F3BC6">
        <w:rPr>
          <w:rFonts w:cstheme="minorHAnsi"/>
          <w:sz w:val="24"/>
          <w:szCs w:val="24"/>
        </w:rPr>
        <w:t xml:space="preserve">, </w:t>
      </w:r>
      <w:r w:rsidR="00EC6E85">
        <w:rPr>
          <w:rFonts w:cstheme="minorHAnsi"/>
          <w:sz w:val="24"/>
          <w:szCs w:val="24"/>
        </w:rPr>
        <w:t>recess</w:t>
      </w:r>
      <w:r w:rsidR="007F3BC6">
        <w:rPr>
          <w:rFonts w:cstheme="minorHAnsi"/>
          <w:sz w:val="24"/>
          <w:szCs w:val="24"/>
        </w:rPr>
        <w:t>, or compel attendance of absent members</w:t>
      </w:r>
      <w:r w:rsidR="00EC6E85">
        <w:rPr>
          <w:rFonts w:cstheme="minorHAnsi"/>
          <w:sz w:val="24"/>
          <w:szCs w:val="24"/>
        </w:rPr>
        <w:t xml:space="preserve"> may be </w:t>
      </w:r>
      <w:r w:rsidR="00FA1A1B">
        <w:rPr>
          <w:rFonts w:cstheme="minorHAnsi"/>
          <w:sz w:val="24"/>
          <w:szCs w:val="24"/>
        </w:rPr>
        <w:t xml:space="preserve">adopted by </w:t>
      </w:r>
      <w:r w:rsidR="00A32B3F">
        <w:rPr>
          <w:rFonts w:cstheme="minorHAnsi"/>
          <w:sz w:val="24"/>
          <w:szCs w:val="24"/>
        </w:rPr>
        <w:t>a majority of members present without a quorum.</w:t>
      </w:r>
      <w:r w:rsidR="00EC6E85">
        <w:rPr>
          <w:rFonts w:cstheme="minorHAnsi"/>
          <w:sz w:val="24"/>
          <w:szCs w:val="24"/>
        </w:rPr>
        <w:t xml:space="preserve"> </w:t>
      </w:r>
    </w:p>
    <w:p w14:paraId="47B0C8A3" w14:textId="77777777" w:rsidR="00047537" w:rsidRDefault="00047537" w:rsidP="000D7D03">
      <w:pPr>
        <w:rPr>
          <w:rFonts w:cstheme="minorHAnsi"/>
          <w:sz w:val="24"/>
          <w:szCs w:val="24"/>
        </w:rPr>
      </w:pPr>
    </w:p>
    <w:p w14:paraId="67CC2EF6" w14:textId="77777777" w:rsidR="00304F88" w:rsidRPr="002E5A37" w:rsidRDefault="00304F88" w:rsidP="002E5A37">
      <w:pPr>
        <w:rPr>
          <w:b/>
          <w:bCs/>
          <w:sz w:val="24"/>
          <w:szCs w:val="24"/>
        </w:rPr>
      </w:pPr>
      <w:r w:rsidRPr="002E5A37">
        <w:rPr>
          <w:b/>
          <w:bCs/>
          <w:sz w:val="24"/>
          <w:szCs w:val="24"/>
        </w:rPr>
        <w:t>Amendment Form</w:t>
      </w:r>
    </w:p>
    <w:p w14:paraId="18161F00" w14:textId="40CA8528" w:rsidR="00427B9F" w:rsidRDefault="006A3238" w:rsidP="000D7D03">
      <w:pPr>
        <w:pStyle w:val="ListParagraph"/>
        <w:numPr>
          <w:ilvl w:val="0"/>
          <w:numId w:val="48"/>
        </w:numPr>
        <w:ind w:left="900" w:hanging="540"/>
        <w:rPr>
          <w:sz w:val="24"/>
          <w:szCs w:val="24"/>
        </w:rPr>
      </w:pPr>
      <w:r>
        <w:rPr>
          <w:sz w:val="24"/>
          <w:szCs w:val="24"/>
        </w:rPr>
        <w:t>Council</w:t>
      </w:r>
      <w:r w:rsidR="00427B9F" w:rsidRPr="334BBBEC">
        <w:rPr>
          <w:sz w:val="24"/>
          <w:szCs w:val="24"/>
        </w:rPr>
        <w:t xml:space="preserve">ors may offer for consideration amendments to proposed legislation to the body considering that legislation, whether at </w:t>
      </w:r>
      <w:r w:rsidR="00B03712" w:rsidRPr="334BBBEC">
        <w:rPr>
          <w:sz w:val="24"/>
          <w:szCs w:val="24"/>
        </w:rPr>
        <w:t xml:space="preserve">a regular or </w:t>
      </w:r>
      <w:r w:rsidR="002244AA" w:rsidRPr="334BBBEC">
        <w:rPr>
          <w:sz w:val="24"/>
          <w:szCs w:val="24"/>
        </w:rPr>
        <w:t>a</w:t>
      </w:r>
      <w:r w:rsidR="00B03712" w:rsidRPr="334BBBEC">
        <w:rPr>
          <w:sz w:val="24"/>
          <w:szCs w:val="24"/>
        </w:rPr>
        <w:t xml:space="preserve"> committee meeting</w:t>
      </w:r>
      <w:r w:rsidR="00F14FC8" w:rsidRPr="334BBBEC">
        <w:rPr>
          <w:sz w:val="24"/>
          <w:szCs w:val="24"/>
        </w:rPr>
        <w:t>. An amendment is a pending motion until it is voted on. Amendments</w:t>
      </w:r>
      <w:r w:rsidR="000B39EC">
        <w:rPr>
          <w:sz w:val="24"/>
          <w:szCs w:val="24"/>
        </w:rPr>
        <w:t xml:space="preserve"> to ordinances</w:t>
      </w:r>
      <w:r w:rsidR="00F14FC8" w:rsidRPr="334BBBEC">
        <w:rPr>
          <w:sz w:val="24"/>
          <w:szCs w:val="24"/>
        </w:rPr>
        <w:t xml:space="preserve"> must be seconded, are debatable and are adopted by a </w:t>
      </w:r>
      <w:r w:rsidR="000B39EC">
        <w:rPr>
          <w:sz w:val="24"/>
          <w:szCs w:val="24"/>
        </w:rPr>
        <w:t>7 affirmative votes</w:t>
      </w:r>
      <w:r w:rsidR="00F14FC8" w:rsidRPr="334BBBEC">
        <w:rPr>
          <w:sz w:val="24"/>
          <w:szCs w:val="24"/>
        </w:rPr>
        <w:t xml:space="preserve">. Proposed amendments </w:t>
      </w:r>
      <w:r w:rsidR="00FA29ED" w:rsidRPr="334BBBEC">
        <w:rPr>
          <w:sz w:val="24"/>
          <w:szCs w:val="24"/>
        </w:rPr>
        <w:t xml:space="preserve">must </w:t>
      </w:r>
      <w:r w:rsidR="004C2062" w:rsidRPr="334BBBEC">
        <w:rPr>
          <w:sz w:val="24"/>
          <w:szCs w:val="24"/>
        </w:rPr>
        <w:t>clearly state the language to be added, deleted</w:t>
      </w:r>
      <w:r w:rsidR="00231BA5">
        <w:rPr>
          <w:sz w:val="24"/>
          <w:szCs w:val="24"/>
        </w:rPr>
        <w:t>,</w:t>
      </w:r>
      <w:r w:rsidR="00861A62">
        <w:rPr>
          <w:sz w:val="24"/>
          <w:szCs w:val="24"/>
        </w:rPr>
        <w:t xml:space="preserve"> </w:t>
      </w:r>
      <w:r w:rsidR="004C2062" w:rsidRPr="334BBBEC">
        <w:rPr>
          <w:sz w:val="24"/>
          <w:szCs w:val="24"/>
        </w:rPr>
        <w:t>or substituted.</w:t>
      </w:r>
    </w:p>
    <w:p w14:paraId="5BC38799" w14:textId="516B32B4" w:rsidR="54515C7A" w:rsidRDefault="54515C7A" w:rsidP="000D7D03">
      <w:pPr>
        <w:pStyle w:val="ListParagraph"/>
        <w:numPr>
          <w:ilvl w:val="1"/>
          <w:numId w:val="58"/>
        </w:numPr>
        <w:ind w:left="1440"/>
        <w:rPr>
          <w:sz w:val="24"/>
          <w:szCs w:val="24"/>
        </w:rPr>
      </w:pPr>
      <w:r w:rsidRPr="48A7BBFF">
        <w:rPr>
          <w:sz w:val="24"/>
          <w:szCs w:val="24"/>
        </w:rPr>
        <w:t>To the degree possible, p</w:t>
      </w:r>
      <w:r w:rsidR="46397753" w:rsidRPr="2AED07F7">
        <w:rPr>
          <w:sz w:val="24"/>
          <w:szCs w:val="24"/>
        </w:rPr>
        <w:t xml:space="preserve">roposed amendments </w:t>
      </w:r>
      <w:r w:rsidR="46397753" w:rsidRPr="13AAC2FC">
        <w:rPr>
          <w:sz w:val="24"/>
          <w:szCs w:val="24"/>
        </w:rPr>
        <w:t xml:space="preserve">should be submitted to the </w:t>
      </w:r>
      <w:r w:rsidR="006A3238">
        <w:rPr>
          <w:sz w:val="24"/>
          <w:szCs w:val="24"/>
        </w:rPr>
        <w:t>Council</w:t>
      </w:r>
      <w:r w:rsidR="46397753" w:rsidRPr="00DA9F0D">
        <w:rPr>
          <w:sz w:val="24"/>
          <w:szCs w:val="24"/>
        </w:rPr>
        <w:t xml:space="preserve"> </w:t>
      </w:r>
      <w:r w:rsidR="006A3238">
        <w:rPr>
          <w:sz w:val="24"/>
          <w:szCs w:val="24"/>
        </w:rPr>
        <w:t>Clerk</w:t>
      </w:r>
      <w:r w:rsidR="46397753" w:rsidRPr="00DA9F0D">
        <w:rPr>
          <w:sz w:val="24"/>
          <w:szCs w:val="24"/>
        </w:rPr>
        <w:t xml:space="preserve"> </w:t>
      </w:r>
      <w:r w:rsidR="3F49B6C7" w:rsidRPr="48A7BBFF">
        <w:rPr>
          <w:sz w:val="24"/>
          <w:szCs w:val="24"/>
        </w:rPr>
        <w:t xml:space="preserve">at least 24 hours prior to </w:t>
      </w:r>
      <w:r w:rsidR="46397753" w:rsidRPr="48A7BBFF">
        <w:rPr>
          <w:sz w:val="24"/>
          <w:szCs w:val="24"/>
        </w:rPr>
        <w:t>the meeting</w:t>
      </w:r>
      <w:r w:rsidR="55179373" w:rsidRPr="48A7BBFF">
        <w:rPr>
          <w:sz w:val="24"/>
          <w:szCs w:val="24"/>
        </w:rPr>
        <w:t xml:space="preserve">. Amendments </w:t>
      </w:r>
      <w:r w:rsidR="546122BA" w:rsidRPr="48A7BBFF">
        <w:rPr>
          <w:sz w:val="24"/>
          <w:szCs w:val="24"/>
        </w:rPr>
        <w:t>will</w:t>
      </w:r>
      <w:r w:rsidR="46397753" w:rsidRPr="7A9F18A5">
        <w:rPr>
          <w:sz w:val="24"/>
          <w:szCs w:val="24"/>
        </w:rPr>
        <w:t xml:space="preserve"> </w:t>
      </w:r>
      <w:r w:rsidR="15349B82" w:rsidRPr="7A9F18A5">
        <w:rPr>
          <w:sz w:val="24"/>
          <w:szCs w:val="24"/>
        </w:rPr>
        <w:t xml:space="preserve">be added to the agenda for public </w:t>
      </w:r>
      <w:r w:rsidR="15349B82" w:rsidRPr="6B96DC4A">
        <w:rPr>
          <w:sz w:val="24"/>
          <w:szCs w:val="24"/>
        </w:rPr>
        <w:t>review.</w:t>
      </w:r>
    </w:p>
    <w:p w14:paraId="36212A40" w14:textId="00909F21" w:rsidR="003971CB" w:rsidRPr="00231BA5" w:rsidRDefault="006A3238" w:rsidP="000D7D03">
      <w:pPr>
        <w:pStyle w:val="ListParagraph"/>
        <w:numPr>
          <w:ilvl w:val="1"/>
          <w:numId w:val="58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Council</w:t>
      </w:r>
      <w:r w:rsidR="573EFD7E" w:rsidRPr="48A7BBFF">
        <w:rPr>
          <w:sz w:val="24"/>
          <w:szCs w:val="24"/>
        </w:rPr>
        <w:t>ors</w:t>
      </w:r>
      <w:r w:rsidR="15349B82" w:rsidRPr="1DBCA947">
        <w:rPr>
          <w:sz w:val="24"/>
          <w:szCs w:val="24"/>
        </w:rPr>
        <w:t xml:space="preserve"> should </w:t>
      </w:r>
      <w:r w:rsidR="573EFD7E" w:rsidRPr="48A7BBFF">
        <w:rPr>
          <w:sz w:val="24"/>
          <w:szCs w:val="24"/>
        </w:rPr>
        <w:t>distribute p</w:t>
      </w:r>
      <w:r w:rsidR="15349B82" w:rsidRPr="48A7BBFF">
        <w:rPr>
          <w:sz w:val="24"/>
          <w:szCs w:val="24"/>
        </w:rPr>
        <w:t>roposed amendments</w:t>
      </w:r>
      <w:r w:rsidR="15349B82" w:rsidRPr="4C86C1A4">
        <w:rPr>
          <w:sz w:val="24"/>
          <w:szCs w:val="24"/>
        </w:rPr>
        <w:t xml:space="preserve"> to </w:t>
      </w:r>
      <w:r w:rsidR="7252326F" w:rsidRPr="4C86C1A4">
        <w:rPr>
          <w:sz w:val="24"/>
          <w:szCs w:val="24"/>
        </w:rPr>
        <w:t xml:space="preserve">the rest of </w:t>
      </w:r>
      <w:r>
        <w:rPr>
          <w:sz w:val="24"/>
          <w:szCs w:val="24"/>
        </w:rPr>
        <w:t>Council</w:t>
      </w:r>
      <w:r w:rsidR="7252326F" w:rsidRPr="593E3B77">
        <w:rPr>
          <w:sz w:val="24"/>
          <w:szCs w:val="24"/>
        </w:rPr>
        <w:t xml:space="preserve"> prior to the meeting.</w:t>
      </w:r>
      <w:r w:rsidR="0AF7725A" w:rsidRPr="22DB6A4D">
        <w:rPr>
          <w:sz w:val="24"/>
          <w:szCs w:val="24"/>
        </w:rPr>
        <w:t xml:space="preserve"> </w:t>
      </w:r>
      <w:r w:rsidR="56B1B7C1" w:rsidRPr="72F0C44B">
        <w:rPr>
          <w:sz w:val="24"/>
          <w:szCs w:val="24"/>
        </w:rPr>
        <w:t>When submitting p</w:t>
      </w:r>
      <w:r w:rsidR="0AF7725A" w:rsidRPr="72F0C44B">
        <w:rPr>
          <w:sz w:val="24"/>
          <w:szCs w:val="24"/>
        </w:rPr>
        <w:t xml:space="preserve">roposed </w:t>
      </w:r>
      <w:r w:rsidR="0AF7725A" w:rsidRPr="6BBCB68F">
        <w:rPr>
          <w:sz w:val="24"/>
          <w:szCs w:val="24"/>
        </w:rPr>
        <w:t>amendments</w:t>
      </w:r>
      <w:r w:rsidR="105BC56B" w:rsidRPr="72F0C44B">
        <w:rPr>
          <w:sz w:val="24"/>
          <w:szCs w:val="24"/>
        </w:rPr>
        <w:t>, include the motion language and</w:t>
      </w:r>
      <w:r w:rsidR="59F077AE" w:rsidRPr="6BBCB68F">
        <w:rPr>
          <w:sz w:val="24"/>
          <w:szCs w:val="24"/>
        </w:rPr>
        <w:t xml:space="preserve"> detail the change using track changes if appropriate</w:t>
      </w:r>
      <w:r w:rsidR="60C5D6BC" w:rsidRPr="59D7391D">
        <w:rPr>
          <w:sz w:val="24"/>
          <w:szCs w:val="24"/>
        </w:rPr>
        <w:t>.</w:t>
      </w:r>
    </w:p>
    <w:p w14:paraId="18938756" w14:textId="16506ABC" w:rsidR="003971CB" w:rsidRPr="00231BA5" w:rsidRDefault="0030168D" w:rsidP="000D7D03">
      <w:pPr>
        <w:pStyle w:val="ListParagraph"/>
        <w:numPr>
          <w:ilvl w:val="0"/>
          <w:numId w:val="48"/>
        </w:numPr>
        <w:ind w:left="900" w:hanging="540"/>
        <w:rPr>
          <w:rFonts w:cstheme="minorHAnsi"/>
          <w:sz w:val="24"/>
          <w:szCs w:val="24"/>
        </w:rPr>
      </w:pPr>
      <w:r w:rsidRPr="334BBBEC">
        <w:rPr>
          <w:sz w:val="24"/>
          <w:szCs w:val="24"/>
        </w:rPr>
        <w:t xml:space="preserve">Added language </w:t>
      </w:r>
      <w:r w:rsidR="00187BE3" w:rsidRPr="334BBBEC">
        <w:rPr>
          <w:sz w:val="24"/>
          <w:szCs w:val="24"/>
        </w:rPr>
        <w:t>wi</w:t>
      </w:r>
      <w:r w:rsidRPr="334BBBEC">
        <w:rPr>
          <w:sz w:val="24"/>
          <w:szCs w:val="24"/>
        </w:rPr>
        <w:t xml:space="preserve">ll be underlined and deleted language </w:t>
      </w:r>
      <w:r w:rsidR="00187BE3" w:rsidRPr="334BBBEC">
        <w:rPr>
          <w:sz w:val="24"/>
          <w:szCs w:val="24"/>
        </w:rPr>
        <w:t>wi</w:t>
      </w:r>
      <w:r w:rsidRPr="334BBBEC">
        <w:rPr>
          <w:sz w:val="24"/>
          <w:szCs w:val="24"/>
        </w:rPr>
        <w:t>ll be shown with strikethrough format.</w:t>
      </w:r>
    </w:p>
    <w:p w14:paraId="6EC661E7" w14:textId="57DC892F" w:rsidR="0030168D" w:rsidRPr="0030168D" w:rsidRDefault="0030168D" w:rsidP="000D7D03">
      <w:pPr>
        <w:pStyle w:val="ListParagraph"/>
        <w:numPr>
          <w:ilvl w:val="0"/>
          <w:numId w:val="48"/>
        </w:numPr>
        <w:ind w:left="900" w:hanging="540"/>
        <w:rPr>
          <w:rFonts w:cstheme="minorHAnsi"/>
          <w:sz w:val="24"/>
          <w:szCs w:val="24"/>
        </w:rPr>
      </w:pPr>
      <w:r w:rsidRPr="334BBBEC">
        <w:rPr>
          <w:sz w:val="24"/>
          <w:szCs w:val="24"/>
        </w:rPr>
        <w:t xml:space="preserve">To promote efficiency, the </w:t>
      </w:r>
      <w:r w:rsidR="009E11D5" w:rsidRPr="334BBBEC">
        <w:rPr>
          <w:sz w:val="24"/>
          <w:szCs w:val="24"/>
        </w:rPr>
        <w:t>presiding officer</w:t>
      </w:r>
      <w:r w:rsidRPr="334BBBEC">
        <w:rPr>
          <w:sz w:val="24"/>
          <w:szCs w:val="24"/>
        </w:rPr>
        <w:t xml:space="preserve"> may accept consideration of an oral amendment that can be clearly stated in </w:t>
      </w:r>
      <w:r w:rsidR="00203599" w:rsidRPr="334BBBEC">
        <w:rPr>
          <w:sz w:val="24"/>
          <w:szCs w:val="24"/>
        </w:rPr>
        <w:t xml:space="preserve">a </w:t>
      </w:r>
      <w:r w:rsidRPr="334BBBEC">
        <w:rPr>
          <w:sz w:val="24"/>
          <w:szCs w:val="24"/>
        </w:rPr>
        <w:t xml:space="preserve">suitable form. The </w:t>
      </w:r>
      <w:r w:rsidR="009E11D5" w:rsidRPr="334BBBEC">
        <w:rPr>
          <w:sz w:val="24"/>
          <w:szCs w:val="24"/>
        </w:rPr>
        <w:t>presiding officer</w:t>
      </w:r>
      <w:r w:rsidRPr="334BBBEC">
        <w:rPr>
          <w:sz w:val="24"/>
          <w:szCs w:val="24"/>
        </w:rPr>
        <w:t xml:space="preserve"> may also request the oral amendment be reread</w:t>
      </w:r>
      <w:r w:rsidR="000D55BD">
        <w:rPr>
          <w:sz w:val="24"/>
          <w:szCs w:val="24"/>
        </w:rPr>
        <w:t xml:space="preserve">, and any Councilor may ask </w:t>
      </w:r>
      <w:r w:rsidR="00AB68B9">
        <w:rPr>
          <w:sz w:val="24"/>
          <w:szCs w:val="24"/>
        </w:rPr>
        <w:t xml:space="preserve">that the amendment be </w:t>
      </w:r>
      <w:r w:rsidRPr="334BBBEC">
        <w:rPr>
          <w:sz w:val="24"/>
          <w:szCs w:val="24"/>
        </w:rPr>
        <w:t>presented in writing before the question is stated.</w:t>
      </w:r>
    </w:p>
    <w:p w14:paraId="46AB695B" w14:textId="77777777" w:rsidR="00FE6500" w:rsidRDefault="00FE6500" w:rsidP="000D7D03">
      <w:pPr>
        <w:pStyle w:val="ListParagraph"/>
        <w:rPr>
          <w:rFonts w:cstheme="minorHAnsi"/>
          <w:sz w:val="24"/>
          <w:szCs w:val="24"/>
        </w:rPr>
      </w:pPr>
    </w:p>
    <w:p w14:paraId="1F327EBE" w14:textId="10EBF1E4" w:rsidR="00304F88" w:rsidRPr="002E5A37" w:rsidRDefault="00304F88" w:rsidP="002E5A37">
      <w:pPr>
        <w:rPr>
          <w:b/>
          <w:bCs/>
          <w:sz w:val="24"/>
          <w:szCs w:val="24"/>
        </w:rPr>
      </w:pPr>
      <w:r w:rsidRPr="002E5A37">
        <w:rPr>
          <w:b/>
          <w:bCs/>
          <w:sz w:val="24"/>
          <w:szCs w:val="24"/>
        </w:rPr>
        <w:t>Parliamentary Inquiry</w:t>
      </w:r>
    </w:p>
    <w:p w14:paraId="2E21FC22" w14:textId="4D64D18F" w:rsidR="0086786B" w:rsidRPr="00C14EFB" w:rsidRDefault="0086786B" w:rsidP="000D7D03">
      <w:pPr>
        <w:rPr>
          <w:rFonts w:cstheme="minorHAnsi"/>
          <w:sz w:val="24"/>
          <w:szCs w:val="24"/>
        </w:rPr>
      </w:pPr>
      <w:r w:rsidRPr="00526650">
        <w:rPr>
          <w:rFonts w:cstheme="minorHAnsi"/>
          <w:sz w:val="24"/>
          <w:szCs w:val="24"/>
        </w:rPr>
        <w:t xml:space="preserve">A </w:t>
      </w:r>
      <w:r w:rsidR="006A3238">
        <w:rPr>
          <w:rFonts w:cstheme="minorHAnsi"/>
          <w:sz w:val="24"/>
          <w:szCs w:val="24"/>
        </w:rPr>
        <w:t>Council</w:t>
      </w:r>
      <w:r w:rsidRPr="00C14EFB">
        <w:rPr>
          <w:rFonts w:cstheme="minorHAnsi"/>
          <w:sz w:val="24"/>
          <w:szCs w:val="24"/>
        </w:rPr>
        <w:t xml:space="preserve">or may direct </w:t>
      </w:r>
      <w:r w:rsidRPr="00045A45">
        <w:rPr>
          <w:rFonts w:cstheme="minorHAnsi"/>
          <w:sz w:val="24"/>
          <w:szCs w:val="24"/>
        </w:rPr>
        <w:t>a</w:t>
      </w:r>
      <w:r w:rsidR="00CA251B" w:rsidRPr="00045A45">
        <w:rPr>
          <w:rFonts w:cstheme="minorHAnsi"/>
          <w:sz w:val="24"/>
          <w:szCs w:val="24"/>
        </w:rPr>
        <w:t>n i</w:t>
      </w:r>
      <w:r w:rsidRPr="00C14EFB">
        <w:rPr>
          <w:rFonts w:cstheme="minorHAnsi"/>
          <w:sz w:val="24"/>
          <w:szCs w:val="24"/>
        </w:rPr>
        <w:t xml:space="preserve">nquiry to the presiding officer to obtain information on a matter of parliamentary law or the </w:t>
      </w:r>
      <w:r w:rsidR="00866A34" w:rsidRPr="00045A45">
        <w:rPr>
          <w:rFonts w:cstheme="minorHAnsi"/>
          <w:sz w:val="24"/>
          <w:szCs w:val="24"/>
        </w:rPr>
        <w:t xml:space="preserve">Rules </w:t>
      </w:r>
      <w:r w:rsidR="003B1B4A" w:rsidRPr="00C14EFB">
        <w:rPr>
          <w:rFonts w:cstheme="minorHAnsi"/>
          <w:sz w:val="24"/>
          <w:szCs w:val="24"/>
        </w:rPr>
        <w:t>bearing on the business at hand</w:t>
      </w:r>
      <w:r w:rsidR="001A4EFA" w:rsidRPr="00C14EFB">
        <w:rPr>
          <w:rFonts w:cstheme="minorHAnsi"/>
          <w:sz w:val="24"/>
          <w:szCs w:val="24"/>
        </w:rPr>
        <w:t xml:space="preserve">. </w:t>
      </w:r>
    </w:p>
    <w:p w14:paraId="42AFA1F5" w14:textId="77777777" w:rsidR="00FE6500" w:rsidRDefault="00FE6500" w:rsidP="000D7D03">
      <w:pPr>
        <w:pStyle w:val="ListParagraph"/>
        <w:ind w:left="0"/>
        <w:rPr>
          <w:rFonts w:cstheme="minorHAnsi"/>
          <w:sz w:val="24"/>
          <w:szCs w:val="24"/>
        </w:rPr>
      </w:pPr>
    </w:p>
    <w:p w14:paraId="6F34FDA9" w14:textId="432A5BC9" w:rsidR="00304F88" w:rsidRPr="002E5A37" w:rsidRDefault="00304F88" w:rsidP="002E5A37">
      <w:pPr>
        <w:rPr>
          <w:b/>
          <w:bCs/>
          <w:sz w:val="24"/>
          <w:szCs w:val="24"/>
        </w:rPr>
      </w:pPr>
      <w:r w:rsidRPr="002E5A37">
        <w:rPr>
          <w:b/>
          <w:bCs/>
          <w:sz w:val="24"/>
          <w:szCs w:val="24"/>
        </w:rPr>
        <w:t xml:space="preserve">Recognition by the </w:t>
      </w:r>
      <w:r w:rsidR="009D43C5" w:rsidRPr="002E5A37">
        <w:rPr>
          <w:b/>
          <w:bCs/>
          <w:sz w:val="24"/>
          <w:szCs w:val="24"/>
        </w:rPr>
        <w:t>P</w:t>
      </w:r>
      <w:r w:rsidR="009E11D5" w:rsidRPr="002E5A37">
        <w:rPr>
          <w:b/>
          <w:bCs/>
          <w:sz w:val="24"/>
          <w:szCs w:val="24"/>
        </w:rPr>
        <w:t xml:space="preserve">residing </w:t>
      </w:r>
      <w:r w:rsidR="009D43C5" w:rsidRPr="002E5A37">
        <w:rPr>
          <w:b/>
          <w:bCs/>
          <w:sz w:val="24"/>
          <w:szCs w:val="24"/>
        </w:rPr>
        <w:t>O</w:t>
      </w:r>
      <w:r w:rsidR="009E11D5" w:rsidRPr="002E5A37">
        <w:rPr>
          <w:b/>
          <w:bCs/>
          <w:sz w:val="24"/>
          <w:szCs w:val="24"/>
        </w:rPr>
        <w:t>fficer</w:t>
      </w:r>
    </w:p>
    <w:p w14:paraId="3B3C6528" w14:textId="63176E8F" w:rsidR="00BB240E" w:rsidRPr="00C14EFB" w:rsidRDefault="00BB240E" w:rsidP="000D7D03">
      <w:pPr>
        <w:rPr>
          <w:rFonts w:cstheme="minorHAnsi"/>
          <w:sz w:val="24"/>
          <w:szCs w:val="24"/>
        </w:rPr>
      </w:pPr>
      <w:r w:rsidRPr="00526650">
        <w:rPr>
          <w:rFonts w:cstheme="minorHAnsi"/>
          <w:sz w:val="24"/>
          <w:szCs w:val="24"/>
        </w:rPr>
        <w:t xml:space="preserve">If two or more </w:t>
      </w:r>
      <w:r w:rsidR="006A3238">
        <w:rPr>
          <w:rFonts w:cstheme="minorHAnsi"/>
          <w:sz w:val="24"/>
          <w:szCs w:val="24"/>
        </w:rPr>
        <w:t>Council</w:t>
      </w:r>
      <w:r w:rsidRPr="00C14EFB">
        <w:rPr>
          <w:rFonts w:cstheme="minorHAnsi"/>
          <w:sz w:val="24"/>
          <w:szCs w:val="24"/>
        </w:rPr>
        <w:t xml:space="preserve">ors </w:t>
      </w:r>
      <w:r w:rsidR="00951607" w:rsidRPr="00C14EFB">
        <w:rPr>
          <w:rFonts w:cstheme="minorHAnsi"/>
          <w:sz w:val="24"/>
          <w:szCs w:val="24"/>
        </w:rPr>
        <w:t xml:space="preserve">request to speak at the same time, the </w:t>
      </w:r>
      <w:r w:rsidR="009E11D5" w:rsidRPr="00C14EFB">
        <w:rPr>
          <w:rFonts w:cstheme="minorHAnsi"/>
          <w:sz w:val="24"/>
          <w:szCs w:val="24"/>
        </w:rPr>
        <w:t>presiding officer</w:t>
      </w:r>
      <w:r w:rsidR="00951607" w:rsidRPr="00C14EFB">
        <w:rPr>
          <w:rFonts w:cstheme="minorHAnsi"/>
          <w:sz w:val="24"/>
          <w:szCs w:val="24"/>
        </w:rPr>
        <w:t xml:space="preserve"> </w:t>
      </w:r>
      <w:r w:rsidR="00187BE3" w:rsidRPr="00C14EFB">
        <w:rPr>
          <w:rFonts w:cstheme="minorHAnsi"/>
          <w:sz w:val="24"/>
          <w:szCs w:val="24"/>
        </w:rPr>
        <w:t>wi</w:t>
      </w:r>
      <w:r w:rsidR="00951607" w:rsidRPr="00C14EFB">
        <w:rPr>
          <w:rFonts w:cstheme="minorHAnsi"/>
          <w:sz w:val="24"/>
          <w:szCs w:val="24"/>
        </w:rPr>
        <w:t xml:space="preserve">ll designate the one </w:t>
      </w:r>
      <w:r w:rsidR="00B8002A" w:rsidRPr="00C14EFB">
        <w:rPr>
          <w:rFonts w:cstheme="minorHAnsi"/>
          <w:sz w:val="24"/>
          <w:szCs w:val="24"/>
        </w:rPr>
        <w:t>to</w:t>
      </w:r>
      <w:r w:rsidR="00951607" w:rsidRPr="00C14EFB">
        <w:rPr>
          <w:rFonts w:cstheme="minorHAnsi"/>
          <w:sz w:val="24"/>
          <w:szCs w:val="24"/>
        </w:rPr>
        <w:t xml:space="preserve"> speak first.</w:t>
      </w:r>
    </w:p>
    <w:p w14:paraId="7EDD6BC8" w14:textId="77777777" w:rsidR="00FE6500" w:rsidRDefault="00FE6500" w:rsidP="000D7D03">
      <w:pPr>
        <w:pStyle w:val="ListParagraph"/>
        <w:ind w:left="0"/>
        <w:rPr>
          <w:rFonts w:cstheme="minorHAnsi"/>
          <w:sz w:val="24"/>
          <w:szCs w:val="24"/>
        </w:rPr>
      </w:pPr>
    </w:p>
    <w:p w14:paraId="5EF436E7" w14:textId="66E51ED9" w:rsidR="00304F88" w:rsidRPr="002E5A37" w:rsidRDefault="00304F88" w:rsidP="002E5A37">
      <w:pPr>
        <w:rPr>
          <w:b/>
          <w:bCs/>
          <w:sz w:val="24"/>
          <w:szCs w:val="24"/>
        </w:rPr>
      </w:pPr>
      <w:r w:rsidRPr="002E5A37">
        <w:rPr>
          <w:b/>
          <w:bCs/>
          <w:sz w:val="24"/>
          <w:szCs w:val="24"/>
        </w:rPr>
        <w:t>Division of the Question</w:t>
      </w:r>
    </w:p>
    <w:p w14:paraId="54E546D9" w14:textId="70CB9B01" w:rsidR="00151F3E" w:rsidRPr="00C14EFB" w:rsidRDefault="00151F3E" w:rsidP="000D7D03">
      <w:pPr>
        <w:rPr>
          <w:rFonts w:cstheme="minorHAnsi"/>
          <w:sz w:val="24"/>
          <w:szCs w:val="24"/>
        </w:rPr>
      </w:pPr>
      <w:r w:rsidRPr="00045A45">
        <w:rPr>
          <w:rFonts w:cstheme="minorHAnsi"/>
          <w:sz w:val="24"/>
          <w:szCs w:val="24"/>
        </w:rPr>
        <w:t>A</w:t>
      </w:r>
      <w:r w:rsidR="00BB6D60" w:rsidRPr="00045A45">
        <w:rPr>
          <w:rFonts w:cstheme="minorHAnsi"/>
          <w:sz w:val="24"/>
          <w:szCs w:val="24"/>
        </w:rPr>
        <w:t xml:space="preserve"> </w:t>
      </w:r>
      <w:r w:rsidR="006A3238">
        <w:rPr>
          <w:rFonts w:cstheme="minorHAnsi"/>
          <w:sz w:val="24"/>
          <w:szCs w:val="24"/>
        </w:rPr>
        <w:t>Council</w:t>
      </w:r>
      <w:r w:rsidR="0067091A" w:rsidRPr="00C14EFB">
        <w:rPr>
          <w:rFonts w:cstheme="minorHAnsi"/>
          <w:sz w:val="24"/>
          <w:szCs w:val="24"/>
        </w:rPr>
        <w:t xml:space="preserve">or may call for a division of a question, which will be divided if it embraces </w:t>
      </w:r>
      <w:r w:rsidR="00CD627F" w:rsidRPr="00045A45">
        <w:rPr>
          <w:rFonts w:cstheme="minorHAnsi"/>
          <w:sz w:val="24"/>
          <w:szCs w:val="24"/>
        </w:rPr>
        <w:t xml:space="preserve">two distinct </w:t>
      </w:r>
      <w:r w:rsidR="0067091A" w:rsidRPr="00045A45">
        <w:rPr>
          <w:rFonts w:cstheme="minorHAnsi"/>
          <w:sz w:val="24"/>
          <w:szCs w:val="24"/>
        </w:rPr>
        <w:t>subjec</w:t>
      </w:r>
      <w:r w:rsidR="00CD627F" w:rsidRPr="00045A45">
        <w:rPr>
          <w:rFonts w:cstheme="minorHAnsi"/>
          <w:sz w:val="24"/>
          <w:szCs w:val="24"/>
        </w:rPr>
        <w:t>ts</w:t>
      </w:r>
      <w:r w:rsidR="00657302" w:rsidRPr="00C14EFB">
        <w:rPr>
          <w:rFonts w:cstheme="minorHAnsi"/>
          <w:sz w:val="24"/>
          <w:szCs w:val="24"/>
        </w:rPr>
        <w:t>.</w:t>
      </w:r>
      <w:r w:rsidR="001B729A">
        <w:rPr>
          <w:rFonts w:cstheme="minorHAnsi"/>
          <w:sz w:val="24"/>
          <w:szCs w:val="24"/>
        </w:rPr>
        <w:t xml:space="preserve"> The Councilor who </w:t>
      </w:r>
      <w:r w:rsidR="00A04168">
        <w:rPr>
          <w:rFonts w:cstheme="minorHAnsi"/>
          <w:sz w:val="24"/>
          <w:szCs w:val="24"/>
        </w:rPr>
        <w:t xml:space="preserve">made the initial motion </w:t>
      </w:r>
      <w:r w:rsidR="00624275">
        <w:rPr>
          <w:rFonts w:cstheme="minorHAnsi"/>
          <w:sz w:val="24"/>
          <w:szCs w:val="24"/>
        </w:rPr>
        <w:t>may designate which element is voted on first.</w:t>
      </w:r>
    </w:p>
    <w:p w14:paraId="412A5ED9" w14:textId="77777777" w:rsidR="00FE6500" w:rsidRDefault="00FE6500" w:rsidP="000D7D03">
      <w:pPr>
        <w:pStyle w:val="ListParagraph"/>
        <w:ind w:left="0"/>
        <w:rPr>
          <w:rFonts w:cstheme="minorHAnsi"/>
          <w:sz w:val="24"/>
          <w:szCs w:val="24"/>
        </w:rPr>
      </w:pPr>
    </w:p>
    <w:p w14:paraId="59EB1528" w14:textId="0F7CC8A7" w:rsidR="00304F88" w:rsidRPr="002E5A37" w:rsidRDefault="00304F88" w:rsidP="002E5A37">
      <w:pPr>
        <w:rPr>
          <w:b/>
          <w:bCs/>
          <w:sz w:val="24"/>
          <w:szCs w:val="24"/>
        </w:rPr>
      </w:pPr>
      <w:r w:rsidRPr="002E5A37">
        <w:rPr>
          <w:b/>
          <w:bCs/>
          <w:sz w:val="24"/>
          <w:szCs w:val="24"/>
        </w:rPr>
        <w:t>Point of Order</w:t>
      </w:r>
    </w:p>
    <w:p w14:paraId="604D0937" w14:textId="76143FAA" w:rsidR="006E5755" w:rsidRPr="003A7180" w:rsidRDefault="00657302" w:rsidP="003A7180">
      <w:pPr>
        <w:pStyle w:val="ListParagraph"/>
        <w:numPr>
          <w:ilvl w:val="0"/>
          <w:numId w:val="52"/>
        </w:numPr>
        <w:ind w:left="900" w:hanging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9E11D5">
        <w:rPr>
          <w:rFonts w:cstheme="minorHAnsi"/>
          <w:sz w:val="24"/>
          <w:szCs w:val="24"/>
        </w:rPr>
        <w:t>presiding officer</w:t>
      </w:r>
      <w:r>
        <w:rPr>
          <w:rFonts w:cstheme="minorHAnsi"/>
          <w:sz w:val="24"/>
          <w:szCs w:val="24"/>
        </w:rPr>
        <w:t xml:space="preserve"> </w:t>
      </w:r>
      <w:r w:rsidR="00474E3D">
        <w:rPr>
          <w:rFonts w:cstheme="minorHAnsi"/>
          <w:sz w:val="24"/>
          <w:szCs w:val="24"/>
        </w:rPr>
        <w:t>wi</w:t>
      </w:r>
      <w:r>
        <w:rPr>
          <w:rFonts w:cstheme="minorHAnsi"/>
          <w:sz w:val="24"/>
          <w:szCs w:val="24"/>
        </w:rPr>
        <w:t>ll decide all points of order.</w:t>
      </w:r>
    </w:p>
    <w:p w14:paraId="4A268A82" w14:textId="5CDFCB2B" w:rsidR="006E5755" w:rsidRPr="00526650" w:rsidRDefault="00657302" w:rsidP="000D7D03">
      <w:pPr>
        <w:pStyle w:val="ListParagraph"/>
        <w:numPr>
          <w:ilvl w:val="0"/>
          <w:numId w:val="52"/>
        </w:numPr>
        <w:ind w:left="900" w:hanging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dissatisfied with the decision of the </w:t>
      </w:r>
      <w:r w:rsidR="009E11D5">
        <w:rPr>
          <w:rFonts w:cstheme="minorHAnsi"/>
          <w:sz w:val="24"/>
          <w:szCs w:val="24"/>
        </w:rPr>
        <w:t>presiding officer</w:t>
      </w:r>
      <w:r>
        <w:rPr>
          <w:rFonts w:cstheme="minorHAnsi"/>
          <w:sz w:val="24"/>
          <w:szCs w:val="24"/>
        </w:rPr>
        <w:t xml:space="preserve">, </w:t>
      </w:r>
      <w:r w:rsidR="0012163A">
        <w:rPr>
          <w:rFonts w:cstheme="minorHAnsi"/>
          <w:sz w:val="24"/>
          <w:szCs w:val="24"/>
        </w:rPr>
        <w:t xml:space="preserve">three </w:t>
      </w:r>
      <w:r w:rsidR="006A3238">
        <w:rPr>
          <w:rFonts w:cstheme="minorHAnsi"/>
          <w:sz w:val="24"/>
          <w:szCs w:val="24"/>
        </w:rPr>
        <w:t>Council</w:t>
      </w:r>
      <w:r>
        <w:rPr>
          <w:rFonts w:cstheme="minorHAnsi"/>
          <w:sz w:val="24"/>
          <w:szCs w:val="24"/>
        </w:rPr>
        <w:t>or</w:t>
      </w:r>
      <w:r w:rsidR="0077212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may appeal the decision.</w:t>
      </w:r>
    </w:p>
    <w:p w14:paraId="55A28ECB" w14:textId="353E2F07" w:rsidR="006E5755" w:rsidRPr="00526650" w:rsidRDefault="00657302" w:rsidP="000D7D03">
      <w:pPr>
        <w:pStyle w:val="ListParagraph"/>
        <w:numPr>
          <w:ilvl w:val="1"/>
          <w:numId w:val="5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all cases of appeal, the question </w:t>
      </w:r>
      <w:r w:rsidR="00474E3D">
        <w:rPr>
          <w:rFonts w:cstheme="minorHAnsi"/>
          <w:sz w:val="24"/>
          <w:szCs w:val="24"/>
        </w:rPr>
        <w:t>wi</w:t>
      </w:r>
      <w:r>
        <w:rPr>
          <w:rFonts w:cstheme="minorHAnsi"/>
          <w:sz w:val="24"/>
          <w:szCs w:val="24"/>
        </w:rPr>
        <w:t>ll be: “</w:t>
      </w:r>
      <w:r w:rsidR="004879F7">
        <w:rPr>
          <w:rFonts w:cstheme="minorHAnsi"/>
          <w:sz w:val="24"/>
          <w:szCs w:val="24"/>
        </w:rPr>
        <w:t>Wi</w:t>
      </w:r>
      <w:r>
        <w:rPr>
          <w:rFonts w:cstheme="minorHAnsi"/>
          <w:sz w:val="24"/>
          <w:szCs w:val="24"/>
        </w:rPr>
        <w:t xml:space="preserve">ll the decision of the </w:t>
      </w:r>
      <w:r w:rsidR="009E11D5">
        <w:rPr>
          <w:rFonts w:cstheme="minorHAnsi"/>
          <w:sz w:val="24"/>
          <w:szCs w:val="24"/>
        </w:rPr>
        <w:t>presiding officer</w:t>
      </w:r>
      <w:r>
        <w:rPr>
          <w:rFonts w:cstheme="minorHAnsi"/>
          <w:sz w:val="24"/>
          <w:szCs w:val="24"/>
        </w:rPr>
        <w:t xml:space="preserve"> be sustained?</w:t>
      </w:r>
      <w:r w:rsidR="006E5755">
        <w:rPr>
          <w:rFonts w:cstheme="minorHAnsi"/>
          <w:sz w:val="24"/>
          <w:szCs w:val="24"/>
        </w:rPr>
        <w:t>”</w:t>
      </w:r>
      <w:r w:rsidR="003A7180">
        <w:rPr>
          <w:rFonts w:cstheme="minorHAnsi"/>
          <w:sz w:val="24"/>
          <w:szCs w:val="24"/>
        </w:rPr>
        <w:t>.</w:t>
      </w:r>
    </w:p>
    <w:p w14:paraId="23EFB81F" w14:textId="0FD25324" w:rsidR="00CC0462" w:rsidRPr="00526650" w:rsidRDefault="00657302" w:rsidP="000D7D03">
      <w:pPr>
        <w:pStyle w:val="ListParagraph"/>
        <w:numPr>
          <w:ilvl w:val="1"/>
          <w:numId w:val="5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</w:t>
      </w:r>
      <w:r w:rsidR="006A3238">
        <w:rPr>
          <w:rFonts w:cstheme="minorHAnsi"/>
          <w:sz w:val="24"/>
          <w:szCs w:val="24"/>
        </w:rPr>
        <w:t>Council</w:t>
      </w:r>
      <w:r w:rsidR="002802AF">
        <w:rPr>
          <w:rFonts w:cstheme="minorHAnsi"/>
          <w:sz w:val="24"/>
          <w:szCs w:val="24"/>
        </w:rPr>
        <w:t xml:space="preserve">or may speak more than once on an appeal without the consent of a majority of </w:t>
      </w:r>
      <w:r w:rsidR="006A3238">
        <w:rPr>
          <w:rFonts w:cstheme="minorHAnsi"/>
          <w:sz w:val="24"/>
          <w:szCs w:val="24"/>
        </w:rPr>
        <w:t>Council</w:t>
      </w:r>
      <w:r w:rsidR="002802AF">
        <w:rPr>
          <w:rFonts w:cstheme="minorHAnsi"/>
          <w:sz w:val="24"/>
          <w:szCs w:val="24"/>
        </w:rPr>
        <w:t>ors in attendance.</w:t>
      </w:r>
    </w:p>
    <w:p w14:paraId="23B76FD5" w14:textId="4834A1A0" w:rsidR="002802AF" w:rsidRPr="006E5755" w:rsidRDefault="002802AF" w:rsidP="000D7D03">
      <w:pPr>
        <w:pStyle w:val="ListParagraph"/>
        <w:numPr>
          <w:ilvl w:val="1"/>
          <w:numId w:val="52"/>
        </w:numPr>
        <w:rPr>
          <w:rFonts w:cstheme="minorHAnsi"/>
          <w:sz w:val="24"/>
          <w:szCs w:val="24"/>
        </w:rPr>
      </w:pPr>
      <w:r w:rsidRPr="006E5755">
        <w:rPr>
          <w:rFonts w:cstheme="minorHAnsi"/>
          <w:sz w:val="24"/>
          <w:szCs w:val="24"/>
        </w:rPr>
        <w:t xml:space="preserve">The decision in response to the appeal </w:t>
      </w:r>
      <w:r w:rsidR="000809C2" w:rsidRPr="006E5755">
        <w:rPr>
          <w:rFonts w:cstheme="minorHAnsi"/>
          <w:sz w:val="24"/>
          <w:szCs w:val="24"/>
        </w:rPr>
        <w:t>wi</w:t>
      </w:r>
      <w:r w:rsidRPr="006E5755">
        <w:rPr>
          <w:rFonts w:cstheme="minorHAnsi"/>
          <w:sz w:val="24"/>
          <w:szCs w:val="24"/>
        </w:rPr>
        <w:t>ll be by majority vote. In case of a tie vote</w:t>
      </w:r>
      <w:r w:rsidR="00A05213">
        <w:rPr>
          <w:rFonts w:cstheme="minorHAnsi"/>
          <w:sz w:val="24"/>
          <w:szCs w:val="24"/>
        </w:rPr>
        <w:t xml:space="preserve"> on point of order</w:t>
      </w:r>
      <w:r w:rsidR="006D000B">
        <w:rPr>
          <w:rFonts w:cstheme="minorHAnsi"/>
          <w:sz w:val="24"/>
          <w:szCs w:val="24"/>
        </w:rPr>
        <w:t xml:space="preserve"> </w:t>
      </w:r>
      <w:r w:rsidR="008C0AF8">
        <w:rPr>
          <w:rFonts w:cstheme="minorHAnsi"/>
          <w:sz w:val="24"/>
          <w:szCs w:val="24"/>
        </w:rPr>
        <w:t xml:space="preserve">appeal </w:t>
      </w:r>
      <w:r w:rsidR="006D000B">
        <w:rPr>
          <w:rFonts w:cstheme="minorHAnsi"/>
          <w:sz w:val="24"/>
          <w:szCs w:val="24"/>
        </w:rPr>
        <w:t>motions,</w:t>
      </w:r>
      <w:r w:rsidRPr="006E5755">
        <w:rPr>
          <w:rFonts w:cstheme="minorHAnsi"/>
          <w:sz w:val="24"/>
          <w:szCs w:val="24"/>
        </w:rPr>
        <w:t xml:space="preserve"> the decision of the </w:t>
      </w:r>
      <w:r w:rsidR="009E11D5" w:rsidRPr="006E5755">
        <w:rPr>
          <w:rFonts w:cstheme="minorHAnsi"/>
          <w:sz w:val="24"/>
          <w:szCs w:val="24"/>
        </w:rPr>
        <w:t>presiding officer</w:t>
      </w:r>
      <w:r w:rsidRPr="006E5755">
        <w:rPr>
          <w:rFonts w:cstheme="minorHAnsi"/>
          <w:sz w:val="24"/>
          <w:szCs w:val="24"/>
        </w:rPr>
        <w:t xml:space="preserve"> </w:t>
      </w:r>
      <w:r w:rsidR="004879F7" w:rsidRPr="006E5755">
        <w:rPr>
          <w:rFonts w:cstheme="minorHAnsi"/>
          <w:sz w:val="24"/>
          <w:szCs w:val="24"/>
        </w:rPr>
        <w:t>wi</w:t>
      </w:r>
      <w:r w:rsidRPr="006E5755">
        <w:rPr>
          <w:rFonts w:cstheme="minorHAnsi"/>
          <w:sz w:val="24"/>
          <w:szCs w:val="24"/>
        </w:rPr>
        <w:t>ll stand.</w:t>
      </w:r>
    </w:p>
    <w:p w14:paraId="72180AB1" w14:textId="79E3F319" w:rsidR="005E6361" w:rsidRPr="006E5755" w:rsidRDefault="00B8251D" w:rsidP="003A7180">
      <w:pPr>
        <w:pStyle w:val="ListParagraph"/>
        <w:numPr>
          <w:ilvl w:val="0"/>
          <w:numId w:val="5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Councilor called to order by the presiding officer must immediately stop talking but may ask the Council to rule without debate on the question of being able to continue talking.</w:t>
      </w:r>
    </w:p>
    <w:p w14:paraId="4911B9BC" w14:textId="77777777" w:rsidR="00FE6500" w:rsidRDefault="00FE6500" w:rsidP="000D7D03">
      <w:pPr>
        <w:pStyle w:val="ListParagraph"/>
        <w:ind w:left="0"/>
        <w:rPr>
          <w:rFonts w:cstheme="minorHAnsi"/>
          <w:sz w:val="24"/>
          <w:szCs w:val="24"/>
        </w:rPr>
      </w:pPr>
    </w:p>
    <w:p w14:paraId="593F8706" w14:textId="77777777" w:rsidR="00FC7477" w:rsidRPr="002E5A37" w:rsidRDefault="00FC7477" w:rsidP="00FC7477">
      <w:pPr>
        <w:rPr>
          <w:b/>
          <w:bCs/>
          <w:sz w:val="24"/>
          <w:szCs w:val="24"/>
        </w:rPr>
      </w:pPr>
      <w:r w:rsidRPr="002E5A37">
        <w:rPr>
          <w:b/>
          <w:bCs/>
          <w:sz w:val="24"/>
          <w:szCs w:val="24"/>
        </w:rPr>
        <w:t>Lay on the Table</w:t>
      </w:r>
    </w:p>
    <w:p w14:paraId="752BC6BF" w14:textId="6E8B7327" w:rsidR="00FC7477" w:rsidRPr="00C14EFB" w:rsidRDefault="00FC7477" w:rsidP="00FC7477">
      <w:pPr>
        <w:rPr>
          <w:rFonts w:cstheme="minorHAnsi"/>
          <w:sz w:val="24"/>
          <w:szCs w:val="24"/>
        </w:rPr>
      </w:pPr>
      <w:r w:rsidRPr="00526650">
        <w:rPr>
          <w:rFonts w:cstheme="minorHAnsi"/>
          <w:sz w:val="24"/>
          <w:szCs w:val="24"/>
        </w:rPr>
        <w:t xml:space="preserve">A majority of </w:t>
      </w:r>
      <w:r>
        <w:rPr>
          <w:rFonts w:cstheme="minorHAnsi"/>
          <w:sz w:val="24"/>
          <w:szCs w:val="24"/>
        </w:rPr>
        <w:t>Council</w:t>
      </w:r>
      <w:r w:rsidRPr="00C14EFB">
        <w:rPr>
          <w:rFonts w:cstheme="minorHAnsi"/>
          <w:sz w:val="24"/>
          <w:szCs w:val="24"/>
        </w:rPr>
        <w:t xml:space="preserve">ors may decide to temporarily halt consideration of a question immediately and without debate during a meeting. The maker of the motion to </w:t>
      </w:r>
      <w:r>
        <w:rPr>
          <w:rFonts w:cstheme="minorHAnsi"/>
          <w:sz w:val="24"/>
          <w:szCs w:val="24"/>
        </w:rPr>
        <w:t>l</w:t>
      </w:r>
      <w:r w:rsidRPr="00C14EFB">
        <w:rPr>
          <w:rFonts w:cstheme="minorHAnsi"/>
          <w:sz w:val="24"/>
          <w:szCs w:val="24"/>
        </w:rPr>
        <w:t xml:space="preserve">ay on the </w:t>
      </w:r>
      <w:r>
        <w:rPr>
          <w:rFonts w:cstheme="minorHAnsi"/>
          <w:sz w:val="24"/>
          <w:szCs w:val="24"/>
        </w:rPr>
        <w:t>t</w:t>
      </w:r>
      <w:r w:rsidRPr="00C14EFB">
        <w:rPr>
          <w:rFonts w:cstheme="minorHAnsi"/>
          <w:sz w:val="24"/>
          <w:szCs w:val="24"/>
        </w:rPr>
        <w:t>able must state the reason for the motion.</w:t>
      </w:r>
    </w:p>
    <w:p w14:paraId="2B7477DD" w14:textId="77777777" w:rsidR="00FC7477" w:rsidRDefault="00FC7477" w:rsidP="00FC7477">
      <w:pPr>
        <w:pStyle w:val="ListParagraph"/>
        <w:ind w:left="0"/>
        <w:rPr>
          <w:rFonts w:cstheme="minorHAnsi"/>
          <w:sz w:val="24"/>
          <w:szCs w:val="24"/>
        </w:rPr>
      </w:pPr>
    </w:p>
    <w:p w14:paraId="2E27111C" w14:textId="77777777" w:rsidR="00FC7477" w:rsidRPr="002E5A37" w:rsidRDefault="00FC7477" w:rsidP="00FC7477">
      <w:pPr>
        <w:rPr>
          <w:b/>
          <w:bCs/>
          <w:sz w:val="24"/>
          <w:szCs w:val="24"/>
        </w:rPr>
      </w:pPr>
      <w:r w:rsidRPr="002E5A37">
        <w:rPr>
          <w:b/>
          <w:bCs/>
          <w:sz w:val="24"/>
          <w:szCs w:val="24"/>
        </w:rPr>
        <w:t>Take from the Table</w:t>
      </w:r>
    </w:p>
    <w:p w14:paraId="6BDB86E5" w14:textId="060BA0F7" w:rsidR="00FC7477" w:rsidRDefault="00FC7477" w:rsidP="002E5A37">
      <w:pPr>
        <w:rPr>
          <w:b/>
          <w:bCs/>
          <w:sz w:val="24"/>
          <w:szCs w:val="24"/>
        </w:rPr>
      </w:pPr>
      <w:r w:rsidRPr="00526650">
        <w:rPr>
          <w:rFonts w:cstheme="minorHAnsi"/>
          <w:sz w:val="24"/>
          <w:szCs w:val="24"/>
        </w:rPr>
        <w:t>Once a question has been laid on the table, it</w:t>
      </w:r>
      <w:r w:rsidRPr="001750C2">
        <w:rPr>
          <w:rFonts w:cstheme="minorHAnsi"/>
          <w:sz w:val="24"/>
          <w:szCs w:val="24"/>
        </w:rPr>
        <w:t xml:space="preserve"> may be taken from the table by a majority vote of </w:t>
      </w:r>
      <w:r>
        <w:rPr>
          <w:rFonts w:cstheme="minorHAnsi"/>
          <w:sz w:val="24"/>
          <w:szCs w:val="24"/>
        </w:rPr>
        <w:t>Council</w:t>
      </w:r>
      <w:r w:rsidRPr="007222AB">
        <w:rPr>
          <w:rFonts w:cstheme="minorHAnsi"/>
          <w:sz w:val="24"/>
          <w:szCs w:val="24"/>
        </w:rPr>
        <w:t>or</w:t>
      </w:r>
      <w:r w:rsidRPr="00D41ED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</w:t>
      </w:r>
      <w:r w:rsidRPr="00C14EFB">
        <w:rPr>
          <w:rFonts w:cstheme="minorHAnsi"/>
          <w:sz w:val="24"/>
          <w:szCs w:val="24"/>
        </w:rPr>
        <w:t>as soon as the interrupting business has been disposed of or whenever no other question is pending.</w:t>
      </w:r>
    </w:p>
    <w:p w14:paraId="110C2ABF" w14:textId="77777777" w:rsidR="00FC7477" w:rsidRDefault="00FC7477" w:rsidP="002E5A37">
      <w:pPr>
        <w:rPr>
          <w:b/>
          <w:bCs/>
          <w:sz w:val="24"/>
          <w:szCs w:val="24"/>
        </w:rPr>
      </w:pPr>
    </w:p>
    <w:p w14:paraId="2A97862F" w14:textId="41270589" w:rsidR="00304F88" w:rsidRPr="002E5A37" w:rsidRDefault="00304F88" w:rsidP="002E5A37">
      <w:pPr>
        <w:rPr>
          <w:b/>
          <w:bCs/>
          <w:sz w:val="24"/>
          <w:szCs w:val="24"/>
        </w:rPr>
      </w:pPr>
      <w:r w:rsidRPr="002E5A37">
        <w:rPr>
          <w:b/>
          <w:bCs/>
          <w:sz w:val="24"/>
          <w:szCs w:val="24"/>
        </w:rPr>
        <w:t>Call the Question</w:t>
      </w:r>
    </w:p>
    <w:p w14:paraId="10A532AA" w14:textId="23C79CF2" w:rsidR="009E11D5" w:rsidRPr="00C14EFB" w:rsidRDefault="009E11D5" w:rsidP="000D7D03">
      <w:pPr>
        <w:rPr>
          <w:rFonts w:cstheme="minorHAnsi"/>
          <w:sz w:val="24"/>
          <w:szCs w:val="24"/>
        </w:rPr>
      </w:pPr>
      <w:r w:rsidRPr="00526650">
        <w:rPr>
          <w:rFonts w:cstheme="minorHAnsi"/>
          <w:sz w:val="24"/>
          <w:szCs w:val="24"/>
        </w:rPr>
        <w:t xml:space="preserve">A </w:t>
      </w:r>
      <w:r w:rsidR="006A3238">
        <w:rPr>
          <w:rFonts w:cstheme="minorHAnsi"/>
          <w:sz w:val="24"/>
          <w:szCs w:val="24"/>
        </w:rPr>
        <w:t>Council</w:t>
      </w:r>
      <w:r w:rsidRPr="00C14EFB">
        <w:rPr>
          <w:rFonts w:cstheme="minorHAnsi"/>
          <w:sz w:val="24"/>
          <w:szCs w:val="24"/>
        </w:rPr>
        <w:t xml:space="preserve">or may make a motion to </w:t>
      </w:r>
      <w:r w:rsidR="0080795A" w:rsidRPr="00D41ED3">
        <w:rPr>
          <w:rFonts w:cstheme="minorHAnsi"/>
          <w:sz w:val="24"/>
          <w:szCs w:val="24"/>
        </w:rPr>
        <w:t>c</w:t>
      </w:r>
      <w:r w:rsidRPr="00C14EFB">
        <w:rPr>
          <w:rFonts w:cstheme="minorHAnsi"/>
          <w:sz w:val="24"/>
          <w:szCs w:val="24"/>
        </w:rPr>
        <w:t xml:space="preserve">all the </w:t>
      </w:r>
      <w:r w:rsidR="008517C1" w:rsidRPr="00D41ED3">
        <w:rPr>
          <w:rFonts w:cstheme="minorHAnsi"/>
          <w:sz w:val="24"/>
          <w:szCs w:val="24"/>
        </w:rPr>
        <w:t>q</w:t>
      </w:r>
      <w:r w:rsidRPr="00C14EFB">
        <w:rPr>
          <w:rFonts w:cstheme="minorHAnsi"/>
          <w:sz w:val="24"/>
          <w:szCs w:val="24"/>
        </w:rPr>
        <w:t xml:space="preserve">uestion to end debate on an immediate pending motion. This motion requires </w:t>
      </w:r>
      <w:r w:rsidR="00282301">
        <w:rPr>
          <w:rFonts w:cstheme="minorHAnsi"/>
          <w:sz w:val="24"/>
          <w:szCs w:val="24"/>
        </w:rPr>
        <w:t>an affirmative vote</w:t>
      </w:r>
      <w:r w:rsidR="00CA27B6">
        <w:rPr>
          <w:rFonts w:cstheme="minorHAnsi"/>
          <w:sz w:val="24"/>
          <w:szCs w:val="24"/>
        </w:rPr>
        <w:t xml:space="preserve"> of at least</w:t>
      </w:r>
      <w:r w:rsidR="00865650">
        <w:rPr>
          <w:rFonts w:cstheme="minorHAnsi"/>
          <w:sz w:val="24"/>
          <w:szCs w:val="24"/>
        </w:rPr>
        <w:t xml:space="preserve"> a majority of Councilors in attendance.</w:t>
      </w:r>
    </w:p>
    <w:p w14:paraId="0CE64DAC" w14:textId="77777777" w:rsidR="00FE6500" w:rsidRDefault="00FE6500" w:rsidP="000D7D03">
      <w:pPr>
        <w:pStyle w:val="ListParagraph"/>
        <w:ind w:left="0"/>
        <w:rPr>
          <w:rFonts w:cstheme="minorHAnsi"/>
          <w:sz w:val="24"/>
          <w:szCs w:val="24"/>
        </w:rPr>
      </w:pPr>
    </w:p>
    <w:p w14:paraId="12038D12" w14:textId="032048DF" w:rsidR="00304F88" w:rsidRPr="002E5A37" w:rsidRDefault="00C30591" w:rsidP="002E5A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Postpone</w:t>
      </w:r>
      <w:r w:rsidRPr="002E5A37">
        <w:rPr>
          <w:b/>
          <w:bCs/>
          <w:sz w:val="24"/>
          <w:szCs w:val="24"/>
        </w:rPr>
        <w:t xml:space="preserve"> </w:t>
      </w:r>
      <w:r w:rsidR="00304F88" w:rsidRPr="002E5A37">
        <w:rPr>
          <w:b/>
          <w:bCs/>
          <w:sz w:val="24"/>
          <w:szCs w:val="24"/>
        </w:rPr>
        <w:t>to a Certain Time</w:t>
      </w:r>
    </w:p>
    <w:p w14:paraId="2B7DF3A7" w14:textId="1649AD35" w:rsidR="00FF2940" w:rsidRPr="00C14EFB" w:rsidRDefault="002032C0" w:rsidP="000D7D03">
      <w:pPr>
        <w:rPr>
          <w:rFonts w:cstheme="minorHAnsi"/>
          <w:sz w:val="24"/>
          <w:szCs w:val="24"/>
        </w:rPr>
      </w:pPr>
      <w:r w:rsidRPr="00526650">
        <w:rPr>
          <w:rFonts w:cstheme="minorHAnsi"/>
          <w:sz w:val="24"/>
          <w:szCs w:val="24"/>
        </w:rPr>
        <w:t>To postpone a question to a certain time,</w:t>
      </w:r>
      <w:r w:rsidRPr="00C14EFB">
        <w:rPr>
          <w:rFonts w:cstheme="minorHAnsi"/>
          <w:sz w:val="24"/>
          <w:szCs w:val="24"/>
        </w:rPr>
        <w:t xml:space="preserve"> the motion </w:t>
      </w:r>
      <w:r w:rsidR="004879F7" w:rsidRPr="00C14EFB">
        <w:rPr>
          <w:rFonts w:cstheme="minorHAnsi"/>
          <w:sz w:val="24"/>
          <w:szCs w:val="24"/>
        </w:rPr>
        <w:t>wi</w:t>
      </w:r>
      <w:r w:rsidRPr="00C14EFB">
        <w:rPr>
          <w:rFonts w:cstheme="minorHAnsi"/>
          <w:sz w:val="24"/>
          <w:szCs w:val="24"/>
        </w:rPr>
        <w:t>ll state a definite date, meeting, hour or until after a certain event.</w:t>
      </w:r>
    </w:p>
    <w:p w14:paraId="4A5CA710" w14:textId="77777777" w:rsidR="00FE6500" w:rsidRDefault="00FE6500" w:rsidP="000D7D03">
      <w:pPr>
        <w:pStyle w:val="ListParagraph"/>
        <w:ind w:left="0"/>
        <w:rPr>
          <w:rFonts w:cstheme="minorHAnsi"/>
          <w:sz w:val="24"/>
          <w:szCs w:val="24"/>
        </w:rPr>
      </w:pPr>
    </w:p>
    <w:p w14:paraId="513CC508" w14:textId="56990372" w:rsidR="0067718B" w:rsidRPr="002E5A37" w:rsidRDefault="00C30591" w:rsidP="002E5A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Postpone</w:t>
      </w:r>
      <w:r w:rsidRPr="002E5A37">
        <w:rPr>
          <w:b/>
          <w:bCs/>
          <w:sz w:val="24"/>
          <w:szCs w:val="24"/>
        </w:rPr>
        <w:t xml:space="preserve"> </w:t>
      </w:r>
      <w:r w:rsidR="00304F88" w:rsidRPr="002E5A37">
        <w:rPr>
          <w:b/>
          <w:bCs/>
          <w:sz w:val="24"/>
          <w:szCs w:val="24"/>
        </w:rPr>
        <w:t>Indefinitely</w:t>
      </w:r>
    </w:p>
    <w:p w14:paraId="19AA670F" w14:textId="46AD9168" w:rsidR="00C11545" w:rsidRPr="00C14EFB" w:rsidRDefault="00C11545" w:rsidP="000D7D03">
      <w:pPr>
        <w:rPr>
          <w:rFonts w:cstheme="minorHAnsi"/>
          <w:sz w:val="24"/>
          <w:szCs w:val="24"/>
        </w:rPr>
      </w:pPr>
      <w:r w:rsidRPr="00526650">
        <w:rPr>
          <w:rFonts w:cstheme="minorHAnsi"/>
          <w:sz w:val="24"/>
          <w:szCs w:val="24"/>
        </w:rPr>
        <w:t xml:space="preserve">A majority of </w:t>
      </w:r>
      <w:r w:rsidR="006A3238">
        <w:rPr>
          <w:rFonts w:cstheme="minorHAnsi"/>
          <w:sz w:val="24"/>
          <w:szCs w:val="24"/>
        </w:rPr>
        <w:t>Council</w:t>
      </w:r>
      <w:r w:rsidRPr="00C14EFB">
        <w:rPr>
          <w:rFonts w:cstheme="minorHAnsi"/>
          <w:sz w:val="24"/>
          <w:szCs w:val="24"/>
        </w:rPr>
        <w:t>ors may decide not to take a direct vote or p</w:t>
      </w:r>
      <w:r w:rsidR="00E15C14" w:rsidRPr="00C14EFB">
        <w:rPr>
          <w:rFonts w:cstheme="minorHAnsi"/>
          <w:sz w:val="24"/>
          <w:szCs w:val="24"/>
        </w:rPr>
        <w:t xml:space="preserve">osition on a main question by disposing of it with a motion to </w:t>
      </w:r>
      <w:r w:rsidR="00FA1AD9">
        <w:rPr>
          <w:rFonts w:cstheme="minorHAnsi"/>
          <w:sz w:val="24"/>
          <w:szCs w:val="24"/>
        </w:rPr>
        <w:t>postpone</w:t>
      </w:r>
      <w:r w:rsidR="00FA1AD9" w:rsidRPr="00D41ED3">
        <w:rPr>
          <w:rFonts w:cstheme="minorHAnsi"/>
          <w:sz w:val="24"/>
          <w:szCs w:val="24"/>
        </w:rPr>
        <w:t xml:space="preserve"> </w:t>
      </w:r>
      <w:r w:rsidR="00403595">
        <w:rPr>
          <w:rFonts w:cstheme="minorHAnsi"/>
          <w:sz w:val="24"/>
          <w:szCs w:val="24"/>
        </w:rPr>
        <w:t>i</w:t>
      </w:r>
      <w:r w:rsidR="00E15C14" w:rsidRPr="00C14EFB">
        <w:rPr>
          <w:rFonts w:cstheme="minorHAnsi"/>
          <w:sz w:val="24"/>
          <w:szCs w:val="24"/>
        </w:rPr>
        <w:t xml:space="preserve">ndefinitely. </w:t>
      </w:r>
    </w:p>
    <w:p w14:paraId="52F9774B" w14:textId="3F8102EA" w:rsidR="002E5A37" w:rsidRDefault="002E5A3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3F53BAF" w14:textId="68276C4A" w:rsidR="002018E4" w:rsidRDefault="002018E4" w:rsidP="000D7D03">
      <w:pPr>
        <w:pStyle w:val="Heading1"/>
        <w:spacing w:before="0"/>
        <w:rPr>
          <w:b/>
          <w:bCs/>
        </w:rPr>
      </w:pPr>
      <w:bookmarkStart w:id="91" w:name="_Toc173249814"/>
      <w:r>
        <w:rPr>
          <w:b/>
          <w:bCs/>
        </w:rPr>
        <w:t>Quorum</w:t>
      </w:r>
      <w:bookmarkEnd w:id="91"/>
    </w:p>
    <w:p w14:paraId="495DC2F3" w14:textId="77777777" w:rsidR="002018E4" w:rsidRDefault="002018E4" w:rsidP="002018E4"/>
    <w:p w14:paraId="4ACEB056" w14:textId="5FB546EA" w:rsidR="00D506A0" w:rsidRDefault="00ED5C95" w:rsidP="003A7180">
      <w:r>
        <w:t xml:space="preserve">Seven Councilors constitute a quorum of the City Council, but a lesser number may adjourn or recess and </w:t>
      </w:r>
      <w:r w:rsidR="00896720">
        <w:t xml:space="preserve">compel the attendance of absent members.  </w:t>
      </w:r>
      <w:r w:rsidR="00667124">
        <w:t>Committees must be composed of less than a quorum of Council</w:t>
      </w:r>
      <w:r w:rsidR="00257E02">
        <w:t xml:space="preserve">.  A committee generally consists of four to six Councilors, with at least one Councilor but no more than two from each district.  </w:t>
      </w:r>
      <w:r w:rsidR="00D10F55">
        <w:t>A quorum is a majority of committee members.</w:t>
      </w:r>
    </w:p>
    <w:p w14:paraId="32081C78" w14:textId="77777777" w:rsidR="003A7180" w:rsidRDefault="003A7180" w:rsidP="003A7180"/>
    <w:p w14:paraId="5A99E04D" w14:textId="77777777" w:rsidR="003A7180" w:rsidRPr="003A7180" w:rsidRDefault="003A7180" w:rsidP="003A7180"/>
    <w:p w14:paraId="5DC494B9" w14:textId="0E987720" w:rsidR="00BD7AFC" w:rsidRPr="00C103B4" w:rsidRDefault="00BD7AFC" w:rsidP="000D7D03">
      <w:pPr>
        <w:pStyle w:val="Heading1"/>
        <w:spacing w:before="0"/>
        <w:rPr>
          <w:b/>
          <w:bCs/>
        </w:rPr>
      </w:pPr>
      <w:bookmarkStart w:id="92" w:name="_Toc173249815"/>
      <w:r w:rsidRPr="00C103B4">
        <w:rPr>
          <w:b/>
          <w:bCs/>
        </w:rPr>
        <w:t>Voting</w:t>
      </w:r>
      <w:bookmarkEnd w:id="92"/>
    </w:p>
    <w:p w14:paraId="32EF9A8E" w14:textId="77777777" w:rsidR="00F770B6" w:rsidRDefault="00F770B6" w:rsidP="000D7D03">
      <w:pPr>
        <w:rPr>
          <w:rFonts w:cstheme="minorHAnsi"/>
          <w:sz w:val="24"/>
          <w:szCs w:val="24"/>
        </w:rPr>
      </w:pPr>
    </w:p>
    <w:p w14:paraId="56B0F04A" w14:textId="49E96268" w:rsidR="00BD7AFC" w:rsidRDefault="00926FE0" w:rsidP="000D7D03">
      <w:pPr>
        <w:rPr>
          <w:rFonts w:cstheme="minorHAnsi"/>
          <w:sz w:val="24"/>
          <w:szCs w:val="24"/>
        </w:rPr>
      </w:pPr>
      <w:r w:rsidRPr="00637245">
        <w:rPr>
          <w:rFonts w:cstheme="minorHAnsi"/>
          <w:sz w:val="24"/>
          <w:szCs w:val="24"/>
        </w:rPr>
        <w:t>If</w:t>
      </w:r>
      <w:r w:rsidR="00F770B6">
        <w:rPr>
          <w:rFonts w:cstheme="minorHAnsi"/>
          <w:sz w:val="24"/>
          <w:szCs w:val="24"/>
        </w:rPr>
        <w:t xml:space="preserve"> </w:t>
      </w:r>
      <w:r w:rsidR="006F413D">
        <w:rPr>
          <w:rFonts w:cstheme="minorHAnsi"/>
          <w:sz w:val="24"/>
          <w:szCs w:val="24"/>
        </w:rPr>
        <w:t xml:space="preserve">City </w:t>
      </w:r>
      <w:r>
        <w:rPr>
          <w:rFonts w:cstheme="minorHAnsi"/>
          <w:sz w:val="24"/>
          <w:szCs w:val="24"/>
        </w:rPr>
        <w:t>Charter, City Code</w:t>
      </w:r>
      <w:r w:rsidR="00723DFE">
        <w:rPr>
          <w:rFonts w:cstheme="minorHAnsi"/>
          <w:sz w:val="24"/>
          <w:szCs w:val="24"/>
        </w:rPr>
        <w:t>,</w:t>
      </w:r>
      <w:r w:rsidR="00D03176">
        <w:rPr>
          <w:rFonts w:cstheme="minorHAnsi"/>
          <w:sz w:val="24"/>
          <w:szCs w:val="24"/>
        </w:rPr>
        <w:t xml:space="preserve"> and</w:t>
      </w:r>
      <w:r>
        <w:rPr>
          <w:rFonts w:cstheme="minorHAnsi"/>
          <w:sz w:val="24"/>
          <w:szCs w:val="24"/>
        </w:rPr>
        <w:t xml:space="preserve"> </w:t>
      </w:r>
      <w:r w:rsidRPr="00637245">
        <w:rPr>
          <w:rFonts w:cstheme="minorHAnsi"/>
          <w:sz w:val="24"/>
          <w:szCs w:val="24"/>
        </w:rPr>
        <w:t>the</w:t>
      </w:r>
      <w:r>
        <w:rPr>
          <w:rFonts w:cstheme="minorHAnsi"/>
          <w:sz w:val="24"/>
          <w:szCs w:val="24"/>
        </w:rPr>
        <w:t xml:space="preserve"> Rules are silent, Robert</w:t>
      </w:r>
      <w:r w:rsidR="00CB3DF9">
        <w:rPr>
          <w:rFonts w:cstheme="minorHAnsi"/>
          <w:sz w:val="24"/>
          <w:szCs w:val="24"/>
        </w:rPr>
        <w:t>’</w:t>
      </w:r>
      <w:r>
        <w:rPr>
          <w:rFonts w:cstheme="minorHAnsi"/>
          <w:sz w:val="24"/>
          <w:szCs w:val="24"/>
        </w:rPr>
        <w:t>s Rules of Order Newly Revised will govern.</w:t>
      </w:r>
    </w:p>
    <w:p w14:paraId="4AFCE9A3" w14:textId="77777777" w:rsidR="004879F7" w:rsidRDefault="004879F7" w:rsidP="000D7D03">
      <w:pPr>
        <w:rPr>
          <w:rFonts w:cstheme="minorHAnsi"/>
          <w:sz w:val="24"/>
          <w:szCs w:val="24"/>
        </w:rPr>
      </w:pPr>
    </w:p>
    <w:p w14:paraId="2E5CC9A5" w14:textId="77777777" w:rsidR="002E5A37" w:rsidRDefault="002E5A37" w:rsidP="0068410D">
      <w:pPr>
        <w:rPr>
          <w:b/>
          <w:bCs/>
          <w:sz w:val="24"/>
          <w:szCs w:val="24"/>
        </w:rPr>
      </w:pPr>
      <w:r w:rsidRPr="0068410D">
        <w:rPr>
          <w:b/>
          <w:bCs/>
          <w:sz w:val="24"/>
          <w:szCs w:val="24"/>
        </w:rPr>
        <w:t>Table of Votes Required</w:t>
      </w:r>
    </w:p>
    <w:p w14:paraId="27BC72DA" w14:textId="77777777" w:rsidR="0068410D" w:rsidRPr="0068410D" w:rsidRDefault="0068410D" w:rsidP="0068410D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548"/>
        <w:gridCol w:w="3117"/>
      </w:tblGrid>
      <w:tr w:rsidR="002E5A37" w:rsidRPr="00E71C92" w14:paraId="08B3A661" w14:textId="77777777" w:rsidTr="003928B6">
        <w:tc>
          <w:tcPr>
            <w:tcW w:w="3685" w:type="dxa"/>
            <w:shd w:val="clear" w:color="auto" w:fill="DEEAF6" w:themeFill="accent5" w:themeFillTint="33"/>
          </w:tcPr>
          <w:p w14:paraId="6960A825" w14:textId="77777777" w:rsidR="002E5A37" w:rsidRPr="00E71C92" w:rsidRDefault="002E5A37" w:rsidP="003928B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71C92">
              <w:rPr>
                <w:rFonts w:cstheme="minorHAnsi"/>
                <w:b/>
                <w:bCs/>
                <w:sz w:val="28"/>
                <w:szCs w:val="28"/>
              </w:rPr>
              <w:t>Type of Vote</w:t>
            </w:r>
          </w:p>
        </w:tc>
        <w:tc>
          <w:tcPr>
            <w:tcW w:w="2548" w:type="dxa"/>
            <w:shd w:val="clear" w:color="auto" w:fill="DEEAF6" w:themeFill="accent5" w:themeFillTint="33"/>
          </w:tcPr>
          <w:p w14:paraId="3C1F8CD3" w14:textId="77777777" w:rsidR="002E5A37" w:rsidRPr="00E71C92" w:rsidRDefault="002E5A37" w:rsidP="003928B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71C92">
              <w:rPr>
                <w:rFonts w:cstheme="minorHAnsi"/>
                <w:b/>
                <w:bCs/>
                <w:sz w:val="28"/>
                <w:szCs w:val="28"/>
              </w:rPr>
              <w:t>Votes Required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216A5E62" w14:textId="77777777" w:rsidR="002E5A37" w:rsidRPr="00E71C92" w:rsidRDefault="002E5A37" w:rsidP="003928B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71C92">
              <w:rPr>
                <w:rFonts w:cstheme="minorHAnsi"/>
                <w:b/>
                <w:bCs/>
                <w:sz w:val="28"/>
                <w:szCs w:val="28"/>
              </w:rPr>
              <w:t>Citation</w:t>
            </w:r>
          </w:p>
        </w:tc>
      </w:tr>
      <w:tr w:rsidR="002E5A37" w14:paraId="2337354E" w14:textId="77777777" w:rsidTr="003928B6">
        <w:tc>
          <w:tcPr>
            <w:tcW w:w="3685" w:type="dxa"/>
          </w:tcPr>
          <w:p w14:paraId="6F02835E" w14:textId="31B6C6E4" w:rsidR="002E5A37" w:rsidRDefault="002E5A37" w:rsidP="003928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Accept a </w:t>
            </w:r>
            <w:r w:rsidR="00FF42F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eport</w:t>
            </w:r>
          </w:p>
        </w:tc>
        <w:tc>
          <w:tcPr>
            <w:tcW w:w="2548" w:type="dxa"/>
          </w:tcPr>
          <w:p w14:paraId="4E76ACD3" w14:textId="77777777" w:rsidR="002E5A37" w:rsidRDefault="002E5A37" w:rsidP="003928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 affirmative votes</w:t>
            </w:r>
          </w:p>
        </w:tc>
        <w:tc>
          <w:tcPr>
            <w:tcW w:w="3117" w:type="dxa"/>
          </w:tcPr>
          <w:p w14:paraId="39D10846" w14:textId="51789E53" w:rsidR="002E5A37" w:rsidRDefault="002E5A37" w:rsidP="003928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City Code 3.02.0</w:t>
            </w:r>
            <w:r w:rsidR="00FC0694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0 (E)</w:t>
            </w:r>
            <w:r w:rsidR="009157CC">
              <w:rPr>
                <w:rFonts w:cstheme="minorHAnsi"/>
                <w:sz w:val="24"/>
                <w:szCs w:val="24"/>
              </w:rPr>
              <w:t>(2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2E5A37" w14:paraId="2C73D4F4" w14:textId="77777777" w:rsidTr="003928B6">
        <w:tc>
          <w:tcPr>
            <w:tcW w:w="3685" w:type="dxa"/>
          </w:tcPr>
          <w:p w14:paraId="1804BCF1" w14:textId="2903B5FA" w:rsidR="002E5A37" w:rsidRDefault="002E5A37" w:rsidP="003928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Adopt </w:t>
            </w:r>
            <w:r w:rsidR="00FF42F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esolution</w:t>
            </w:r>
          </w:p>
        </w:tc>
        <w:tc>
          <w:tcPr>
            <w:tcW w:w="2548" w:type="dxa"/>
          </w:tcPr>
          <w:p w14:paraId="08D12798" w14:textId="77777777" w:rsidR="002E5A37" w:rsidRDefault="002E5A37" w:rsidP="003928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 affirmative votes</w:t>
            </w:r>
          </w:p>
        </w:tc>
        <w:tc>
          <w:tcPr>
            <w:tcW w:w="3117" w:type="dxa"/>
          </w:tcPr>
          <w:p w14:paraId="5AE8B4FB" w14:textId="1B5EBB88" w:rsidR="002E5A37" w:rsidRDefault="002E5A37" w:rsidP="003928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City Code 3.02.0</w:t>
            </w:r>
            <w:r w:rsidR="009157CC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0 (D)</w:t>
            </w:r>
            <w:r w:rsidR="00FA214F">
              <w:rPr>
                <w:rFonts w:cstheme="minorHAnsi"/>
                <w:sz w:val="24"/>
                <w:szCs w:val="24"/>
              </w:rPr>
              <w:t>(2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2E5A37" w14:paraId="62E563B5" w14:textId="77777777" w:rsidTr="003928B6">
        <w:tc>
          <w:tcPr>
            <w:tcW w:w="3685" w:type="dxa"/>
          </w:tcPr>
          <w:p w14:paraId="72BD7153" w14:textId="6AFAAA10" w:rsidR="002E5A37" w:rsidRDefault="002E5A37" w:rsidP="003928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Amend an </w:t>
            </w:r>
            <w:r w:rsidR="00FF42F0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rdinance before passage</w:t>
            </w:r>
          </w:p>
        </w:tc>
        <w:tc>
          <w:tcPr>
            <w:tcW w:w="2548" w:type="dxa"/>
          </w:tcPr>
          <w:p w14:paraId="68B17170" w14:textId="77777777" w:rsidR="002E5A37" w:rsidRDefault="002E5A37" w:rsidP="003928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 affirmative votes</w:t>
            </w:r>
          </w:p>
        </w:tc>
        <w:tc>
          <w:tcPr>
            <w:tcW w:w="3117" w:type="dxa"/>
          </w:tcPr>
          <w:p w14:paraId="58C6A830" w14:textId="77777777" w:rsidR="003A7180" w:rsidRDefault="002E5A37" w:rsidP="003928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City Code 3.02.030 (A)</w:t>
            </w:r>
            <w:r w:rsidR="00857733">
              <w:rPr>
                <w:rFonts w:cstheme="minorHAnsi"/>
                <w:sz w:val="24"/>
                <w:szCs w:val="24"/>
              </w:rPr>
              <w:t>(2)(c)</w:t>
            </w:r>
            <w:r w:rsidR="00172F32">
              <w:rPr>
                <w:rFonts w:cstheme="minorHAnsi"/>
                <w:sz w:val="24"/>
                <w:szCs w:val="24"/>
              </w:rPr>
              <w:t>;</w:t>
            </w:r>
          </w:p>
          <w:p w14:paraId="7A59D24A" w14:textId="4CD66AA9" w:rsidR="002E5A37" w:rsidRDefault="00172F32" w:rsidP="003928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City Code </w:t>
            </w:r>
            <w:r w:rsidR="009E563F">
              <w:rPr>
                <w:rFonts w:cstheme="minorHAnsi"/>
                <w:sz w:val="24"/>
                <w:szCs w:val="24"/>
              </w:rPr>
              <w:t>3</w:t>
            </w:r>
            <w:r w:rsidR="00E453AD">
              <w:rPr>
                <w:rFonts w:cstheme="minorHAnsi"/>
                <w:sz w:val="24"/>
                <w:szCs w:val="24"/>
              </w:rPr>
              <w:t>.02.030(B)(2</w:t>
            </w:r>
            <w:r w:rsidR="002E5A37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2E5A37" w14:paraId="53FE7DFA" w14:textId="77777777" w:rsidTr="003928B6">
        <w:tc>
          <w:tcPr>
            <w:tcW w:w="3685" w:type="dxa"/>
          </w:tcPr>
          <w:p w14:paraId="152EF64A" w14:textId="28822FD7" w:rsidR="002E5A37" w:rsidRDefault="002E5A37" w:rsidP="003928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Approve appointment of </w:t>
            </w:r>
            <w:r w:rsidR="006A3238">
              <w:rPr>
                <w:rFonts w:cstheme="minorHAnsi"/>
                <w:sz w:val="24"/>
                <w:szCs w:val="24"/>
              </w:rPr>
              <w:t>City Administrator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6A3238">
              <w:rPr>
                <w:rFonts w:cstheme="minorHAnsi"/>
                <w:sz w:val="24"/>
                <w:szCs w:val="24"/>
              </w:rPr>
              <w:t>City Attorney</w:t>
            </w:r>
            <w:r>
              <w:rPr>
                <w:rFonts w:cstheme="minorHAnsi"/>
                <w:sz w:val="24"/>
                <w:szCs w:val="24"/>
              </w:rPr>
              <w:t xml:space="preserve">, and </w:t>
            </w:r>
            <w:r w:rsidR="00E56794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 xml:space="preserve">hief of </w:t>
            </w:r>
            <w:r w:rsidR="00E56794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olice</w:t>
            </w:r>
          </w:p>
        </w:tc>
        <w:tc>
          <w:tcPr>
            <w:tcW w:w="2548" w:type="dxa"/>
          </w:tcPr>
          <w:p w14:paraId="45AB3F10" w14:textId="77777777" w:rsidR="002E5A37" w:rsidRDefault="002E5A37" w:rsidP="003928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 affirmative votes</w:t>
            </w:r>
          </w:p>
        </w:tc>
        <w:tc>
          <w:tcPr>
            <w:tcW w:w="3117" w:type="dxa"/>
          </w:tcPr>
          <w:p w14:paraId="559F1BE8" w14:textId="25720567" w:rsidR="002E5A37" w:rsidRDefault="002E5A37" w:rsidP="003928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City Charter, Section 2-601</w:t>
            </w:r>
          </w:p>
        </w:tc>
      </w:tr>
      <w:tr w:rsidR="002E5A37" w14:paraId="7FB02807" w14:textId="77777777" w:rsidTr="003928B6">
        <w:tc>
          <w:tcPr>
            <w:tcW w:w="3685" w:type="dxa"/>
          </w:tcPr>
          <w:p w14:paraId="6533D2D5" w14:textId="77777777" w:rsidR="002E5A37" w:rsidRDefault="002E5A37" w:rsidP="003928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Approve consent agenda</w:t>
            </w:r>
          </w:p>
        </w:tc>
        <w:tc>
          <w:tcPr>
            <w:tcW w:w="2548" w:type="dxa"/>
          </w:tcPr>
          <w:p w14:paraId="102C2E9E" w14:textId="5305D7B9" w:rsidR="002E5A37" w:rsidRDefault="002E5A37" w:rsidP="003928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Unanimous vote of all </w:t>
            </w:r>
            <w:r w:rsidR="006A3238">
              <w:rPr>
                <w:rFonts w:cstheme="minorHAnsi"/>
                <w:sz w:val="24"/>
                <w:szCs w:val="24"/>
              </w:rPr>
              <w:t>Council</w:t>
            </w:r>
            <w:r>
              <w:rPr>
                <w:rFonts w:cstheme="minorHAnsi"/>
                <w:sz w:val="24"/>
                <w:szCs w:val="24"/>
              </w:rPr>
              <w:t xml:space="preserve">ors present, and no less than 9 </w:t>
            </w:r>
            <w:r w:rsidR="006A3238">
              <w:rPr>
                <w:rFonts w:cstheme="minorHAnsi"/>
                <w:sz w:val="24"/>
                <w:szCs w:val="24"/>
              </w:rPr>
              <w:t>Council</w:t>
            </w:r>
            <w:r>
              <w:rPr>
                <w:rFonts w:cstheme="minorHAnsi"/>
                <w:sz w:val="24"/>
                <w:szCs w:val="24"/>
              </w:rPr>
              <w:t>ors must be present</w:t>
            </w:r>
          </w:p>
        </w:tc>
        <w:tc>
          <w:tcPr>
            <w:tcW w:w="3117" w:type="dxa"/>
          </w:tcPr>
          <w:p w14:paraId="0A0512D5" w14:textId="00864D91" w:rsidR="002E5A37" w:rsidRDefault="00CC4893" w:rsidP="003928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City Charter, Section </w:t>
            </w:r>
            <w:r w:rsidR="00A325E2">
              <w:rPr>
                <w:rFonts w:cstheme="minorHAnsi"/>
                <w:sz w:val="24"/>
                <w:szCs w:val="24"/>
              </w:rPr>
              <w:t xml:space="preserve">2-127; </w:t>
            </w:r>
            <w:r w:rsidR="002E5A37">
              <w:rPr>
                <w:rFonts w:cstheme="minorHAnsi"/>
                <w:sz w:val="24"/>
                <w:szCs w:val="24"/>
              </w:rPr>
              <w:t>City Code 3.02.030 (G)</w:t>
            </w:r>
            <w:r w:rsidR="005C5673">
              <w:rPr>
                <w:rFonts w:cstheme="minorHAnsi"/>
                <w:sz w:val="24"/>
                <w:szCs w:val="24"/>
              </w:rPr>
              <w:t>(2</w:t>
            </w:r>
            <w:r w:rsidR="002E5A37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3A7180" w14:paraId="73DCDF80" w14:textId="77777777" w:rsidTr="005A09A3">
        <w:tc>
          <w:tcPr>
            <w:tcW w:w="3685" w:type="dxa"/>
          </w:tcPr>
          <w:p w14:paraId="67C173C4" w14:textId="77777777" w:rsidR="003A7180" w:rsidRDefault="003A7180" w:rsidP="005A09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Censure a Councilor</w:t>
            </w:r>
          </w:p>
        </w:tc>
        <w:tc>
          <w:tcPr>
            <w:tcW w:w="2548" w:type="dxa"/>
          </w:tcPr>
          <w:p w14:paraId="0383128E" w14:textId="77777777" w:rsidR="003A7180" w:rsidRDefault="003A7180" w:rsidP="005A09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 affirmative votes</w:t>
            </w:r>
          </w:p>
        </w:tc>
        <w:tc>
          <w:tcPr>
            <w:tcW w:w="3117" w:type="dxa"/>
          </w:tcPr>
          <w:p w14:paraId="566B77B9" w14:textId="77777777" w:rsidR="003A7180" w:rsidRDefault="003A7180" w:rsidP="005A09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City Charter, Sec. 2-111</w:t>
            </w:r>
          </w:p>
        </w:tc>
      </w:tr>
      <w:tr w:rsidR="002E5A37" w14:paraId="75D2EF52" w14:textId="77777777" w:rsidTr="003928B6">
        <w:tc>
          <w:tcPr>
            <w:tcW w:w="3685" w:type="dxa"/>
          </w:tcPr>
          <w:p w14:paraId="23FC8CA8" w14:textId="64A23CA8" w:rsidR="002E5A37" w:rsidRDefault="002E5A37" w:rsidP="003928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Pass </w:t>
            </w:r>
            <w:r w:rsidR="009609FD">
              <w:rPr>
                <w:rFonts w:cstheme="minorHAnsi"/>
                <w:sz w:val="24"/>
                <w:szCs w:val="24"/>
              </w:rPr>
              <w:t xml:space="preserve">non-emergency </w:t>
            </w:r>
            <w:r w:rsidR="00FF42F0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rdinance</w:t>
            </w:r>
          </w:p>
        </w:tc>
        <w:tc>
          <w:tcPr>
            <w:tcW w:w="2548" w:type="dxa"/>
          </w:tcPr>
          <w:p w14:paraId="2AACC31A" w14:textId="77777777" w:rsidR="002E5A37" w:rsidRDefault="002E5A37" w:rsidP="003928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 affirmative votes</w:t>
            </w:r>
          </w:p>
        </w:tc>
        <w:tc>
          <w:tcPr>
            <w:tcW w:w="3117" w:type="dxa"/>
          </w:tcPr>
          <w:p w14:paraId="40C58D85" w14:textId="55051D9B" w:rsidR="002E5A37" w:rsidRDefault="009019C2" w:rsidP="003928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City Charter</w:t>
            </w:r>
            <w:r w:rsidR="008D07BD">
              <w:rPr>
                <w:rFonts w:cstheme="minorHAnsi"/>
                <w:sz w:val="24"/>
                <w:szCs w:val="24"/>
              </w:rPr>
              <w:t xml:space="preserve">, Section 2-127; </w:t>
            </w:r>
            <w:r w:rsidR="002E5A37">
              <w:rPr>
                <w:rFonts w:cstheme="minorHAnsi"/>
                <w:sz w:val="24"/>
                <w:szCs w:val="24"/>
              </w:rPr>
              <w:t>City Code 3.02.030 (A)</w:t>
            </w:r>
            <w:r w:rsidR="00B33BEC">
              <w:rPr>
                <w:rFonts w:cstheme="minorHAnsi"/>
                <w:sz w:val="24"/>
                <w:szCs w:val="24"/>
              </w:rPr>
              <w:t>(2</w:t>
            </w:r>
            <w:r w:rsidR="002E5A37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2E5A37" w14:paraId="06871E89" w14:textId="77777777" w:rsidTr="003928B6">
        <w:tc>
          <w:tcPr>
            <w:tcW w:w="3685" w:type="dxa"/>
          </w:tcPr>
          <w:p w14:paraId="38340BFC" w14:textId="76BC57A4" w:rsidR="002E5A37" w:rsidRDefault="002E5A37" w:rsidP="003928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Pass </w:t>
            </w:r>
            <w:r w:rsidR="009609FD">
              <w:rPr>
                <w:rFonts w:cstheme="minorHAnsi"/>
                <w:sz w:val="24"/>
                <w:szCs w:val="24"/>
              </w:rPr>
              <w:t xml:space="preserve">emergency </w:t>
            </w:r>
            <w:r w:rsidR="00FF42F0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rdinance</w:t>
            </w:r>
          </w:p>
        </w:tc>
        <w:tc>
          <w:tcPr>
            <w:tcW w:w="2548" w:type="dxa"/>
          </w:tcPr>
          <w:p w14:paraId="3FBC8B4D" w14:textId="77777777" w:rsidR="002E5A37" w:rsidRDefault="002E5A37" w:rsidP="003928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 affirmative votes</w:t>
            </w:r>
          </w:p>
        </w:tc>
        <w:tc>
          <w:tcPr>
            <w:tcW w:w="3117" w:type="dxa"/>
          </w:tcPr>
          <w:p w14:paraId="1FA31ED2" w14:textId="5F40636A" w:rsidR="003A7180" w:rsidRDefault="009609FD" w:rsidP="003928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City Charter, Sec. </w:t>
            </w:r>
            <w:r w:rsidR="00172F32">
              <w:rPr>
                <w:rFonts w:cstheme="minorHAnsi"/>
                <w:sz w:val="24"/>
                <w:szCs w:val="24"/>
              </w:rPr>
              <w:t>2-1</w:t>
            </w:r>
            <w:r w:rsidR="00EB2631">
              <w:rPr>
                <w:rFonts w:cstheme="minorHAnsi"/>
                <w:sz w:val="24"/>
                <w:szCs w:val="24"/>
              </w:rPr>
              <w:t>20;</w:t>
            </w:r>
          </w:p>
          <w:p w14:paraId="3F38F120" w14:textId="6F54B4A5" w:rsidR="002E5A37" w:rsidRDefault="002E5A37" w:rsidP="003928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City Code 3.02.030 (B)</w:t>
            </w:r>
            <w:r w:rsidR="00172F32">
              <w:rPr>
                <w:rFonts w:cstheme="minorHAnsi"/>
                <w:sz w:val="24"/>
                <w:szCs w:val="24"/>
              </w:rPr>
              <w:t>(2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3A7180" w14:paraId="28179023" w14:textId="77777777" w:rsidTr="005A09A3">
        <w:tc>
          <w:tcPr>
            <w:tcW w:w="3685" w:type="dxa"/>
          </w:tcPr>
          <w:p w14:paraId="318C8303" w14:textId="77777777" w:rsidR="003A7180" w:rsidRDefault="003A7180" w:rsidP="005A09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Remove the City Administrator </w:t>
            </w:r>
          </w:p>
        </w:tc>
        <w:tc>
          <w:tcPr>
            <w:tcW w:w="2548" w:type="dxa"/>
          </w:tcPr>
          <w:p w14:paraId="768AD551" w14:textId="77777777" w:rsidR="003A7180" w:rsidRDefault="003A7180" w:rsidP="005A09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 affirmative votes</w:t>
            </w:r>
          </w:p>
        </w:tc>
        <w:tc>
          <w:tcPr>
            <w:tcW w:w="3117" w:type="dxa"/>
          </w:tcPr>
          <w:p w14:paraId="47266C5A" w14:textId="77777777" w:rsidR="003A7180" w:rsidRDefault="003A7180" w:rsidP="005A09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City Charter, Section 2-401(f)</w:t>
            </w:r>
          </w:p>
        </w:tc>
      </w:tr>
      <w:tr w:rsidR="002E5A37" w14:paraId="29429AB3" w14:textId="77777777" w:rsidTr="003928B6">
        <w:tc>
          <w:tcPr>
            <w:tcW w:w="3685" w:type="dxa"/>
          </w:tcPr>
          <w:p w14:paraId="08AB334F" w14:textId="69673794" w:rsidR="002E5A37" w:rsidRDefault="002E5A37" w:rsidP="003928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Suspend the </w:t>
            </w:r>
            <w:r w:rsidR="0052478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ules of </w:t>
            </w:r>
            <w:r w:rsidR="006A3238">
              <w:rPr>
                <w:rFonts w:cstheme="minorHAnsi"/>
                <w:sz w:val="24"/>
                <w:szCs w:val="24"/>
              </w:rPr>
              <w:t>Council</w:t>
            </w:r>
          </w:p>
        </w:tc>
        <w:tc>
          <w:tcPr>
            <w:tcW w:w="2548" w:type="dxa"/>
          </w:tcPr>
          <w:p w14:paraId="2ADC0065" w14:textId="7D4C74A9" w:rsidR="002E5A37" w:rsidRDefault="002E5A37" w:rsidP="003928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 affirmative votes</w:t>
            </w:r>
            <w:r w:rsidR="00FA1E00">
              <w:rPr>
                <w:rFonts w:cstheme="minorHAnsi"/>
                <w:sz w:val="24"/>
                <w:szCs w:val="24"/>
              </w:rPr>
              <w:t xml:space="preserve">, or unanimous consent </w:t>
            </w:r>
            <w:r w:rsidR="00B027E9">
              <w:rPr>
                <w:rFonts w:cstheme="minorHAnsi"/>
                <w:sz w:val="24"/>
                <w:szCs w:val="24"/>
              </w:rPr>
              <w:t xml:space="preserve">of Council with at least </w:t>
            </w:r>
            <w:r w:rsidR="006C4E6B">
              <w:rPr>
                <w:rFonts w:cstheme="minorHAnsi"/>
                <w:sz w:val="24"/>
                <w:szCs w:val="24"/>
              </w:rPr>
              <w:t>9 Councilors present.</w:t>
            </w:r>
          </w:p>
        </w:tc>
        <w:tc>
          <w:tcPr>
            <w:tcW w:w="3117" w:type="dxa"/>
          </w:tcPr>
          <w:p w14:paraId="5507D9FD" w14:textId="3709EB15" w:rsidR="002E5A37" w:rsidRDefault="002E5A37" w:rsidP="003928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City Code 3.02.0</w:t>
            </w:r>
            <w:r w:rsidR="00935853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0 </w:t>
            </w:r>
            <w:r w:rsidR="001F605A">
              <w:rPr>
                <w:rFonts w:cstheme="minorHAnsi"/>
                <w:sz w:val="24"/>
                <w:szCs w:val="24"/>
              </w:rPr>
              <w:t>(C)(3)</w:t>
            </w:r>
          </w:p>
        </w:tc>
      </w:tr>
      <w:tr w:rsidR="000712DA" w14:paraId="438C32E7" w14:textId="77777777">
        <w:tc>
          <w:tcPr>
            <w:tcW w:w="3685" w:type="dxa"/>
          </w:tcPr>
          <w:p w14:paraId="6AC31C3E" w14:textId="5FC9E5C1" w:rsidR="000712DA" w:rsidRDefault="00FA00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Withdraw item from committee</w:t>
            </w:r>
          </w:p>
        </w:tc>
        <w:tc>
          <w:tcPr>
            <w:tcW w:w="2548" w:type="dxa"/>
          </w:tcPr>
          <w:p w14:paraId="5A1F638B" w14:textId="4857DB1C" w:rsidR="000712DA" w:rsidRDefault="007F49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 affirmative votes</w:t>
            </w:r>
          </w:p>
        </w:tc>
        <w:tc>
          <w:tcPr>
            <w:tcW w:w="3117" w:type="dxa"/>
          </w:tcPr>
          <w:p w14:paraId="013AB05B" w14:textId="6AD93825" w:rsidR="000712DA" w:rsidRDefault="007F49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City Code </w:t>
            </w:r>
            <w:r w:rsidR="00A04339">
              <w:rPr>
                <w:rFonts w:cstheme="minorHAnsi"/>
                <w:sz w:val="24"/>
                <w:szCs w:val="24"/>
              </w:rPr>
              <w:t>3.02.050</w:t>
            </w:r>
            <w:r w:rsidR="001B7598">
              <w:rPr>
                <w:rFonts w:cstheme="minorHAnsi"/>
                <w:sz w:val="24"/>
                <w:szCs w:val="24"/>
              </w:rPr>
              <w:t xml:space="preserve"> (E)</w:t>
            </w:r>
          </w:p>
        </w:tc>
      </w:tr>
    </w:tbl>
    <w:p w14:paraId="560F91E4" w14:textId="77777777" w:rsidR="002E5A37" w:rsidRPr="004879F7" w:rsidRDefault="002E5A37" w:rsidP="000D7D03">
      <w:pPr>
        <w:rPr>
          <w:rFonts w:cstheme="minorHAnsi"/>
          <w:sz w:val="24"/>
          <w:szCs w:val="24"/>
        </w:rPr>
      </w:pPr>
    </w:p>
    <w:p w14:paraId="5A30AA9B" w14:textId="77777777" w:rsidR="00BD7AFC" w:rsidRPr="004879F7" w:rsidRDefault="00BD7AFC" w:rsidP="000D7D03">
      <w:pPr>
        <w:rPr>
          <w:rFonts w:cstheme="minorHAnsi"/>
          <w:sz w:val="24"/>
          <w:szCs w:val="24"/>
        </w:rPr>
      </w:pPr>
      <w:r w:rsidRPr="004879F7">
        <w:rPr>
          <w:rFonts w:cstheme="minorHAnsi"/>
          <w:sz w:val="24"/>
          <w:szCs w:val="24"/>
        </w:rPr>
        <w:br w:type="page"/>
      </w:r>
    </w:p>
    <w:p w14:paraId="157906EB" w14:textId="2A97EE72" w:rsidR="009D08E6" w:rsidRPr="00C103B4" w:rsidRDefault="006A3238" w:rsidP="000D7D03">
      <w:pPr>
        <w:pStyle w:val="Heading1"/>
        <w:spacing w:before="0"/>
        <w:rPr>
          <w:b/>
          <w:bCs/>
        </w:rPr>
      </w:pPr>
      <w:bookmarkStart w:id="93" w:name="_Toc173249816"/>
      <w:r>
        <w:rPr>
          <w:b/>
          <w:bCs/>
        </w:rPr>
        <w:t>Council</w:t>
      </w:r>
      <w:r w:rsidR="009D08E6" w:rsidRPr="00C103B4">
        <w:rPr>
          <w:b/>
          <w:bCs/>
        </w:rPr>
        <w:t>or</w:t>
      </w:r>
      <w:r w:rsidR="00395B5E">
        <w:rPr>
          <w:b/>
          <w:bCs/>
        </w:rPr>
        <w:t xml:space="preserve"> </w:t>
      </w:r>
      <w:r w:rsidR="005C1FE7">
        <w:rPr>
          <w:b/>
          <w:bCs/>
        </w:rPr>
        <w:t>R</w:t>
      </w:r>
      <w:r w:rsidR="009D08E6" w:rsidRPr="00C103B4">
        <w:rPr>
          <w:b/>
          <w:bCs/>
        </w:rPr>
        <w:t>equests</w:t>
      </w:r>
      <w:r w:rsidR="00395B5E">
        <w:rPr>
          <w:b/>
          <w:bCs/>
        </w:rPr>
        <w:t xml:space="preserve"> </w:t>
      </w:r>
      <w:r w:rsidR="004D09B3">
        <w:rPr>
          <w:b/>
          <w:bCs/>
        </w:rPr>
        <w:t xml:space="preserve">for Staff Assistance to </w:t>
      </w:r>
      <w:r w:rsidR="00395B5E">
        <w:rPr>
          <w:b/>
          <w:bCs/>
        </w:rPr>
        <w:t>Develop Legislati</w:t>
      </w:r>
      <w:r w:rsidR="008272BD">
        <w:rPr>
          <w:b/>
          <w:bCs/>
        </w:rPr>
        <w:t>ve Policy</w:t>
      </w:r>
      <w:bookmarkEnd w:id="93"/>
      <w:r w:rsidR="008272BD">
        <w:rPr>
          <w:b/>
          <w:bCs/>
        </w:rPr>
        <w:t xml:space="preserve"> </w:t>
      </w:r>
    </w:p>
    <w:p w14:paraId="49725D5B" w14:textId="77777777" w:rsidR="00786F00" w:rsidRPr="00786F00" w:rsidRDefault="00786F00" w:rsidP="00786F00"/>
    <w:p w14:paraId="4896E510" w14:textId="23929532" w:rsidR="009D08E6" w:rsidRPr="00CC0462" w:rsidRDefault="0067380E" w:rsidP="000D7D03">
      <w:pPr>
        <w:pStyle w:val="Heading2"/>
        <w:spacing w:before="0"/>
      </w:pPr>
      <w:bookmarkStart w:id="94" w:name="_Toc173249817"/>
      <w:r w:rsidRPr="00CC0462">
        <w:t>P</w:t>
      </w:r>
      <w:r w:rsidR="009D08E6" w:rsidRPr="00CC0462">
        <w:t>rocedure</w:t>
      </w:r>
      <w:bookmarkEnd w:id="94"/>
    </w:p>
    <w:p w14:paraId="02CD2473" w14:textId="5C48E8B7" w:rsidR="006B3E62" w:rsidRPr="00F967DA" w:rsidRDefault="006A3238" w:rsidP="000D7D03">
      <w:pPr>
        <w:pStyle w:val="ListParagraph"/>
        <w:numPr>
          <w:ilvl w:val="0"/>
          <w:numId w:val="25"/>
        </w:numPr>
        <w:ind w:left="900" w:hanging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</w:t>
      </w:r>
      <w:r w:rsidR="006B3E62" w:rsidRPr="00F967DA">
        <w:rPr>
          <w:rFonts w:cstheme="minorHAnsi"/>
          <w:sz w:val="24"/>
          <w:szCs w:val="24"/>
        </w:rPr>
        <w:t xml:space="preserve">or </w:t>
      </w:r>
      <w:r w:rsidR="007424F2">
        <w:rPr>
          <w:rFonts w:cstheme="minorHAnsi"/>
          <w:sz w:val="24"/>
          <w:szCs w:val="24"/>
        </w:rPr>
        <w:t>legislative</w:t>
      </w:r>
      <w:r w:rsidR="007424F2" w:rsidRPr="00F967DA">
        <w:rPr>
          <w:rFonts w:cstheme="minorHAnsi"/>
          <w:sz w:val="24"/>
          <w:szCs w:val="24"/>
        </w:rPr>
        <w:t xml:space="preserve"> </w:t>
      </w:r>
      <w:r w:rsidR="006B3E62" w:rsidRPr="00F967DA">
        <w:rPr>
          <w:rFonts w:cstheme="minorHAnsi"/>
          <w:sz w:val="24"/>
          <w:szCs w:val="24"/>
        </w:rPr>
        <w:t xml:space="preserve">requests must be submitted in writing to the </w:t>
      </w:r>
      <w:r>
        <w:rPr>
          <w:rFonts w:cstheme="minorHAnsi"/>
          <w:sz w:val="24"/>
          <w:szCs w:val="24"/>
        </w:rPr>
        <w:t>Council</w:t>
      </w:r>
      <w:r w:rsidR="00480C21" w:rsidRPr="00F967D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Operations Manager</w:t>
      </w:r>
      <w:r w:rsidR="00C675A4" w:rsidRPr="00F967DA">
        <w:rPr>
          <w:rFonts w:cstheme="minorHAnsi"/>
          <w:sz w:val="24"/>
          <w:szCs w:val="24"/>
        </w:rPr>
        <w:t xml:space="preserve">. The </w:t>
      </w:r>
      <w:r w:rsidR="00033632">
        <w:rPr>
          <w:rFonts w:cstheme="minorHAnsi"/>
          <w:sz w:val="24"/>
          <w:szCs w:val="24"/>
        </w:rPr>
        <w:t>request</w:t>
      </w:r>
      <w:r w:rsidR="00C675A4" w:rsidRPr="00F967DA">
        <w:rPr>
          <w:rFonts w:cstheme="minorHAnsi"/>
          <w:sz w:val="24"/>
          <w:szCs w:val="24"/>
        </w:rPr>
        <w:t xml:space="preserve"> must include</w:t>
      </w:r>
      <w:r w:rsidR="00D4107C">
        <w:rPr>
          <w:rFonts w:cstheme="minorHAnsi"/>
          <w:sz w:val="24"/>
          <w:szCs w:val="24"/>
        </w:rPr>
        <w:t>: (a)</w:t>
      </w:r>
      <w:r w:rsidR="00C675A4" w:rsidRPr="00F967DA">
        <w:rPr>
          <w:rFonts w:cstheme="minorHAnsi"/>
          <w:sz w:val="24"/>
          <w:szCs w:val="24"/>
        </w:rPr>
        <w:t xml:space="preserve"> a brief summary</w:t>
      </w:r>
      <w:r w:rsidR="003200F4">
        <w:rPr>
          <w:rFonts w:cstheme="minorHAnsi"/>
          <w:sz w:val="24"/>
          <w:szCs w:val="24"/>
        </w:rPr>
        <w:t xml:space="preserve">; (b) </w:t>
      </w:r>
      <w:r w:rsidR="000C77EB">
        <w:rPr>
          <w:rFonts w:cstheme="minorHAnsi"/>
          <w:sz w:val="24"/>
          <w:szCs w:val="24"/>
        </w:rPr>
        <w:t>rele</w:t>
      </w:r>
      <w:r w:rsidR="009819B8">
        <w:rPr>
          <w:rFonts w:cstheme="minorHAnsi"/>
          <w:sz w:val="24"/>
          <w:szCs w:val="24"/>
        </w:rPr>
        <w:t xml:space="preserve">vant </w:t>
      </w:r>
      <w:r w:rsidR="00C675A4" w:rsidRPr="00F967DA">
        <w:rPr>
          <w:rFonts w:cstheme="minorHAnsi"/>
          <w:sz w:val="24"/>
          <w:szCs w:val="24"/>
        </w:rPr>
        <w:t>background</w:t>
      </w:r>
      <w:r w:rsidR="007A70AB">
        <w:rPr>
          <w:rFonts w:cstheme="minorHAnsi"/>
          <w:sz w:val="24"/>
          <w:szCs w:val="24"/>
        </w:rPr>
        <w:t>;</w:t>
      </w:r>
      <w:r w:rsidR="004D72E5">
        <w:rPr>
          <w:rFonts w:cstheme="minorHAnsi"/>
          <w:sz w:val="24"/>
          <w:szCs w:val="24"/>
        </w:rPr>
        <w:t xml:space="preserve"> and</w:t>
      </w:r>
      <w:r w:rsidR="007A70AB">
        <w:rPr>
          <w:rFonts w:cstheme="minorHAnsi"/>
          <w:sz w:val="24"/>
          <w:szCs w:val="24"/>
        </w:rPr>
        <w:t xml:space="preserve"> </w:t>
      </w:r>
      <w:r w:rsidR="000A0A42">
        <w:rPr>
          <w:rFonts w:cstheme="minorHAnsi"/>
          <w:sz w:val="24"/>
          <w:szCs w:val="24"/>
        </w:rPr>
        <w:t xml:space="preserve">(c) </w:t>
      </w:r>
      <w:r w:rsidR="00E15D06">
        <w:rPr>
          <w:rFonts w:cstheme="minorHAnsi"/>
          <w:sz w:val="24"/>
          <w:szCs w:val="24"/>
        </w:rPr>
        <w:t xml:space="preserve">information sufficient for </w:t>
      </w:r>
      <w:r>
        <w:rPr>
          <w:rFonts w:cstheme="minorHAnsi"/>
          <w:sz w:val="24"/>
          <w:szCs w:val="24"/>
        </w:rPr>
        <w:t>Council</w:t>
      </w:r>
      <w:r w:rsidR="00E15D06">
        <w:rPr>
          <w:rFonts w:cstheme="minorHAnsi"/>
          <w:sz w:val="24"/>
          <w:szCs w:val="24"/>
        </w:rPr>
        <w:t xml:space="preserve"> operations staff</w:t>
      </w:r>
      <w:r w:rsidR="004D1867">
        <w:rPr>
          <w:rFonts w:cstheme="minorHAnsi"/>
          <w:sz w:val="24"/>
          <w:szCs w:val="24"/>
        </w:rPr>
        <w:t xml:space="preserve"> t</w:t>
      </w:r>
      <w:r w:rsidR="00B54E49">
        <w:rPr>
          <w:rFonts w:cstheme="minorHAnsi"/>
          <w:sz w:val="24"/>
          <w:szCs w:val="24"/>
        </w:rPr>
        <w:t>o</w:t>
      </w:r>
      <w:r w:rsidR="001814A1">
        <w:rPr>
          <w:rFonts w:cstheme="minorHAnsi"/>
          <w:sz w:val="24"/>
          <w:szCs w:val="24"/>
        </w:rPr>
        <w:t xml:space="preserve"> analyze </w:t>
      </w:r>
      <w:r w:rsidR="007B42AC">
        <w:rPr>
          <w:rFonts w:cstheme="minorHAnsi"/>
          <w:sz w:val="24"/>
          <w:szCs w:val="24"/>
        </w:rPr>
        <w:t>the issue and draft policy.</w:t>
      </w:r>
    </w:p>
    <w:p w14:paraId="2120E745" w14:textId="77777777" w:rsidR="00E95511" w:rsidRDefault="00E95511" w:rsidP="000D7D03">
      <w:pPr>
        <w:ind w:left="900" w:hanging="540"/>
        <w:rPr>
          <w:rFonts w:cstheme="minorHAnsi"/>
          <w:sz w:val="24"/>
          <w:szCs w:val="24"/>
        </w:rPr>
      </w:pPr>
    </w:p>
    <w:p w14:paraId="3C8ACC20" w14:textId="5EAC1A41" w:rsidR="0067380E" w:rsidRPr="00F967DA" w:rsidRDefault="00E95511" w:rsidP="000D7D03">
      <w:pPr>
        <w:pStyle w:val="ListParagraph"/>
        <w:numPr>
          <w:ilvl w:val="0"/>
          <w:numId w:val="25"/>
        </w:numPr>
        <w:ind w:left="900" w:hanging="540"/>
        <w:rPr>
          <w:rFonts w:cstheme="minorHAnsi"/>
          <w:sz w:val="24"/>
          <w:szCs w:val="24"/>
        </w:rPr>
      </w:pPr>
      <w:r w:rsidRPr="00F967DA">
        <w:rPr>
          <w:rFonts w:cstheme="minorHAnsi"/>
          <w:sz w:val="24"/>
          <w:szCs w:val="24"/>
        </w:rPr>
        <w:t xml:space="preserve">The </w:t>
      </w:r>
      <w:r w:rsidR="006A3238">
        <w:rPr>
          <w:rFonts w:cstheme="minorHAnsi"/>
          <w:sz w:val="24"/>
          <w:szCs w:val="24"/>
        </w:rPr>
        <w:t>Council</w:t>
      </w:r>
      <w:r w:rsidR="00480C21" w:rsidRPr="00F967DA">
        <w:rPr>
          <w:rFonts w:cstheme="minorHAnsi"/>
          <w:sz w:val="24"/>
          <w:szCs w:val="24"/>
        </w:rPr>
        <w:t xml:space="preserve"> </w:t>
      </w:r>
      <w:r w:rsidR="006A3238">
        <w:rPr>
          <w:rFonts w:cstheme="minorHAnsi"/>
          <w:sz w:val="24"/>
          <w:szCs w:val="24"/>
        </w:rPr>
        <w:t>Operations Manager</w:t>
      </w:r>
      <w:r w:rsidRPr="00F967DA">
        <w:rPr>
          <w:rFonts w:cstheme="minorHAnsi"/>
          <w:sz w:val="24"/>
          <w:szCs w:val="24"/>
        </w:rPr>
        <w:t xml:space="preserve">, in consultation with the </w:t>
      </w:r>
      <w:r w:rsidR="006A3238">
        <w:rPr>
          <w:rFonts w:cstheme="minorHAnsi"/>
          <w:sz w:val="24"/>
          <w:szCs w:val="24"/>
        </w:rPr>
        <w:t>Council</w:t>
      </w:r>
      <w:r w:rsidR="005B3931" w:rsidRPr="00F967DA">
        <w:rPr>
          <w:rFonts w:cstheme="minorHAnsi"/>
          <w:sz w:val="24"/>
          <w:szCs w:val="24"/>
        </w:rPr>
        <w:t xml:space="preserve"> </w:t>
      </w:r>
      <w:r w:rsidR="00052F36">
        <w:rPr>
          <w:rFonts w:cstheme="minorHAnsi"/>
          <w:sz w:val="24"/>
          <w:szCs w:val="24"/>
        </w:rPr>
        <w:t>President</w:t>
      </w:r>
      <w:r w:rsidR="002A3731" w:rsidRPr="00F967DA">
        <w:rPr>
          <w:rFonts w:cstheme="minorHAnsi"/>
          <w:sz w:val="24"/>
          <w:szCs w:val="24"/>
        </w:rPr>
        <w:t xml:space="preserve">, </w:t>
      </w:r>
      <w:r w:rsidR="000864C7" w:rsidRPr="00F967DA">
        <w:rPr>
          <w:rFonts w:cstheme="minorHAnsi"/>
          <w:sz w:val="24"/>
          <w:szCs w:val="24"/>
        </w:rPr>
        <w:t xml:space="preserve">will </w:t>
      </w:r>
      <w:r w:rsidR="002A3731" w:rsidRPr="00F967DA">
        <w:rPr>
          <w:rFonts w:cstheme="minorHAnsi"/>
          <w:sz w:val="24"/>
          <w:szCs w:val="24"/>
        </w:rPr>
        <w:t xml:space="preserve">review all requests and assign each </w:t>
      </w:r>
      <w:r w:rsidR="006B696D" w:rsidRPr="00F967DA">
        <w:rPr>
          <w:rFonts w:cstheme="minorHAnsi"/>
          <w:sz w:val="24"/>
          <w:szCs w:val="24"/>
        </w:rPr>
        <w:t xml:space="preserve">to </w:t>
      </w:r>
      <w:r w:rsidR="00DD2829" w:rsidRPr="00F967DA">
        <w:rPr>
          <w:rFonts w:cstheme="minorHAnsi"/>
          <w:sz w:val="24"/>
          <w:szCs w:val="24"/>
        </w:rPr>
        <w:t xml:space="preserve">an appropriate </w:t>
      </w:r>
      <w:r w:rsidR="006A3238">
        <w:rPr>
          <w:rFonts w:cstheme="minorHAnsi"/>
          <w:sz w:val="24"/>
          <w:szCs w:val="24"/>
        </w:rPr>
        <w:t>Council</w:t>
      </w:r>
      <w:r w:rsidR="00965091" w:rsidRPr="00F967DA">
        <w:rPr>
          <w:rFonts w:cstheme="minorHAnsi"/>
          <w:sz w:val="24"/>
          <w:szCs w:val="24"/>
        </w:rPr>
        <w:t xml:space="preserve"> operations </w:t>
      </w:r>
      <w:r w:rsidR="00DD2829" w:rsidRPr="00F967DA">
        <w:rPr>
          <w:rFonts w:cstheme="minorHAnsi"/>
          <w:sz w:val="24"/>
          <w:szCs w:val="24"/>
        </w:rPr>
        <w:t xml:space="preserve">staff member or </w:t>
      </w:r>
      <w:r w:rsidR="00965091" w:rsidRPr="00F967DA">
        <w:rPr>
          <w:rFonts w:cstheme="minorHAnsi"/>
          <w:sz w:val="24"/>
          <w:szCs w:val="24"/>
        </w:rPr>
        <w:t xml:space="preserve">request assistance from </w:t>
      </w:r>
      <w:r w:rsidR="003F3746" w:rsidRPr="00F967DA">
        <w:rPr>
          <w:rFonts w:cstheme="minorHAnsi"/>
          <w:sz w:val="24"/>
          <w:szCs w:val="24"/>
        </w:rPr>
        <w:t xml:space="preserve">appropriate bureau staff through the </w:t>
      </w:r>
      <w:r w:rsidR="006A3238">
        <w:rPr>
          <w:rFonts w:cstheme="minorHAnsi"/>
          <w:sz w:val="24"/>
          <w:szCs w:val="24"/>
        </w:rPr>
        <w:t>City Administrator</w:t>
      </w:r>
      <w:r w:rsidR="000E09F3" w:rsidRPr="00F967DA">
        <w:rPr>
          <w:rFonts w:cstheme="minorHAnsi"/>
          <w:sz w:val="24"/>
          <w:szCs w:val="24"/>
        </w:rPr>
        <w:t>’</w:t>
      </w:r>
      <w:r w:rsidR="003F3746" w:rsidRPr="00F967DA">
        <w:rPr>
          <w:rFonts w:cstheme="minorHAnsi"/>
          <w:sz w:val="24"/>
          <w:szCs w:val="24"/>
        </w:rPr>
        <w:t>s office.</w:t>
      </w:r>
      <w:r w:rsidR="00A33AED" w:rsidRPr="00F967DA">
        <w:rPr>
          <w:rFonts w:cstheme="minorHAnsi"/>
          <w:sz w:val="24"/>
          <w:szCs w:val="24"/>
        </w:rPr>
        <w:t xml:space="preserve"> Assigned staff will work directly with </w:t>
      </w:r>
      <w:r w:rsidR="001D40BE" w:rsidRPr="00F967DA">
        <w:rPr>
          <w:rFonts w:cstheme="minorHAnsi"/>
          <w:sz w:val="24"/>
          <w:szCs w:val="24"/>
        </w:rPr>
        <w:t xml:space="preserve">the </w:t>
      </w:r>
      <w:r w:rsidR="006A3238">
        <w:rPr>
          <w:rFonts w:cstheme="minorHAnsi"/>
          <w:sz w:val="24"/>
          <w:szCs w:val="24"/>
        </w:rPr>
        <w:t>Council</w:t>
      </w:r>
      <w:r w:rsidR="001D40BE" w:rsidRPr="00F967DA">
        <w:rPr>
          <w:rFonts w:cstheme="minorHAnsi"/>
          <w:sz w:val="24"/>
          <w:szCs w:val="24"/>
        </w:rPr>
        <w:t>or</w:t>
      </w:r>
      <w:r w:rsidR="00BA2A8E" w:rsidRPr="00F967DA">
        <w:rPr>
          <w:rFonts w:cstheme="minorHAnsi"/>
          <w:sz w:val="24"/>
          <w:szCs w:val="24"/>
        </w:rPr>
        <w:t>,</w:t>
      </w:r>
      <w:r w:rsidR="001D40BE" w:rsidRPr="00F967DA">
        <w:rPr>
          <w:rFonts w:cstheme="minorHAnsi"/>
          <w:sz w:val="24"/>
          <w:szCs w:val="24"/>
        </w:rPr>
        <w:t xml:space="preserve"> </w:t>
      </w:r>
      <w:r w:rsidR="006A3238">
        <w:rPr>
          <w:rFonts w:cstheme="minorHAnsi"/>
          <w:sz w:val="24"/>
          <w:szCs w:val="24"/>
        </w:rPr>
        <w:t>Council</w:t>
      </w:r>
      <w:r w:rsidR="00BA2A8E" w:rsidRPr="00F967DA">
        <w:rPr>
          <w:rFonts w:cstheme="minorHAnsi"/>
          <w:sz w:val="24"/>
          <w:szCs w:val="24"/>
        </w:rPr>
        <w:t xml:space="preserve"> </w:t>
      </w:r>
      <w:r w:rsidR="001D40BE" w:rsidRPr="00F967DA">
        <w:rPr>
          <w:rFonts w:cstheme="minorHAnsi"/>
          <w:sz w:val="24"/>
          <w:szCs w:val="24"/>
        </w:rPr>
        <w:t>staff</w:t>
      </w:r>
      <w:r w:rsidR="00BA2A8E" w:rsidRPr="00F967DA">
        <w:rPr>
          <w:rFonts w:cstheme="minorHAnsi"/>
          <w:sz w:val="24"/>
          <w:szCs w:val="24"/>
        </w:rPr>
        <w:t>, and necessary subject matter experts</w:t>
      </w:r>
      <w:r w:rsidR="001D40BE" w:rsidRPr="00F967DA">
        <w:rPr>
          <w:rFonts w:cstheme="minorHAnsi"/>
          <w:sz w:val="24"/>
          <w:szCs w:val="24"/>
        </w:rPr>
        <w:t xml:space="preserve"> to draft </w:t>
      </w:r>
      <w:r w:rsidR="00B22BDF" w:rsidRPr="00F967DA">
        <w:rPr>
          <w:rFonts w:cstheme="minorHAnsi"/>
          <w:sz w:val="24"/>
          <w:szCs w:val="24"/>
        </w:rPr>
        <w:t xml:space="preserve">proposed </w:t>
      </w:r>
      <w:r w:rsidR="006341AB">
        <w:rPr>
          <w:rFonts w:cstheme="minorHAnsi"/>
          <w:sz w:val="24"/>
          <w:szCs w:val="24"/>
        </w:rPr>
        <w:t>a</w:t>
      </w:r>
      <w:r w:rsidR="00FF42F0">
        <w:rPr>
          <w:rFonts w:cstheme="minorHAnsi"/>
          <w:sz w:val="24"/>
          <w:szCs w:val="24"/>
        </w:rPr>
        <w:t>n ordinance,</w:t>
      </w:r>
      <w:r w:rsidR="006341AB">
        <w:rPr>
          <w:rFonts w:cstheme="minorHAnsi"/>
          <w:sz w:val="24"/>
          <w:szCs w:val="24"/>
        </w:rPr>
        <w:t xml:space="preserve"> </w:t>
      </w:r>
      <w:r w:rsidR="00FF42F0">
        <w:rPr>
          <w:rFonts w:cstheme="minorHAnsi"/>
          <w:sz w:val="24"/>
          <w:szCs w:val="24"/>
        </w:rPr>
        <w:t>r</w:t>
      </w:r>
      <w:r w:rsidR="00030301" w:rsidRPr="00F967DA">
        <w:rPr>
          <w:rFonts w:cstheme="minorHAnsi"/>
          <w:sz w:val="24"/>
          <w:szCs w:val="24"/>
        </w:rPr>
        <w:t xml:space="preserve">esolution, or </w:t>
      </w:r>
      <w:r w:rsidR="00FF42F0">
        <w:rPr>
          <w:rFonts w:cstheme="minorHAnsi"/>
          <w:sz w:val="24"/>
          <w:szCs w:val="24"/>
        </w:rPr>
        <w:t>r</w:t>
      </w:r>
      <w:r w:rsidR="00030301" w:rsidRPr="00F967DA">
        <w:rPr>
          <w:rFonts w:cstheme="minorHAnsi"/>
          <w:sz w:val="24"/>
          <w:szCs w:val="24"/>
        </w:rPr>
        <w:t>eport</w:t>
      </w:r>
      <w:r w:rsidR="003B7F5A">
        <w:rPr>
          <w:rFonts w:cstheme="minorHAnsi"/>
          <w:sz w:val="24"/>
          <w:szCs w:val="24"/>
        </w:rPr>
        <w:t>, including</w:t>
      </w:r>
      <w:r w:rsidR="00030301" w:rsidRPr="00F967DA">
        <w:rPr>
          <w:rFonts w:cstheme="minorHAnsi"/>
          <w:sz w:val="24"/>
          <w:szCs w:val="24"/>
        </w:rPr>
        <w:t xml:space="preserve"> all required documentation for </w:t>
      </w:r>
      <w:r w:rsidR="001D40BE" w:rsidRPr="00F967DA">
        <w:rPr>
          <w:rFonts w:cstheme="minorHAnsi"/>
          <w:sz w:val="24"/>
          <w:szCs w:val="24"/>
        </w:rPr>
        <w:t>agenda</w:t>
      </w:r>
      <w:r w:rsidR="00030301" w:rsidRPr="00F967DA">
        <w:rPr>
          <w:rFonts w:cstheme="minorHAnsi"/>
          <w:sz w:val="24"/>
          <w:szCs w:val="24"/>
        </w:rPr>
        <w:t xml:space="preserve"> submittal.</w:t>
      </w:r>
    </w:p>
    <w:p w14:paraId="7A2FDF12" w14:textId="77777777" w:rsidR="00136E04" w:rsidRPr="000C6988" w:rsidRDefault="00136E04" w:rsidP="000D7D03">
      <w:pPr>
        <w:rPr>
          <w:rFonts w:cstheme="minorHAnsi"/>
          <w:sz w:val="24"/>
          <w:szCs w:val="24"/>
        </w:rPr>
      </w:pPr>
      <w:r w:rsidRPr="000C6988">
        <w:rPr>
          <w:rFonts w:cstheme="minorHAnsi"/>
          <w:sz w:val="24"/>
          <w:szCs w:val="24"/>
        </w:rPr>
        <w:br w:type="page"/>
      </w:r>
    </w:p>
    <w:p w14:paraId="746C1EA3" w14:textId="40CC56EF" w:rsidR="009D08E6" w:rsidRPr="00C103B4" w:rsidRDefault="009D08E6" w:rsidP="000D7D03">
      <w:pPr>
        <w:pStyle w:val="Heading1"/>
        <w:spacing w:before="0"/>
        <w:rPr>
          <w:b/>
          <w:bCs/>
        </w:rPr>
      </w:pPr>
      <w:bookmarkStart w:id="95" w:name="_Toc173249818"/>
      <w:r w:rsidRPr="00C103B4">
        <w:rPr>
          <w:b/>
          <w:bCs/>
        </w:rPr>
        <w:t>Legislative Process</w:t>
      </w:r>
      <w:bookmarkEnd w:id="95"/>
    </w:p>
    <w:p w14:paraId="0E0299AB" w14:textId="77777777" w:rsidR="00FE6500" w:rsidRPr="003A7180" w:rsidRDefault="00FE6500" w:rsidP="003A7180">
      <w:pPr>
        <w:rPr>
          <w:sz w:val="24"/>
          <w:szCs w:val="24"/>
        </w:rPr>
      </w:pPr>
    </w:p>
    <w:p w14:paraId="40C87FD7" w14:textId="6F1079F9" w:rsidR="00EC5CC2" w:rsidRPr="003A7180" w:rsidRDefault="006B0259" w:rsidP="003A7180">
      <w:pPr>
        <w:rPr>
          <w:sz w:val="24"/>
          <w:szCs w:val="24"/>
        </w:rPr>
      </w:pPr>
      <w:r w:rsidRPr="003A7180">
        <w:rPr>
          <w:sz w:val="24"/>
          <w:szCs w:val="24"/>
        </w:rPr>
        <w:t xml:space="preserve">The City Code </w:t>
      </w:r>
      <w:r w:rsidR="005464AB" w:rsidRPr="003A7180">
        <w:rPr>
          <w:sz w:val="24"/>
          <w:szCs w:val="24"/>
        </w:rPr>
        <w:t>authorize</w:t>
      </w:r>
      <w:r w:rsidR="006009DB" w:rsidRPr="003A7180">
        <w:rPr>
          <w:sz w:val="24"/>
          <w:szCs w:val="24"/>
        </w:rPr>
        <w:t>s</w:t>
      </w:r>
      <w:r w:rsidR="005464AB" w:rsidRPr="003A7180">
        <w:rPr>
          <w:sz w:val="24"/>
          <w:szCs w:val="24"/>
        </w:rPr>
        <w:t xml:space="preserve"> the Auditor</w:t>
      </w:r>
      <w:r w:rsidR="00141F36" w:rsidRPr="003A7180">
        <w:rPr>
          <w:sz w:val="24"/>
          <w:szCs w:val="24"/>
        </w:rPr>
        <w:t>, as the supervisor of the Council Clerk,</w:t>
      </w:r>
      <w:r w:rsidR="005464AB" w:rsidRPr="003A7180">
        <w:rPr>
          <w:sz w:val="24"/>
          <w:szCs w:val="24"/>
        </w:rPr>
        <w:t xml:space="preserve"> to </w:t>
      </w:r>
      <w:r w:rsidR="005A6B3C" w:rsidRPr="003A7180">
        <w:rPr>
          <w:sz w:val="24"/>
          <w:szCs w:val="24"/>
        </w:rPr>
        <w:t xml:space="preserve">adopt rules and procedures to implement the </w:t>
      </w:r>
      <w:r w:rsidR="00505FB9" w:rsidRPr="003A7180">
        <w:rPr>
          <w:sz w:val="24"/>
          <w:szCs w:val="24"/>
        </w:rPr>
        <w:t xml:space="preserve">provisions of Chapter 3.02. The Auditor has adopted </w:t>
      </w:r>
      <w:r w:rsidR="004629EA" w:rsidRPr="003A7180">
        <w:rPr>
          <w:sz w:val="24"/>
          <w:szCs w:val="24"/>
        </w:rPr>
        <w:t>rules specifying filing deadline</w:t>
      </w:r>
      <w:r w:rsidR="00A10FB9" w:rsidRPr="003A7180">
        <w:rPr>
          <w:sz w:val="24"/>
          <w:szCs w:val="24"/>
        </w:rPr>
        <w:t>s and other requirement</w:t>
      </w:r>
      <w:r w:rsidR="00EE07B7" w:rsidRPr="003A7180">
        <w:rPr>
          <w:sz w:val="24"/>
          <w:szCs w:val="24"/>
        </w:rPr>
        <w:t>s.</w:t>
      </w:r>
    </w:p>
    <w:p w14:paraId="6C5B98D7" w14:textId="77777777" w:rsidR="00EC5CC2" w:rsidRPr="003A7180" w:rsidRDefault="00EC5CC2" w:rsidP="003A7180">
      <w:pPr>
        <w:rPr>
          <w:sz w:val="24"/>
          <w:szCs w:val="24"/>
        </w:rPr>
      </w:pPr>
    </w:p>
    <w:p w14:paraId="62982C30" w14:textId="46169B96" w:rsidR="0094220C" w:rsidRPr="00CC0462" w:rsidRDefault="0094220C" w:rsidP="000D7D03">
      <w:pPr>
        <w:pStyle w:val="Heading2"/>
        <w:spacing w:before="0"/>
      </w:pPr>
      <w:bookmarkStart w:id="96" w:name="_Toc173249819"/>
      <w:r>
        <w:t xml:space="preserve">Deadline for </w:t>
      </w:r>
      <w:r w:rsidRPr="00CC0462">
        <w:t xml:space="preserve">Code </w:t>
      </w:r>
      <w:r>
        <w:t>Amendments</w:t>
      </w:r>
      <w:bookmarkEnd w:id="96"/>
    </w:p>
    <w:p w14:paraId="02E424A7" w14:textId="422C9945" w:rsidR="0094220C" w:rsidRPr="00DD7923" w:rsidRDefault="00E038F7" w:rsidP="000D7D03">
      <w:pPr>
        <w:pStyle w:val="Default"/>
        <w:rPr>
          <w:rFonts w:asciiTheme="minorHAnsi" w:hAnsiTheme="minorHAnsi" w:cstheme="minorHAnsi"/>
        </w:rPr>
      </w:pPr>
      <w:r w:rsidRPr="00DD7923">
        <w:rPr>
          <w:rFonts w:asciiTheme="minorHAnsi" w:hAnsiTheme="minorHAnsi" w:cstheme="minorHAnsi"/>
        </w:rPr>
        <w:t>P</w:t>
      </w:r>
      <w:r w:rsidR="0094220C" w:rsidRPr="00DD7923">
        <w:rPr>
          <w:rFonts w:asciiTheme="minorHAnsi" w:hAnsiTheme="minorHAnsi" w:cstheme="minorHAnsi"/>
        </w:rPr>
        <w:t>roposed</w:t>
      </w:r>
      <w:r w:rsidRPr="00DD7923">
        <w:rPr>
          <w:rFonts w:asciiTheme="minorHAnsi" w:hAnsiTheme="minorHAnsi" w:cstheme="minorHAnsi"/>
        </w:rPr>
        <w:t xml:space="preserve"> amendment</w:t>
      </w:r>
      <w:r w:rsidR="0094220C" w:rsidRPr="00DD7923">
        <w:rPr>
          <w:rFonts w:asciiTheme="minorHAnsi" w:hAnsiTheme="minorHAnsi" w:cstheme="minorHAnsi"/>
        </w:rPr>
        <w:t xml:space="preserve">s to City Code, with the exception of Title 33 </w:t>
      </w:r>
      <w:r w:rsidR="00114A85" w:rsidRPr="00DD7923">
        <w:rPr>
          <w:rFonts w:asciiTheme="minorHAnsi" w:hAnsiTheme="minorHAnsi" w:cstheme="minorHAnsi"/>
        </w:rPr>
        <w:t>(</w:t>
      </w:r>
      <w:r w:rsidR="0094220C" w:rsidRPr="00DD7923">
        <w:rPr>
          <w:rFonts w:asciiTheme="minorHAnsi" w:hAnsiTheme="minorHAnsi" w:cstheme="minorHAnsi"/>
        </w:rPr>
        <w:t>Planning and Zoning</w:t>
      </w:r>
      <w:r w:rsidR="0008608E" w:rsidRPr="00DD7923">
        <w:rPr>
          <w:rFonts w:asciiTheme="minorHAnsi" w:hAnsiTheme="minorHAnsi" w:cstheme="minorHAnsi"/>
        </w:rPr>
        <w:t>)</w:t>
      </w:r>
      <w:r w:rsidR="0094220C" w:rsidRPr="00DD7923">
        <w:rPr>
          <w:rFonts w:asciiTheme="minorHAnsi" w:hAnsiTheme="minorHAnsi" w:cstheme="minorHAnsi"/>
        </w:rPr>
        <w:t xml:space="preserve">, must be reviewed and approved by the </w:t>
      </w:r>
      <w:r w:rsidR="006A3238">
        <w:rPr>
          <w:rFonts w:asciiTheme="minorHAnsi" w:hAnsiTheme="minorHAnsi" w:cstheme="minorHAnsi"/>
        </w:rPr>
        <w:t>City Attorney</w:t>
      </w:r>
      <w:r w:rsidR="0094220C" w:rsidRPr="00DD7923">
        <w:rPr>
          <w:rFonts w:asciiTheme="minorHAnsi" w:hAnsiTheme="minorHAnsi" w:cstheme="minorHAnsi"/>
        </w:rPr>
        <w:t xml:space="preserve">’s </w:t>
      </w:r>
      <w:r w:rsidR="007222AB" w:rsidRPr="00DD7923">
        <w:rPr>
          <w:rFonts w:asciiTheme="minorHAnsi" w:hAnsiTheme="minorHAnsi" w:cstheme="minorHAnsi"/>
        </w:rPr>
        <w:t>o</w:t>
      </w:r>
      <w:r w:rsidR="0094220C" w:rsidRPr="00DD7923">
        <w:rPr>
          <w:rFonts w:asciiTheme="minorHAnsi" w:hAnsiTheme="minorHAnsi" w:cstheme="minorHAnsi"/>
        </w:rPr>
        <w:t xml:space="preserve">ffice and the </w:t>
      </w:r>
      <w:r w:rsidR="006A3238">
        <w:rPr>
          <w:rFonts w:asciiTheme="minorHAnsi" w:hAnsiTheme="minorHAnsi" w:cstheme="minorHAnsi"/>
        </w:rPr>
        <w:t>City Auditor</w:t>
      </w:r>
      <w:r w:rsidR="0094220C" w:rsidRPr="00DD7923">
        <w:rPr>
          <w:rFonts w:asciiTheme="minorHAnsi" w:hAnsiTheme="minorHAnsi" w:cstheme="minorHAnsi"/>
        </w:rPr>
        <w:t xml:space="preserve">’s code staff before the item is filed. Proposed </w:t>
      </w:r>
      <w:r w:rsidR="00CD1295" w:rsidRPr="00DD7923">
        <w:rPr>
          <w:rFonts w:asciiTheme="minorHAnsi" w:hAnsiTheme="minorHAnsi" w:cstheme="minorHAnsi"/>
        </w:rPr>
        <w:t>amendments</w:t>
      </w:r>
      <w:r w:rsidR="0094220C" w:rsidRPr="00DD7923">
        <w:rPr>
          <w:rFonts w:asciiTheme="minorHAnsi" w:hAnsiTheme="minorHAnsi" w:cstheme="minorHAnsi"/>
        </w:rPr>
        <w:t xml:space="preserve"> to Title 33 </w:t>
      </w:r>
      <w:r w:rsidR="00CD1295" w:rsidRPr="00DD7923">
        <w:rPr>
          <w:rFonts w:asciiTheme="minorHAnsi" w:hAnsiTheme="minorHAnsi" w:cstheme="minorHAnsi"/>
        </w:rPr>
        <w:t>(</w:t>
      </w:r>
      <w:r w:rsidR="0094220C" w:rsidRPr="00DD7923">
        <w:rPr>
          <w:rFonts w:asciiTheme="minorHAnsi" w:hAnsiTheme="minorHAnsi" w:cstheme="minorHAnsi"/>
        </w:rPr>
        <w:t>Planning and Zoning</w:t>
      </w:r>
      <w:r w:rsidR="00CD1295" w:rsidRPr="00DD7923">
        <w:rPr>
          <w:rFonts w:asciiTheme="minorHAnsi" w:hAnsiTheme="minorHAnsi" w:cstheme="minorHAnsi"/>
        </w:rPr>
        <w:t>)</w:t>
      </w:r>
      <w:r w:rsidR="0094220C" w:rsidRPr="00DD7923">
        <w:rPr>
          <w:rFonts w:asciiTheme="minorHAnsi" w:hAnsiTheme="minorHAnsi" w:cstheme="minorHAnsi"/>
        </w:rPr>
        <w:t xml:space="preserve"> must be reviewed and approved by the </w:t>
      </w:r>
      <w:r w:rsidR="006A3238">
        <w:rPr>
          <w:rFonts w:asciiTheme="minorHAnsi" w:hAnsiTheme="minorHAnsi" w:cstheme="minorHAnsi"/>
        </w:rPr>
        <w:t>City Attorney</w:t>
      </w:r>
      <w:r w:rsidR="0094220C" w:rsidRPr="00DD7923">
        <w:rPr>
          <w:rFonts w:asciiTheme="minorHAnsi" w:hAnsiTheme="minorHAnsi" w:cstheme="minorHAnsi"/>
        </w:rPr>
        <w:t xml:space="preserve">’s </w:t>
      </w:r>
      <w:r w:rsidR="007222AB" w:rsidRPr="00DD7923">
        <w:rPr>
          <w:rFonts w:asciiTheme="minorHAnsi" w:hAnsiTheme="minorHAnsi" w:cstheme="minorHAnsi"/>
        </w:rPr>
        <w:t>o</w:t>
      </w:r>
      <w:r w:rsidR="0094220C" w:rsidRPr="00DD7923">
        <w:rPr>
          <w:rFonts w:asciiTheme="minorHAnsi" w:hAnsiTheme="minorHAnsi" w:cstheme="minorHAnsi"/>
        </w:rPr>
        <w:t>ffice</w:t>
      </w:r>
      <w:r w:rsidR="001920F3" w:rsidRPr="00DD7923">
        <w:rPr>
          <w:rFonts w:asciiTheme="minorHAnsi" w:hAnsiTheme="minorHAnsi" w:cstheme="minorHAnsi"/>
        </w:rPr>
        <w:t xml:space="preserve"> before the item is filed</w:t>
      </w:r>
      <w:r w:rsidR="0094220C" w:rsidRPr="00DD7923">
        <w:rPr>
          <w:rFonts w:asciiTheme="minorHAnsi" w:hAnsiTheme="minorHAnsi" w:cstheme="minorHAnsi"/>
        </w:rPr>
        <w:t xml:space="preserve">. Proposed </w:t>
      </w:r>
      <w:r w:rsidR="002F0CA7" w:rsidRPr="00DD7923">
        <w:rPr>
          <w:rFonts w:asciiTheme="minorHAnsi" w:hAnsiTheme="minorHAnsi" w:cstheme="minorHAnsi"/>
        </w:rPr>
        <w:t xml:space="preserve">amendments </w:t>
      </w:r>
      <w:r w:rsidR="0094220C" w:rsidRPr="00DD7923">
        <w:rPr>
          <w:rFonts w:asciiTheme="minorHAnsi" w:hAnsiTheme="minorHAnsi" w:cstheme="minorHAnsi"/>
        </w:rPr>
        <w:t>must be submitte</w:t>
      </w:r>
      <w:r w:rsidR="00B40E64" w:rsidRPr="00DD7923">
        <w:rPr>
          <w:rFonts w:asciiTheme="minorHAnsi" w:hAnsiTheme="minorHAnsi" w:cstheme="minorHAnsi"/>
        </w:rPr>
        <w:t xml:space="preserve">d </w:t>
      </w:r>
      <w:r w:rsidR="0094220C" w:rsidRPr="00DD7923">
        <w:rPr>
          <w:rFonts w:asciiTheme="minorHAnsi" w:hAnsiTheme="minorHAnsi" w:cstheme="minorHAnsi"/>
        </w:rPr>
        <w:t xml:space="preserve">no later than 12:00 Noon on Tuesday two weeks before the </w:t>
      </w:r>
      <w:r w:rsidR="006A3238">
        <w:rPr>
          <w:rFonts w:asciiTheme="minorHAnsi" w:hAnsiTheme="minorHAnsi" w:cstheme="minorHAnsi"/>
        </w:rPr>
        <w:t>Council</w:t>
      </w:r>
      <w:r w:rsidR="0094220C" w:rsidRPr="00DD7923">
        <w:rPr>
          <w:rFonts w:asciiTheme="minorHAnsi" w:hAnsiTheme="minorHAnsi" w:cstheme="minorHAnsi"/>
        </w:rPr>
        <w:t xml:space="preserve"> meeting in which the item will be introduced on the scheduling calendar. </w:t>
      </w:r>
      <w:r w:rsidR="284313C4" w:rsidRPr="00DD7923">
        <w:rPr>
          <w:rFonts w:asciiTheme="minorHAnsi" w:hAnsiTheme="minorHAnsi" w:cstheme="minorHAnsi"/>
        </w:rPr>
        <w:t>Refer to the</w:t>
      </w:r>
      <w:r w:rsidR="0094220C" w:rsidRPr="00DD7923">
        <w:rPr>
          <w:rFonts w:asciiTheme="minorHAnsi" w:hAnsiTheme="minorHAnsi" w:cstheme="minorHAnsi"/>
        </w:rPr>
        <w:t xml:space="preserve"> </w:t>
      </w:r>
      <w:hyperlink r:id="rId24" w:history="1">
        <w:r w:rsidR="0094220C" w:rsidRPr="00DD7923">
          <w:rPr>
            <w:rStyle w:val="Hyperlink"/>
            <w:rFonts w:asciiTheme="minorHAnsi" w:hAnsiTheme="minorHAnsi" w:cstheme="minorHAnsi"/>
          </w:rPr>
          <w:t>How to Amend City Code</w:t>
        </w:r>
      </w:hyperlink>
      <w:r w:rsidR="0094220C" w:rsidRPr="00DD7923">
        <w:rPr>
          <w:rFonts w:asciiTheme="minorHAnsi" w:hAnsiTheme="minorHAnsi" w:cstheme="minorHAnsi"/>
        </w:rPr>
        <w:t xml:space="preserve"> resource on the </w:t>
      </w:r>
      <w:hyperlink r:id="rId25" w:history="1">
        <w:r w:rsidR="006A3238">
          <w:rPr>
            <w:rStyle w:val="Hyperlink"/>
            <w:rFonts w:asciiTheme="minorHAnsi" w:hAnsiTheme="minorHAnsi" w:cstheme="minorHAnsi"/>
          </w:rPr>
          <w:t>Council</w:t>
        </w:r>
        <w:r w:rsidR="0094220C" w:rsidRPr="00DD7923">
          <w:rPr>
            <w:rStyle w:val="Hyperlink"/>
            <w:rFonts w:asciiTheme="minorHAnsi" w:hAnsiTheme="minorHAnsi" w:cstheme="minorHAnsi"/>
          </w:rPr>
          <w:t xml:space="preserve"> </w:t>
        </w:r>
        <w:r w:rsidR="006A3238">
          <w:rPr>
            <w:rStyle w:val="Hyperlink"/>
            <w:rFonts w:asciiTheme="minorHAnsi" w:hAnsiTheme="minorHAnsi" w:cstheme="minorHAnsi"/>
          </w:rPr>
          <w:t>Clerk</w:t>
        </w:r>
        <w:r w:rsidR="0094220C" w:rsidRPr="00DD7923">
          <w:rPr>
            <w:rStyle w:val="Hyperlink"/>
            <w:rFonts w:asciiTheme="minorHAnsi" w:hAnsiTheme="minorHAnsi" w:cstheme="minorHAnsi"/>
          </w:rPr>
          <w:t xml:space="preserve"> employee page</w:t>
        </w:r>
      </w:hyperlink>
      <w:r w:rsidR="0094220C" w:rsidRPr="00DD7923">
        <w:rPr>
          <w:rFonts w:asciiTheme="minorHAnsi" w:hAnsiTheme="minorHAnsi" w:cstheme="minorHAnsi"/>
        </w:rPr>
        <w:t>.</w:t>
      </w:r>
    </w:p>
    <w:p w14:paraId="6064668E" w14:textId="77777777" w:rsidR="00326470" w:rsidRPr="00DD7923" w:rsidRDefault="00326470" w:rsidP="000D7D03">
      <w:pPr>
        <w:pStyle w:val="Default"/>
        <w:rPr>
          <w:rFonts w:asciiTheme="minorHAnsi" w:hAnsiTheme="minorHAnsi" w:cstheme="minorHAnsi"/>
        </w:rPr>
      </w:pPr>
    </w:p>
    <w:p w14:paraId="72E050CB" w14:textId="1FBEE080" w:rsidR="009D08E6" w:rsidRPr="00CC0462" w:rsidRDefault="006143B2" w:rsidP="000D7D03">
      <w:pPr>
        <w:pStyle w:val="Heading2"/>
        <w:spacing w:before="0"/>
      </w:pPr>
      <w:bookmarkStart w:id="97" w:name="_Toc173249820"/>
      <w:r>
        <w:t xml:space="preserve">Deadline for </w:t>
      </w:r>
      <w:r w:rsidR="008E7C8E">
        <w:t>Non</w:t>
      </w:r>
      <w:r w:rsidR="005679AC">
        <w:t>-C</w:t>
      </w:r>
      <w:r w:rsidR="008E7C8E">
        <w:t>ode Amendments</w:t>
      </w:r>
      <w:bookmarkEnd w:id="97"/>
    </w:p>
    <w:p w14:paraId="11786C8C" w14:textId="6CA85260" w:rsidR="00FE6500" w:rsidRDefault="00C2012F" w:rsidP="000D7D0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2C13B1">
        <w:rPr>
          <w:rFonts w:asciiTheme="minorHAnsi" w:hAnsiTheme="minorHAnsi" w:cstheme="minorHAnsi"/>
        </w:rPr>
        <w:t xml:space="preserve">rdinances, </w:t>
      </w:r>
      <w:r w:rsidR="00FF42F0">
        <w:rPr>
          <w:rFonts w:asciiTheme="minorHAnsi" w:hAnsiTheme="minorHAnsi" w:cstheme="minorHAnsi"/>
        </w:rPr>
        <w:t>r</w:t>
      </w:r>
      <w:r w:rsidR="002C13B1">
        <w:rPr>
          <w:rFonts w:asciiTheme="minorHAnsi" w:hAnsiTheme="minorHAnsi" w:cstheme="minorHAnsi"/>
        </w:rPr>
        <w:t>esolutions</w:t>
      </w:r>
      <w:r w:rsidR="007222AB">
        <w:rPr>
          <w:rFonts w:asciiTheme="minorHAnsi" w:hAnsiTheme="minorHAnsi" w:cstheme="minorHAnsi"/>
        </w:rPr>
        <w:t>,</w:t>
      </w:r>
      <w:r w:rsidR="005F39AF">
        <w:rPr>
          <w:rFonts w:asciiTheme="minorHAnsi" w:hAnsiTheme="minorHAnsi" w:cstheme="minorHAnsi"/>
        </w:rPr>
        <w:t xml:space="preserve"> or</w:t>
      </w:r>
      <w:r w:rsidR="002C13B1">
        <w:rPr>
          <w:rFonts w:asciiTheme="minorHAnsi" w:hAnsiTheme="minorHAnsi" w:cstheme="minorHAnsi"/>
        </w:rPr>
        <w:t xml:space="preserve"> </w:t>
      </w:r>
      <w:r w:rsidR="00FF42F0">
        <w:rPr>
          <w:rFonts w:asciiTheme="minorHAnsi" w:hAnsiTheme="minorHAnsi" w:cstheme="minorHAnsi"/>
        </w:rPr>
        <w:t>r</w:t>
      </w:r>
      <w:r w:rsidR="002C13B1">
        <w:rPr>
          <w:rFonts w:asciiTheme="minorHAnsi" w:hAnsiTheme="minorHAnsi" w:cstheme="minorHAnsi"/>
        </w:rPr>
        <w:t>eport</w:t>
      </w:r>
      <w:r w:rsidR="005D6901">
        <w:rPr>
          <w:rFonts w:asciiTheme="minorHAnsi" w:hAnsiTheme="minorHAnsi" w:cstheme="minorHAnsi"/>
        </w:rPr>
        <w:t>s</w:t>
      </w:r>
      <w:r w:rsidR="00806E46">
        <w:rPr>
          <w:rFonts w:asciiTheme="minorHAnsi" w:hAnsiTheme="minorHAnsi" w:cstheme="minorHAnsi"/>
        </w:rPr>
        <w:t xml:space="preserve"> </w:t>
      </w:r>
      <w:r w:rsidR="00926A3C">
        <w:rPr>
          <w:rFonts w:asciiTheme="minorHAnsi" w:hAnsiTheme="minorHAnsi" w:cstheme="minorHAnsi"/>
        </w:rPr>
        <w:t xml:space="preserve">that do not </w:t>
      </w:r>
      <w:r w:rsidR="008D6B64">
        <w:rPr>
          <w:rFonts w:asciiTheme="minorHAnsi" w:hAnsiTheme="minorHAnsi" w:cstheme="minorHAnsi"/>
        </w:rPr>
        <w:t xml:space="preserve">propose </w:t>
      </w:r>
      <w:r w:rsidR="00F6671D">
        <w:rPr>
          <w:rFonts w:asciiTheme="minorHAnsi" w:hAnsiTheme="minorHAnsi" w:cstheme="minorHAnsi"/>
        </w:rPr>
        <w:t xml:space="preserve">City Code amendments </w:t>
      </w:r>
      <w:r w:rsidR="003B7F5A">
        <w:rPr>
          <w:rFonts w:asciiTheme="minorHAnsi" w:hAnsiTheme="minorHAnsi" w:cstheme="minorHAnsi"/>
        </w:rPr>
        <w:t>wi</w:t>
      </w:r>
      <w:r w:rsidR="002C13B1">
        <w:rPr>
          <w:rFonts w:asciiTheme="minorHAnsi" w:hAnsiTheme="minorHAnsi" w:cstheme="minorHAnsi"/>
        </w:rPr>
        <w:t xml:space="preserve">ll be filed with the </w:t>
      </w:r>
      <w:r w:rsidR="006A3238">
        <w:rPr>
          <w:rFonts w:asciiTheme="minorHAnsi" w:hAnsiTheme="minorHAnsi" w:cstheme="minorHAnsi"/>
        </w:rPr>
        <w:t>Council</w:t>
      </w:r>
      <w:r w:rsidR="002C13B1">
        <w:rPr>
          <w:rFonts w:asciiTheme="minorHAnsi" w:hAnsiTheme="minorHAnsi" w:cstheme="minorHAnsi"/>
        </w:rPr>
        <w:t xml:space="preserve"> </w:t>
      </w:r>
      <w:r w:rsidR="006A3238">
        <w:rPr>
          <w:rFonts w:asciiTheme="minorHAnsi" w:hAnsiTheme="minorHAnsi" w:cstheme="minorHAnsi"/>
        </w:rPr>
        <w:t>Clerk</w:t>
      </w:r>
      <w:r w:rsidR="002C13B1">
        <w:rPr>
          <w:rFonts w:asciiTheme="minorHAnsi" w:hAnsiTheme="minorHAnsi" w:cstheme="minorHAnsi"/>
        </w:rPr>
        <w:t xml:space="preserve"> no later than 12:00 Noon on </w:t>
      </w:r>
      <w:r w:rsidR="00C61E39">
        <w:rPr>
          <w:rFonts w:asciiTheme="minorHAnsi" w:hAnsiTheme="minorHAnsi" w:cstheme="minorHAnsi"/>
        </w:rPr>
        <w:t xml:space="preserve">Tuesday </w:t>
      </w:r>
      <w:r w:rsidR="0042068B">
        <w:rPr>
          <w:rFonts w:asciiTheme="minorHAnsi" w:hAnsiTheme="minorHAnsi" w:cstheme="minorHAnsi"/>
        </w:rPr>
        <w:t>for the follow</w:t>
      </w:r>
      <w:r w:rsidR="00102A20">
        <w:rPr>
          <w:rFonts w:asciiTheme="minorHAnsi" w:hAnsiTheme="minorHAnsi" w:cstheme="minorHAnsi"/>
        </w:rPr>
        <w:t>ing</w:t>
      </w:r>
      <w:r w:rsidR="0042068B">
        <w:rPr>
          <w:rFonts w:asciiTheme="minorHAnsi" w:hAnsiTheme="minorHAnsi" w:cstheme="minorHAnsi"/>
        </w:rPr>
        <w:t xml:space="preserve"> week’s meetings</w:t>
      </w:r>
      <w:r w:rsidR="004125FA">
        <w:rPr>
          <w:rFonts w:asciiTheme="minorHAnsi" w:hAnsiTheme="minorHAnsi" w:cstheme="minorHAnsi"/>
        </w:rPr>
        <w:t>. An early deadline may be</w:t>
      </w:r>
      <w:r w:rsidR="009569A0">
        <w:rPr>
          <w:rFonts w:asciiTheme="minorHAnsi" w:hAnsiTheme="minorHAnsi" w:cstheme="minorHAnsi"/>
        </w:rPr>
        <w:t xml:space="preserve"> announced by the </w:t>
      </w:r>
      <w:r w:rsidR="006A3238">
        <w:rPr>
          <w:rFonts w:asciiTheme="minorHAnsi" w:hAnsiTheme="minorHAnsi" w:cstheme="minorHAnsi"/>
        </w:rPr>
        <w:t>Council</w:t>
      </w:r>
      <w:r w:rsidR="009569A0">
        <w:rPr>
          <w:rFonts w:asciiTheme="minorHAnsi" w:hAnsiTheme="minorHAnsi" w:cstheme="minorHAnsi"/>
        </w:rPr>
        <w:t xml:space="preserve"> </w:t>
      </w:r>
      <w:r w:rsidR="006A3238">
        <w:rPr>
          <w:rFonts w:asciiTheme="minorHAnsi" w:hAnsiTheme="minorHAnsi" w:cstheme="minorHAnsi"/>
        </w:rPr>
        <w:t>Clerk</w:t>
      </w:r>
      <w:r w:rsidR="009569A0">
        <w:rPr>
          <w:rFonts w:asciiTheme="minorHAnsi" w:hAnsiTheme="minorHAnsi" w:cstheme="minorHAnsi"/>
        </w:rPr>
        <w:t xml:space="preserve"> when necessary due to </w:t>
      </w:r>
      <w:r w:rsidR="00D675D9">
        <w:rPr>
          <w:rFonts w:asciiTheme="minorHAnsi" w:hAnsiTheme="minorHAnsi" w:cstheme="minorHAnsi"/>
        </w:rPr>
        <w:t>a holiday</w:t>
      </w:r>
      <w:r w:rsidR="00F00265">
        <w:rPr>
          <w:rFonts w:asciiTheme="minorHAnsi" w:hAnsiTheme="minorHAnsi" w:cstheme="minorHAnsi"/>
        </w:rPr>
        <w:t>.</w:t>
      </w:r>
    </w:p>
    <w:p w14:paraId="2BF699F2" w14:textId="77777777" w:rsidR="00FE6500" w:rsidRDefault="00FE6500" w:rsidP="000D7D03">
      <w:pPr>
        <w:pStyle w:val="Default"/>
        <w:rPr>
          <w:rFonts w:asciiTheme="minorHAnsi" w:hAnsiTheme="minorHAnsi" w:cstheme="minorHAnsi"/>
        </w:rPr>
      </w:pPr>
    </w:p>
    <w:p w14:paraId="52D38FB6" w14:textId="52131601" w:rsidR="00846821" w:rsidRDefault="00846821" w:rsidP="000D7D03">
      <w:pPr>
        <w:pStyle w:val="Heading2"/>
        <w:spacing w:before="0"/>
      </w:pPr>
      <w:bookmarkStart w:id="98" w:name="_Toc173249821"/>
      <w:r>
        <w:t>Request to Extend Deadline</w:t>
      </w:r>
      <w:bookmarkEnd w:id="98"/>
    </w:p>
    <w:p w14:paraId="193D11E9" w14:textId="4CFC8242" w:rsidR="00846821" w:rsidRDefault="00846821" w:rsidP="000D7D0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Incomplete filings will not be accepted by the </w:t>
      </w:r>
      <w:r w:rsidR="006A3238">
        <w:rPr>
          <w:rFonts w:asciiTheme="minorHAnsi" w:hAnsiTheme="minorHAnsi" w:cstheme="minorHAnsi"/>
        </w:rPr>
        <w:t>Council</w:t>
      </w:r>
      <w:r>
        <w:rPr>
          <w:rFonts w:asciiTheme="minorHAnsi" w:hAnsiTheme="minorHAnsi" w:cstheme="minorHAnsi"/>
        </w:rPr>
        <w:t xml:space="preserve"> </w:t>
      </w:r>
      <w:r w:rsidR="006A3238">
        <w:rPr>
          <w:rFonts w:asciiTheme="minorHAnsi" w:hAnsiTheme="minorHAnsi" w:cstheme="minorHAnsi"/>
        </w:rPr>
        <w:t>Clerk</w:t>
      </w:r>
      <w:r>
        <w:rPr>
          <w:rFonts w:asciiTheme="minorHAnsi" w:hAnsiTheme="minorHAnsi" w:cstheme="minorHAnsi"/>
        </w:rPr>
        <w:t xml:space="preserve">. However, </w:t>
      </w:r>
      <w:r w:rsidRPr="00CE0236">
        <w:rPr>
          <w:rFonts w:asciiTheme="minorHAnsi" w:hAnsiTheme="minorHAnsi" w:cstheme="minorHAnsi"/>
        </w:rPr>
        <w:t xml:space="preserve">the </w:t>
      </w:r>
      <w:r w:rsidR="006A3238">
        <w:rPr>
          <w:rFonts w:asciiTheme="minorHAnsi" w:hAnsiTheme="minorHAnsi" w:cstheme="minorHAnsi"/>
        </w:rPr>
        <w:t>Council</w:t>
      </w:r>
      <w:r w:rsidRPr="00CE0236">
        <w:rPr>
          <w:rFonts w:asciiTheme="minorHAnsi" w:hAnsiTheme="minorHAnsi" w:cstheme="minorHAnsi"/>
        </w:rPr>
        <w:t xml:space="preserve"> </w:t>
      </w:r>
      <w:r w:rsidR="006A3238">
        <w:rPr>
          <w:rFonts w:asciiTheme="minorHAnsi" w:hAnsiTheme="minorHAnsi" w:cstheme="minorHAnsi"/>
        </w:rPr>
        <w:t>Clerk</w:t>
      </w:r>
      <w:r w:rsidRPr="00CE0236">
        <w:rPr>
          <w:rFonts w:asciiTheme="minorHAnsi" w:hAnsiTheme="minorHAnsi" w:cstheme="minorHAnsi"/>
        </w:rPr>
        <w:t xml:space="preserve"> may accept </w:t>
      </w:r>
      <w:r>
        <w:rPr>
          <w:rFonts w:asciiTheme="minorHAnsi" w:hAnsiTheme="minorHAnsi" w:cstheme="minorHAnsi"/>
        </w:rPr>
        <w:t xml:space="preserve">a request for a filing deadline extension to 5:00 PM on the day of the filing deadline </w:t>
      </w:r>
      <w:r w:rsidRPr="00CE0236">
        <w:rPr>
          <w:rFonts w:asciiTheme="minorHAnsi" w:hAnsiTheme="minorHAnsi" w:cstheme="minorHAnsi"/>
        </w:rPr>
        <w:t xml:space="preserve">if the </w:t>
      </w:r>
      <w:r w:rsidR="006A3238">
        <w:rPr>
          <w:rFonts w:asciiTheme="minorHAnsi" w:hAnsiTheme="minorHAnsi" w:cstheme="minorHAnsi"/>
        </w:rPr>
        <w:t>Mayor</w:t>
      </w:r>
      <w:r w:rsidRPr="00CE0236">
        <w:rPr>
          <w:rFonts w:asciiTheme="minorHAnsi" w:hAnsiTheme="minorHAnsi" w:cstheme="minorHAnsi"/>
        </w:rPr>
        <w:t xml:space="preserve">, </w:t>
      </w:r>
      <w:r w:rsidR="006A3238">
        <w:rPr>
          <w:rFonts w:asciiTheme="minorHAnsi" w:hAnsiTheme="minorHAnsi" w:cstheme="minorHAnsi"/>
        </w:rPr>
        <w:t>Council</w:t>
      </w:r>
      <w:r w:rsidRPr="00CE0236">
        <w:rPr>
          <w:rFonts w:asciiTheme="minorHAnsi" w:hAnsiTheme="minorHAnsi" w:cstheme="minorHAnsi"/>
        </w:rPr>
        <w:t xml:space="preserve"> </w:t>
      </w:r>
      <w:r w:rsidR="00052F36">
        <w:rPr>
          <w:rFonts w:asciiTheme="minorHAnsi" w:hAnsiTheme="minorHAnsi" w:cstheme="minorHAnsi"/>
        </w:rPr>
        <w:t>President</w:t>
      </w:r>
      <w:r w:rsidRPr="00CE0236">
        <w:rPr>
          <w:rFonts w:asciiTheme="minorHAnsi" w:hAnsiTheme="minorHAnsi" w:cstheme="minorHAnsi"/>
        </w:rPr>
        <w:t xml:space="preserve">, or </w:t>
      </w:r>
      <w:r w:rsidR="006A3238">
        <w:rPr>
          <w:rFonts w:asciiTheme="minorHAnsi" w:hAnsiTheme="minorHAnsi" w:cstheme="minorHAnsi"/>
        </w:rPr>
        <w:t>City Auditor</w:t>
      </w:r>
      <w:r w:rsidRPr="00CE023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submits the request in writing </w:t>
      </w:r>
      <w:r w:rsidRPr="00CE0236">
        <w:rPr>
          <w:rFonts w:asciiTheme="minorHAnsi" w:hAnsiTheme="minorHAnsi" w:cstheme="minorHAnsi"/>
        </w:rPr>
        <w:t xml:space="preserve">before the </w:t>
      </w:r>
      <w:r>
        <w:rPr>
          <w:rFonts w:asciiTheme="minorHAnsi" w:hAnsiTheme="minorHAnsi" w:cstheme="minorHAnsi"/>
        </w:rPr>
        <w:t xml:space="preserve">12:00 Noon </w:t>
      </w:r>
      <w:r w:rsidRPr="00CE0236">
        <w:rPr>
          <w:rFonts w:asciiTheme="minorHAnsi" w:hAnsiTheme="minorHAnsi" w:cstheme="minorHAnsi"/>
        </w:rPr>
        <w:t>filing deadline</w:t>
      </w:r>
      <w:r>
        <w:rPr>
          <w:rFonts w:asciiTheme="minorHAnsi" w:hAnsiTheme="minorHAnsi" w:cstheme="minorHAnsi"/>
        </w:rPr>
        <w:t xml:space="preserve"> has passed. If the complete item is not filed by 5:00 PM, the </w:t>
      </w:r>
      <w:r w:rsidR="006A3238">
        <w:rPr>
          <w:rFonts w:asciiTheme="minorHAnsi" w:hAnsiTheme="minorHAnsi" w:cstheme="minorHAnsi"/>
        </w:rPr>
        <w:t>Council</w:t>
      </w:r>
      <w:r>
        <w:rPr>
          <w:rFonts w:asciiTheme="minorHAnsi" w:hAnsiTheme="minorHAnsi" w:cstheme="minorHAnsi"/>
        </w:rPr>
        <w:t xml:space="preserve"> </w:t>
      </w:r>
      <w:r w:rsidR="006A3238">
        <w:rPr>
          <w:rFonts w:asciiTheme="minorHAnsi" w:hAnsiTheme="minorHAnsi" w:cstheme="minorHAnsi"/>
        </w:rPr>
        <w:t>Clerk</w:t>
      </w:r>
      <w:r>
        <w:rPr>
          <w:rFonts w:asciiTheme="minorHAnsi" w:hAnsiTheme="minorHAnsi" w:cstheme="minorHAnsi"/>
        </w:rPr>
        <w:t xml:space="preserve"> will reject the item and staff may identify a future </w:t>
      </w:r>
      <w:r w:rsidR="006A3238">
        <w:rPr>
          <w:rFonts w:asciiTheme="minorHAnsi" w:hAnsiTheme="minorHAnsi" w:cstheme="minorHAnsi"/>
        </w:rPr>
        <w:t>Council</w:t>
      </w:r>
      <w:r>
        <w:rPr>
          <w:rFonts w:asciiTheme="minorHAnsi" w:hAnsiTheme="minorHAnsi" w:cstheme="minorHAnsi"/>
        </w:rPr>
        <w:t xml:space="preserve"> meeting date for item submission.</w:t>
      </w:r>
    </w:p>
    <w:p w14:paraId="5B1F6345" w14:textId="77777777" w:rsidR="00846821" w:rsidRPr="00593DE0" w:rsidRDefault="00846821" w:rsidP="000D7D03"/>
    <w:p w14:paraId="6936269D" w14:textId="54123F9E" w:rsidR="00D74137" w:rsidRPr="00CC0462" w:rsidRDefault="00D74137" w:rsidP="000D7D03">
      <w:pPr>
        <w:pStyle w:val="Heading2"/>
        <w:spacing w:before="0"/>
      </w:pPr>
      <w:bookmarkStart w:id="99" w:name="_Toc173249822"/>
      <w:r w:rsidRPr="00CC0462">
        <w:t xml:space="preserve">Filing </w:t>
      </w:r>
      <w:r w:rsidR="00F6139D" w:rsidRPr="00CC0462">
        <w:t>R</w:t>
      </w:r>
      <w:r w:rsidRPr="00CC0462">
        <w:t>equirements</w:t>
      </w:r>
      <w:bookmarkEnd w:id="99"/>
    </w:p>
    <w:p w14:paraId="00752CB4" w14:textId="605ED816" w:rsidR="00FE6500" w:rsidRDefault="005D4DC8" w:rsidP="000D7D03">
      <w:pPr>
        <w:pStyle w:val="Default"/>
        <w:rPr>
          <w:rFonts w:asciiTheme="minorHAnsi" w:hAnsiTheme="minorHAnsi" w:cstheme="minorHAnsi"/>
        </w:rPr>
      </w:pPr>
      <w:r w:rsidRPr="00EA2065">
        <w:rPr>
          <w:rFonts w:asciiTheme="minorHAnsi" w:hAnsiTheme="minorHAnsi" w:cstheme="minorHAnsi"/>
        </w:rPr>
        <w:t>Items will be filed according to the</w:t>
      </w:r>
      <w:r>
        <w:rPr>
          <w:rFonts w:asciiTheme="minorHAnsi" w:hAnsiTheme="minorHAnsi" w:cstheme="minorHAnsi"/>
        </w:rPr>
        <w:t xml:space="preserve"> </w:t>
      </w:r>
      <w:r w:rsidR="006A3238">
        <w:rPr>
          <w:rFonts w:asciiTheme="minorHAnsi" w:hAnsiTheme="minorHAnsi" w:cstheme="minorHAnsi"/>
        </w:rPr>
        <w:t>City Auditor</w:t>
      </w:r>
      <w:r>
        <w:rPr>
          <w:rFonts w:asciiTheme="minorHAnsi" w:hAnsiTheme="minorHAnsi" w:cstheme="minorHAnsi"/>
        </w:rPr>
        <w:t>’s requirements</w:t>
      </w:r>
      <w:r w:rsidRPr="00EA2065">
        <w:rPr>
          <w:rFonts w:asciiTheme="minorHAnsi" w:hAnsiTheme="minorHAnsi" w:cstheme="minorHAnsi"/>
        </w:rPr>
        <w:t>.</w:t>
      </w:r>
    </w:p>
    <w:p w14:paraId="19BD64CC" w14:textId="77777777" w:rsidR="00420588" w:rsidRPr="00D20169" w:rsidRDefault="00420588" w:rsidP="000D7D03">
      <w:pPr>
        <w:pStyle w:val="Default"/>
        <w:rPr>
          <w:rFonts w:asciiTheme="minorHAnsi" w:hAnsiTheme="minorHAnsi" w:cstheme="minorHAnsi"/>
        </w:rPr>
      </w:pPr>
    </w:p>
    <w:p w14:paraId="4C932E34" w14:textId="14CDF8BF" w:rsidR="00B21D76" w:rsidRPr="00405318" w:rsidRDefault="009D08E6" w:rsidP="000D7D03">
      <w:pPr>
        <w:pStyle w:val="Heading2"/>
        <w:spacing w:before="0"/>
      </w:pPr>
      <w:bookmarkStart w:id="100" w:name="_Toc173249823"/>
      <w:r w:rsidRPr="00405318">
        <w:t xml:space="preserve">Explanation of </w:t>
      </w:r>
      <w:r w:rsidR="00B21D76" w:rsidRPr="00405318">
        <w:t>Ordinances or Resolutions</w:t>
      </w:r>
      <w:bookmarkEnd w:id="100"/>
    </w:p>
    <w:p w14:paraId="6EDA15CF" w14:textId="69EC82CD" w:rsidR="006E3254" w:rsidRPr="00DD7923" w:rsidRDefault="00B21D76" w:rsidP="000D7D03">
      <w:pPr>
        <w:pStyle w:val="Default"/>
        <w:rPr>
          <w:rFonts w:asciiTheme="minorHAnsi" w:hAnsiTheme="minorHAnsi" w:cstheme="minorHAnsi"/>
        </w:rPr>
      </w:pPr>
      <w:r w:rsidRPr="00DD7923">
        <w:rPr>
          <w:rFonts w:asciiTheme="minorHAnsi" w:hAnsiTheme="minorHAnsi" w:cstheme="minorHAnsi"/>
        </w:rPr>
        <w:t>E</w:t>
      </w:r>
      <w:r w:rsidR="00EA35E2" w:rsidRPr="00DD7923">
        <w:rPr>
          <w:rFonts w:asciiTheme="minorHAnsi" w:hAnsiTheme="minorHAnsi" w:cstheme="minorHAnsi"/>
        </w:rPr>
        <w:t xml:space="preserve">ach </w:t>
      </w:r>
      <w:r w:rsidR="00FF42F0">
        <w:rPr>
          <w:rFonts w:asciiTheme="minorHAnsi" w:hAnsiTheme="minorHAnsi" w:cstheme="minorHAnsi"/>
        </w:rPr>
        <w:t>o</w:t>
      </w:r>
      <w:r w:rsidRPr="00DD7923">
        <w:rPr>
          <w:rFonts w:asciiTheme="minorHAnsi" w:hAnsiTheme="minorHAnsi" w:cstheme="minorHAnsi"/>
        </w:rPr>
        <w:t xml:space="preserve">rdinance </w:t>
      </w:r>
      <w:r w:rsidR="00EA35E2" w:rsidRPr="00DD7923">
        <w:rPr>
          <w:rFonts w:asciiTheme="minorHAnsi" w:hAnsiTheme="minorHAnsi" w:cstheme="minorHAnsi"/>
        </w:rPr>
        <w:t>and</w:t>
      </w:r>
      <w:r w:rsidRPr="00DD7923">
        <w:rPr>
          <w:rFonts w:asciiTheme="minorHAnsi" w:hAnsiTheme="minorHAnsi" w:cstheme="minorHAnsi"/>
        </w:rPr>
        <w:t xml:space="preserve"> </w:t>
      </w:r>
      <w:r w:rsidR="00FF42F0">
        <w:rPr>
          <w:rFonts w:asciiTheme="minorHAnsi" w:hAnsiTheme="minorHAnsi" w:cstheme="minorHAnsi"/>
        </w:rPr>
        <w:t>r</w:t>
      </w:r>
      <w:r w:rsidRPr="00DD7923">
        <w:rPr>
          <w:rFonts w:asciiTheme="minorHAnsi" w:hAnsiTheme="minorHAnsi" w:cstheme="minorHAnsi"/>
        </w:rPr>
        <w:t xml:space="preserve">esolution </w:t>
      </w:r>
      <w:r w:rsidR="00187BE3" w:rsidRPr="00DD7923">
        <w:rPr>
          <w:rFonts w:asciiTheme="minorHAnsi" w:hAnsiTheme="minorHAnsi" w:cstheme="minorHAnsi"/>
        </w:rPr>
        <w:t>wi</w:t>
      </w:r>
      <w:r w:rsidRPr="00DD7923">
        <w:rPr>
          <w:rFonts w:asciiTheme="minorHAnsi" w:hAnsiTheme="minorHAnsi" w:cstheme="minorHAnsi"/>
        </w:rPr>
        <w:t>ll be accompanied by a written statement</w:t>
      </w:r>
      <w:r w:rsidR="007F6699" w:rsidRPr="00DD7923">
        <w:rPr>
          <w:rFonts w:asciiTheme="minorHAnsi" w:hAnsiTheme="minorHAnsi" w:cstheme="minorHAnsi"/>
        </w:rPr>
        <w:t xml:space="preserve"> clearly explaining </w:t>
      </w:r>
      <w:r w:rsidR="00A10D6D" w:rsidRPr="00DD7923">
        <w:rPr>
          <w:rFonts w:asciiTheme="minorHAnsi" w:hAnsiTheme="minorHAnsi" w:cstheme="minorHAnsi"/>
        </w:rPr>
        <w:t xml:space="preserve">the </w:t>
      </w:r>
      <w:r w:rsidR="00FF42F0">
        <w:rPr>
          <w:rFonts w:asciiTheme="minorHAnsi" w:hAnsiTheme="minorHAnsi" w:cstheme="minorHAnsi"/>
        </w:rPr>
        <w:t>o</w:t>
      </w:r>
      <w:r w:rsidR="00A10D6D" w:rsidRPr="00DD7923">
        <w:rPr>
          <w:rFonts w:asciiTheme="minorHAnsi" w:hAnsiTheme="minorHAnsi" w:cstheme="minorHAnsi"/>
        </w:rPr>
        <w:t xml:space="preserve">rdinance or </w:t>
      </w:r>
      <w:r w:rsidR="00FF42F0">
        <w:rPr>
          <w:rFonts w:asciiTheme="minorHAnsi" w:hAnsiTheme="minorHAnsi" w:cstheme="minorHAnsi"/>
        </w:rPr>
        <w:t>r</w:t>
      </w:r>
      <w:r w:rsidR="00A10D6D" w:rsidRPr="00DD7923">
        <w:rPr>
          <w:rFonts w:asciiTheme="minorHAnsi" w:hAnsiTheme="minorHAnsi" w:cstheme="minorHAnsi"/>
        </w:rPr>
        <w:t>esolution’s</w:t>
      </w:r>
      <w:r w:rsidR="007F6699" w:rsidRPr="00DD7923">
        <w:rPr>
          <w:rFonts w:asciiTheme="minorHAnsi" w:hAnsiTheme="minorHAnsi" w:cstheme="minorHAnsi"/>
        </w:rPr>
        <w:t xml:space="preserve"> contents, need and what it is designed to accomplish</w:t>
      </w:r>
      <w:r w:rsidR="00623B80" w:rsidRPr="00DD7923">
        <w:rPr>
          <w:rFonts w:asciiTheme="minorHAnsi" w:hAnsiTheme="minorHAnsi" w:cstheme="minorHAnsi"/>
        </w:rPr>
        <w:t xml:space="preserve">. </w:t>
      </w:r>
      <w:r w:rsidR="00B95283" w:rsidRPr="00DD7923">
        <w:rPr>
          <w:rFonts w:asciiTheme="minorHAnsi" w:hAnsiTheme="minorHAnsi" w:cstheme="minorHAnsi"/>
        </w:rPr>
        <w:t>E</w:t>
      </w:r>
      <w:r w:rsidR="0077366A" w:rsidRPr="00DD7923">
        <w:rPr>
          <w:rFonts w:asciiTheme="minorHAnsi" w:hAnsiTheme="minorHAnsi" w:cstheme="minorHAnsi"/>
        </w:rPr>
        <w:t>ach</w:t>
      </w:r>
      <w:r w:rsidR="00B95283" w:rsidRPr="00DD7923">
        <w:rPr>
          <w:rFonts w:asciiTheme="minorHAnsi" w:hAnsiTheme="minorHAnsi" w:cstheme="minorHAnsi"/>
        </w:rPr>
        <w:t xml:space="preserve"> </w:t>
      </w:r>
      <w:r w:rsidR="00FF42F0">
        <w:rPr>
          <w:rFonts w:asciiTheme="minorHAnsi" w:hAnsiTheme="minorHAnsi" w:cstheme="minorHAnsi"/>
        </w:rPr>
        <w:t>o</w:t>
      </w:r>
      <w:r w:rsidR="00B95283" w:rsidRPr="00DD7923">
        <w:rPr>
          <w:rFonts w:asciiTheme="minorHAnsi" w:hAnsiTheme="minorHAnsi" w:cstheme="minorHAnsi"/>
        </w:rPr>
        <w:t>rdinance</w:t>
      </w:r>
      <w:r w:rsidR="0010464C" w:rsidRPr="00DD7923">
        <w:rPr>
          <w:rFonts w:asciiTheme="minorHAnsi" w:hAnsiTheme="minorHAnsi" w:cstheme="minorHAnsi"/>
        </w:rPr>
        <w:t xml:space="preserve">, </w:t>
      </w:r>
      <w:r w:rsidR="00FF42F0">
        <w:rPr>
          <w:rFonts w:asciiTheme="minorHAnsi" w:hAnsiTheme="minorHAnsi" w:cstheme="minorHAnsi"/>
        </w:rPr>
        <w:t>r</w:t>
      </w:r>
      <w:r w:rsidR="008D2CC2" w:rsidRPr="00DD7923">
        <w:rPr>
          <w:rFonts w:asciiTheme="minorHAnsi" w:hAnsiTheme="minorHAnsi" w:cstheme="minorHAnsi"/>
        </w:rPr>
        <w:t xml:space="preserve">esolution </w:t>
      </w:r>
      <w:r w:rsidR="0010464C" w:rsidRPr="00DD7923">
        <w:rPr>
          <w:rFonts w:asciiTheme="minorHAnsi" w:hAnsiTheme="minorHAnsi" w:cstheme="minorHAnsi"/>
        </w:rPr>
        <w:t xml:space="preserve">and </w:t>
      </w:r>
      <w:r w:rsidR="00FF42F0">
        <w:rPr>
          <w:rFonts w:asciiTheme="minorHAnsi" w:hAnsiTheme="minorHAnsi" w:cstheme="minorHAnsi"/>
        </w:rPr>
        <w:t>r</w:t>
      </w:r>
      <w:r w:rsidR="0010464C" w:rsidRPr="00DD7923">
        <w:rPr>
          <w:rFonts w:asciiTheme="minorHAnsi" w:hAnsiTheme="minorHAnsi" w:cstheme="minorHAnsi"/>
        </w:rPr>
        <w:t xml:space="preserve">eport </w:t>
      </w:r>
      <w:r w:rsidR="00187BE3" w:rsidRPr="00DD7923">
        <w:rPr>
          <w:rFonts w:asciiTheme="minorHAnsi" w:hAnsiTheme="minorHAnsi" w:cstheme="minorHAnsi"/>
        </w:rPr>
        <w:t>wi</w:t>
      </w:r>
      <w:r w:rsidR="008D2CC2" w:rsidRPr="00DD7923">
        <w:rPr>
          <w:rFonts w:asciiTheme="minorHAnsi" w:hAnsiTheme="minorHAnsi" w:cstheme="minorHAnsi"/>
        </w:rPr>
        <w:t xml:space="preserve">ll be accompanied by a written </w:t>
      </w:r>
      <w:r w:rsidR="00120AC6" w:rsidRPr="00DD7923">
        <w:rPr>
          <w:rFonts w:asciiTheme="minorHAnsi" w:hAnsiTheme="minorHAnsi" w:cstheme="minorHAnsi"/>
        </w:rPr>
        <w:t>impact statement</w:t>
      </w:r>
      <w:r w:rsidR="00E1695C" w:rsidRPr="00DD7923">
        <w:rPr>
          <w:rFonts w:asciiTheme="minorHAnsi" w:hAnsiTheme="minorHAnsi" w:cstheme="minorHAnsi"/>
        </w:rPr>
        <w:t xml:space="preserve"> clearly explaining </w:t>
      </w:r>
      <w:r w:rsidR="00A6396F" w:rsidRPr="00DD7923">
        <w:rPr>
          <w:rFonts w:asciiTheme="minorHAnsi" w:hAnsiTheme="minorHAnsi" w:cstheme="minorHAnsi"/>
        </w:rPr>
        <w:t xml:space="preserve">additional </w:t>
      </w:r>
      <w:r w:rsidR="00E42DA1" w:rsidRPr="00DD7923">
        <w:rPr>
          <w:rFonts w:asciiTheme="minorHAnsi" w:hAnsiTheme="minorHAnsi" w:cstheme="minorHAnsi"/>
        </w:rPr>
        <w:t>impacts</w:t>
      </w:r>
      <w:r w:rsidR="00262EA1" w:rsidRPr="00DD7923">
        <w:rPr>
          <w:rFonts w:asciiTheme="minorHAnsi" w:hAnsiTheme="minorHAnsi" w:cstheme="minorHAnsi"/>
        </w:rPr>
        <w:t>. The form</w:t>
      </w:r>
      <w:r w:rsidR="002055D0" w:rsidRPr="00DD7923">
        <w:rPr>
          <w:rFonts w:asciiTheme="minorHAnsi" w:hAnsiTheme="minorHAnsi" w:cstheme="minorHAnsi"/>
        </w:rPr>
        <w:t xml:space="preserve">at </w:t>
      </w:r>
      <w:r w:rsidR="00721A6F" w:rsidRPr="00DD7923">
        <w:rPr>
          <w:rFonts w:asciiTheme="minorHAnsi" w:hAnsiTheme="minorHAnsi" w:cstheme="minorHAnsi"/>
        </w:rPr>
        <w:t xml:space="preserve">requirements for the written statement will be determined by the </w:t>
      </w:r>
      <w:r w:rsidR="006A3238">
        <w:rPr>
          <w:rFonts w:asciiTheme="minorHAnsi" w:hAnsiTheme="minorHAnsi" w:cstheme="minorHAnsi"/>
        </w:rPr>
        <w:t>Council</w:t>
      </w:r>
      <w:r w:rsidR="00721A6F" w:rsidRPr="00DD7923">
        <w:rPr>
          <w:rFonts w:asciiTheme="minorHAnsi" w:hAnsiTheme="minorHAnsi" w:cstheme="minorHAnsi"/>
        </w:rPr>
        <w:t xml:space="preserve"> </w:t>
      </w:r>
      <w:r w:rsidR="006A3238">
        <w:rPr>
          <w:rFonts w:asciiTheme="minorHAnsi" w:hAnsiTheme="minorHAnsi" w:cstheme="minorHAnsi"/>
        </w:rPr>
        <w:t>Clerk</w:t>
      </w:r>
      <w:r w:rsidR="00721A6F" w:rsidRPr="00DD7923">
        <w:rPr>
          <w:rFonts w:asciiTheme="minorHAnsi" w:hAnsiTheme="minorHAnsi" w:cstheme="minorHAnsi"/>
        </w:rPr>
        <w:t xml:space="preserve">. The format requirements for the </w:t>
      </w:r>
      <w:r w:rsidR="00840E76" w:rsidRPr="00DD7923">
        <w:rPr>
          <w:rFonts w:asciiTheme="minorHAnsi" w:hAnsiTheme="minorHAnsi" w:cstheme="minorHAnsi"/>
        </w:rPr>
        <w:t xml:space="preserve">impact statement will be determined by the </w:t>
      </w:r>
      <w:r w:rsidR="00CD2C27" w:rsidRPr="00DD7923">
        <w:rPr>
          <w:rFonts w:asciiTheme="minorHAnsi" w:hAnsiTheme="minorHAnsi" w:cstheme="minorHAnsi"/>
        </w:rPr>
        <w:t>c</w:t>
      </w:r>
      <w:r w:rsidR="00840E76" w:rsidRPr="00DD7923">
        <w:rPr>
          <w:rFonts w:asciiTheme="minorHAnsi" w:hAnsiTheme="minorHAnsi" w:cstheme="minorHAnsi"/>
        </w:rPr>
        <w:t xml:space="preserve">ity </w:t>
      </w:r>
      <w:r w:rsidR="00CD2C27" w:rsidRPr="00DD7923">
        <w:rPr>
          <w:rFonts w:asciiTheme="minorHAnsi" w:hAnsiTheme="minorHAnsi" w:cstheme="minorHAnsi"/>
        </w:rPr>
        <w:t>b</w:t>
      </w:r>
      <w:r w:rsidR="00840E76" w:rsidRPr="00DD7923">
        <w:rPr>
          <w:rFonts w:asciiTheme="minorHAnsi" w:hAnsiTheme="minorHAnsi" w:cstheme="minorHAnsi"/>
        </w:rPr>
        <w:t xml:space="preserve">udget </w:t>
      </w:r>
      <w:r w:rsidR="00CD2C27" w:rsidRPr="00DD7923">
        <w:rPr>
          <w:rFonts w:asciiTheme="minorHAnsi" w:hAnsiTheme="minorHAnsi" w:cstheme="minorHAnsi"/>
        </w:rPr>
        <w:t>o</w:t>
      </w:r>
      <w:r w:rsidR="00840E76" w:rsidRPr="00DD7923">
        <w:rPr>
          <w:rFonts w:asciiTheme="minorHAnsi" w:hAnsiTheme="minorHAnsi" w:cstheme="minorHAnsi"/>
        </w:rPr>
        <w:t>ffice.</w:t>
      </w:r>
    </w:p>
    <w:p w14:paraId="04C2D253" w14:textId="77777777" w:rsidR="00FE6500" w:rsidRPr="00DD7923" w:rsidRDefault="00FE6500" w:rsidP="000D7D03">
      <w:pPr>
        <w:pStyle w:val="Default"/>
        <w:rPr>
          <w:rFonts w:asciiTheme="minorHAnsi" w:hAnsiTheme="minorHAnsi" w:cstheme="minorHAnsi"/>
        </w:rPr>
      </w:pPr>
    </w:p>
    <w:p w14:paraId="277F5D77" w14:textId="0BA64572" w:rsidR="009D08E6" w:rsidRPr="00405318" w:rsidRDefault="009D08E6" w:rsidP="000D7D03">
      <w:pPr>
        <w:pStyle w:val="Heading2"/>
        <w:spacing w:before="0"/>
      </w:pPr>
      <w:bookmarkStart w:id="101" w:name="_Toc173249824"/>
      <w:r w:rsidRPr="00405318">
        <w:t>Posting of Agenda</w:t>
      </w:r>
      <w:bookmarkEnd w:id="101"/>
    </w:p>
    <w:p w14:paraId="3C1092B3" w14:textId="6F64FAAA" w:rsidR="008A5710" w:rsidRPr="00D20169" w:rsidRDefault="007C1B7E" w:rsidP="000D7D03">
      <w:pPr>
        <w:pStyle w:val="Default"/>
        <w:rPr>
          <w:rFonts w:asciiTheme="minorHAnsi" w:hAnsiTheme="minorHAnsi" w:cstheme="minorBidi"/>
        </w:rPr>
      </w:pPr>
      <w:r w:rsidRPr="6CC33C06">
        <w:rPr>
          <w:rFonts w:asciiTheme="minorHAnsi" w:hAnsiTheme="minorHAnsi" w:cstheme="minorBidi"/>
        </w:rPr>
        <w:t xml:space="preserve">The </w:t>
      </w:r>
      <w:r w:rsidR="00846C91" w:rsidRPr="6CC33C06">
        <w:rPr>
          <w:rFonts w:asciiTheme="minorHAnsi" w:hAnsiTheme="minorHAnsi" w:cstheme="minorBidi"/>
        </w:rPr>
        <w:t xml:space="preserve">regular </w:t>
      </w:r>
      <w:r w:rsidR="006A3238" w:rsidRPr="6CC33C06">
        <w:rPr>
          <w:rFonts w:asciiTheme="minorHAnsi" w:hAnsiTheme="minorHAnsi" w:cstheme="minorBidi"/>
        </w:rPr>
        <w:t>Council</w:t>
      </w:r>
      <w:r w:rsidR="00846C91" w:rsidRPr="6CC33C06">
        <w:rPr>
          <w:rFonts w:asciiTheme="minorHAnsi" w:hAnsiTheme="minorHAnsi" w:cstheme="minorBidi"/>
        </w:rPr>
        <w:t xml:space="preserve"> meeting </w:t>
      </w:r>
      <w:r w:rsidRPr="6CC33C06">
        <w:rPr>
          <w:rFonts w:asciiTheme="minorHAnsi" w:hAnsiTheme="minorHAnsi" w:cstheme="minorBidi"/>
        </w:rPr>
        <w:t xml:space="preserve">agenda </w:t>
      </w:r>
      <w:r w:rsidR="006E6BE9" w:rsidRPr="6CC33C06">
        <w:rPr>
          <w:rFonts w:asciiTheme="minorHAnsi" w:hAnsiTheme="minorHAnsi" w:cstheme="minorBidi"/>
        </w:rPr>
        <w:t>wi</w:t>
      </w:r>
      <w:r w:rsidRPr="6CC33C06">
        <w:rPr>
          <w:rFonts w:asciiTheme="minorHAnsi" w:hAnsiTheme="minorHAnsi" w:cstheme="minorBidi"/>
        </w:rPr>
        <w:t>ll be posted</w:t>
      </w:r>
      <w:r w:rsidR="00D93A82" w:rsidRPr="6CC33C06">
        <w:rPr>
          <w:rFonts w:asciiTheme="minorHAnsi" w:hAnsiTheme="minorHAnsi" w:cstheme="minorBidi"/>
        </w:rPr>
        <w:t xml:space="preserve"> no later than</w:t>
      </w:r>
      <w:r w:rsidR="0052650B" w:rsidRPr="6CC33C06">
        <w:rPr>
          <w:rFonts w:asciiTheme="minorHAnsi" w:hAnsiTheme="minorHAnsi" w:cstheme="minorBidi"/>
        </w:rPr>
        <w:t xml:space="preserve"> </w:t>
      </w:r>
      <w:r w:rsidR="00C414AB" w:rsidRPr="6CC33C06">
        <w:rPr>
          <w:rFonts w:asciiTheme="minorHAnsi" w:hAnsiTheme="minorHAnsi" w:cstheme="minorBidi"/>
        </w:rPr>
        <w:t xml:space="preserve">9:00 am </w:t>
      </w:r>
      <w:r w:rsidR="00D93A82" w:rsidRPr="6CC33C06">
        <w:rPr>
          <w:rFonts w:asciiTheme="minorHAnsi" w:hAnsiTheme="minorHAnsi" w:cstheme="minorBidi"/>
        </w:rPr>
        <w:t xml:space="preserve">the Friday prior to the </w:t>
      </w:r>
      <w:r w:rsidR="00DE5A2E" w:rsidRPr="6CC33C06">
        <w:rPr>
          <w:rFonts w:asciiTheme="minorHAnsi" w:hAnsiTheme="minorHAnsi" w:cstheme="minorBidi"/>
        </w:rPr>
        <w:t>meeting.</w:t>
      </w:r>
    </w:p>
    <w:p w14:paraId="71032DEE" w14:textId="77777777" w:rsidR="00FE6500" w:rsidRDefault="00FE6500" w:rsidP="000D7D03">
      <w:pPr>
        <w:pStyle w:val="Default"/>
        <w:rPr>
          <w:rFonts w:asciiTheme="minorHAnsi" w:hAnsiTheme="minorHAnsi" w:cstheme="minorHAnsi"/>
        </w:rPr>
      </w:pPr>
    </w:p>
    <w:p w14:paraId="5C316E07" w14:textId="33BF9CB6" w:rsidR="009D08E6" w:rsidRPr="00405318" w:rsidRDefault="00052F36" w:rsidP="000D7D03">
      <w:pPr>
        <w:pStyle w:val="Heading2"/>
        <w:spacing w:before="0"/>
      </w:pPr>
      <w:bookmarkStart w:id="102" w:name="_Toc173249825"/>
      <w:r>
        <w:t>President</w:t>
      </w:r>
      <w:r w:rsidR="00B1394D">
        <w:t>’s Recommendations</w:t>
      </w:r>
      <w:bookmarkEnd w:id="102"/>
    </w:p>
    <w:p w14:paraId="1B261462" w14:textId="21C59497" w:rsidR="00956EC6" w:rsidRDefault="005207B5" w:rsidP="000D7D03">
      <w:pPr>
        <w:pStyle w:val="Default"/>
        <w:numPr>
          <w:ilvl w:val="0"/>
          <w:numId w:val="20"/>
        </w:numPr>
        <w:ind w:left="900" w:hanging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 </w:t>
      </w:r>
      <w:r w:rsidR="00462D73">
        <w:rPr>
          <w:rFonts w:asciiTheme="minorHAnsi" w:hAnsiTheme="minorHAnsi" w:cstheme="minorHAnsi"/>
        </w:rPr>
        <w:t xml:space="preserve">filed </w:t>
      </w:r>
      <w:r w:rsidR="00CD63F6">
        <w:rPr>
          <w:rFonts w:asciiTheme="minorHAnsi" w:hAnsiTheme="minorHAnsi" w:cstheme="minorHAnsi"/>
        </w:rPr>
        <w:t>agenda items</w:t>
      </w:r>
      <w:r w:rsidR="00CB686D">
        <w:rPr>
          <w:rFonts w:asciiTheme="minorHAnsi" w:hAnsiTheme="minorHAnsi" w:cstheme="minorHAnsi"/>
        </w:rPr>
        <w:t xml:space="preserve"> </w:t>
      </w:r>
      <w:r w:rsidR="006E6BE9">
        <w:rPr>
          <w:rFonts w:asciiTheme="minorHAnsi" w:hAnsiTheme="minorHAnsi" w:cstheme="minorHAnsi"/>
        </w:rPr>
        <w:t>wi</w:t>
      </w:r>
      <w:r w:rsidR="00ED7E6D">
        <w:rPr>
          <w:rFonts w:asciiTheme="minorHAnsi" w:hAnsiTheme="minorHAnsi" w:cstheme="minorHAnsi"/>
        </w:rPr>
        <w:t xml:space="preserve">ll be </w:t>
      </w:r>
      <w:r w:rsidR="003C2B07">
        <w:rPr>
          <w:rFonts w:asciiTheme="minorHAnsi" w:hAnsiTheme="minorHAnsi" w:cstheme="minorHAnsi"/>
        </w:rPr>
        <w:t>review</w:t>
      </w:r>
      <w:r w:rsidR="00901395">
        <w:rPr>
          <w:rFonts w:asciiTheme="minorHAnsi" w:hAnsiTheme="minorHAnsi" w:cstheme="minorHAnsi"/>
        </w:rPr>
        <w:t xml:space="preserve">ed by the </w:t>
      </w:r>
      <w:r w:rsidR="006A3238">
        <w:rPr>
          <w:rFonts w:asciiTheme="minorHAnsi" w:hAnsiTheme="minorHAnsi" w:cstheme="minorHAnsi"/>
        </w:rPr>
        <w:t>Council</w:t>
      </w:r>
      <w:r w:rsidR="00901395">
        <w:rPr>
          <w:rFonts w:asciiTheme="minorHAnsi" w:hAnsiTheme="minorHAnsi" w:cstheme="minorHAnsi"/>
        </w:rPr>
        <w:t xml:space="preserve"> </w:t>
      </w:r>
      <w:r w:rsidR="006A3238">
        <w:rPr>
          <w:rFonts w:asciiTheme="minorHAnsi" w:hAnsiTheme="minorHAnsi" w:cstheme="minorHAnsi"/>
        </w:rPr>
        <w:t>Clerk</w:t>
      </w:r>
      <w:r w:rsidR="00CD63F6">
        <w:rPr>
          <w:rFonts w:asciiTheme="minorHAnsi" w:hAnsiTheme="minorHAnsi" w:cstheme="minorHAnsi"/>
        </w:rPr>
        <w:t xml:space="preserve"> for completeness</w:t>
      </w:r>
      <w:r w:rsidR="0006436E">
        <w:rPr>
          <w:rFonts w:asciiTheme="minorHAnsi" w:hAnsiTheme="minorHAnsi" w:cstheme="minorHAnsi"/>
        </w:rPr>
        <w:t xml:space="preserve"> and </w:t>
      </w:r>
      <w:r w:rsidR="0078682F">
        <w:rPr>
          <w:rFonts w:asciiTheme="minorHAnsi" w:hAnsiTheme="minorHAnsi" w:cstheme="minorHAnsi"/>
        </w:rPr>
        <w:t xml:space="preserve">then </w:t>
      </w:r>
      <w:r w:rsidR="0006436E">
        <w:rPr>
          <w:rFonts w:asciiTheme="minorHAnsi" w:hAnsiTheme="minorHAnsi" w:cstheme="minorHAnsi"/>
        </w:rPr>
        <w:t>assigned a</w:t>
      </w:r>
      <w:r w:rsidR="00D53DB5">
        <w:rPr>
          <w:rFonts w:asciiTheme="minorHAnsi" w:hAnsiTheme="minorHAnsi" w:cstheme="minorHAnsi"/>
        </w:rPr>
        <w:t xml:space="preserve"> </w:t>
      </w:r>
      <w:r w:rsidR="00A158B8">
        <w:rPr>
          <w:rFonts w:asciiTheme="minorHAnsi" w:hAnsiTheme="minorHAnsi" w:cstheme="minorHAnsi"/>
        </w:rPr>
        <w:t xml:space="preserve">document </w:t>
      </w:r>
      <w:r w:rsidR="00D53DB5">
        <w:rPr>
          <w:rFonts w:asciiTheme="minorHAnsi" w:hAnsiTheme="minorHAnsi" w:cstheme="minorHAnsi"/>
        </w:rPr>
        <w:t xml:space="preserve">number </w:t>
      </w:r>
      <w:r w:rsidR="00901395">
        <w:rPr>
          <w:rFonts w:asciiTheme="minorHAnsi" w:hAnsiTheme="minorHAnsi" w:cstheme="minorHAnsi"/>
        </w:rPr>
        <w:t xml:space="preserve">before </w:t>
      </w:r>
      <w:r w:rsidR="001A78D0">
        <w:rPr>
          <w:rFonts w:asciiTheme="minorHAnsi" w:hAnsiTheme="minorHAnsi" w:cstheme="minorHAnsi"/>
        </w:rPr>
        <w:t xml:space="preserve">being </w:t>
      </w:r>
      <w:r w:rsidR="00901395">
        <w:rPr>
          <w:rFonts w:asciiTheme="minorHAnsi" w:hAnsiTheme="minorHAnsi" w:cstheme="minorHAnsi"/>
        </w:rPr>
        <w:t xml:space="preserve">sent to the </w:t>
      </w:r>
      <w:r w:rsidR="00052F36">
        <w:rPr>
          <w:rFonts w:asciiTheme="minorHAnsi" w:hAnsiTheme="minorHAnsi" w:cstheme="minorHAnsi"/>
        </w:rPr>
        <w:t>President</w:t>
      </w:r>
      <w:r w:rsidR="00901395">
        <w:rPr>
          <w:rFonts w:asciiTheme="minorHAnsi" w:hAnsiTheme="minorHAnsi" w:cstheme="minorHAnsi"/>
        </w:rPr>
        <w:t>.</w:t>
      </w:r>
    </w:p>
    <w:p w14:paraId="041E2C4A" w14:textId="0461BFD4" w:rsidR="00FA1D6C" w:rsidRPr="00CD2C27" w:rsidRDefault="00956EC6" w:rsidP="000D7D03">
      <w:pPr>
        <w:pStyle w:val="Default"/>
        <w:numPr>
          <w:ilvl w:val="0"/>
          <w:numId w:val="20"/>
        </w:numPr>
        <w:ind w:left="900" w:hanging="540"/>
        <w:rPr>
          <w:rFonts w:asciiTheme="minorHAnsi" w:hAnsiTheme="minorHAnsi" w:cstheme="minorHAnsi"/>
        </w:rPr>
      </w:pPr>
      <w:r w:rsidRPr="00C14E2F">
        <w:rPr>
          <w:rFonts w:asciiTheme="minorHAnsi" w:hAnsiTheme="minorHAnsi" w:cstheme="minorHAnsi"/>
        </w:rPr>
        <w:t xml:space="preserve">The </w:t>
      </w:r>
      <w:r w:rsidR="00052F36">
        <w:rPr>
          <w:rFonts w:asciiTheme="minorHAnsi" w:hAnsiTheme="minorHAnsi" w:cstheme="minorHAnsi"/>
        </w:rPr>
        <w:t>President</w:t>
      </w:r>
      <w:r w:rsidRPr="00C14E2F">
        <w:rPr>
          <w:rFonts w:asciiTheme="minorHAnsi" w:hAnsiTheme="minorHAnsi" w:cstheme="minorHAnsi"/>
        </w:rPr>
        <w:t xml:space="preserve"> </w:t>
      </w:r>
      <w:r w:rsidR="006E6BE9">
        <w:rPr>
          <w:rFonts w:asciiTheme="minorHAnsi" w:hAnsiTheme="minorHAnsi" w:cstheme="minorHAnsi"/>
        </w:rPr>
        <w:t>wi</w:t>
      </w:r>
      <w:r w:rsidRPr="00C14E2F">
        <w:rPr>
          <w:rFonts w:asciiTheme="minorHAnsi" w:hAnsiTheme="minorHAnsi" w:cstheme="minorHAnsi"/>
        </w:rPr>
        <w:t xml:space="preserve">ll </w:t>
      </w:r>
      <w:r w:rsidR="00F661D8">
        <w:rPr>
          <w:rFonts w:asciiTheme="minorHAnsi" w:hAnsiTheme="minorHAnsi" w:cstheme="minorHAnsi"/>
        </w:rPr>
        <w:t xml:space="preserve">review each item and </w:t>
      </w:r>
      <w:r w:rsidRPr="00C14E2F">
        <w:rPr>
          <w:rFonts w:asciiTheme="minorHAnsi" w:hAnsiTheme="minorHAnsi" w:cstheme="minorHAnsi"/>
        </w:rPr>
        <w:t xml:space="preserve">assign </w:t>
      </w:r>
      <w:r w:rsidR="00F661D8">
        <w:rPr>
          <w:rFonts w:asciiTheme="minorHAnsi" w:hAnsiTheme="minorHAnsi" w:cstheme="minorHAnsi"/>
        </w:rPr>
        <w:t>it</w:t>
      </w:r>
      <w:r w:rsidR="00B46DE6" w:rsidRPr="00C14E2F">
        <w:rPr>
          <w:rFonts w:asciiTheme="minorHAnsi" w:hAnsiTheme="minorHAnsi" w:cstheme="minorHAnsi"/>
        </w:rPr>
        <w:t xml:space="preserve"> to </w:t>
      </w:r>
      <w:r w:rsidR="00A674B0">
        <w:rPr>
          <w:rFonts w:asciiTheme="minorHAnsi" w:hAnsiTheme="minorHAnsi" w:cstheme="minorHAnsi"/>
        </w:rPr>
        <w:t>a</w:t>
      </w:r>
      <w:r w:rsidR="00E0355C" w:rsidRPr="00C14E2F">
        <w:rPr>
          <w:rFonts w:asciiTheme="minorHAnsi" w:hAnsiTheme="minorHAnsi" w:cstheme="minorHAnsi"/>
        </w:rPr>
        <w:t xml:space="preserve"> committee or </w:t>
      </w:r>
      <w:r w:rsidR="00B46DE6" w:rsidRPr="00C14E2F">
        <w:rPr>
          <w:rFonts w:asciiTheme="minorHAnsi" w:hAnsiTheme="minorHAnsi" w:cstheme="minorHAnsi"/>
        </w:rPr>
        <w:t xml:space="preserve">the </w:t>
      </w:r>
      <w:r w:rsidR="006A3238">
        <w:rPr>
          <w:rFonts w:asciiTheme="minorHAnsi" w:hAnsiTheme="minorHAnsi" w:cstheme="minorHAnsi"/>
        </w:rPr>
        <w:t>Council</w:t>
      </w:r>
      <w:r w:rsidR="00BA4D90" w:rsidRPr="00C14E2F">
        <w:rPr>
          <w:rFonts w:asciiTheme="minorHAnsi" w:hAnsiTheme="minorHAnsi" w:cstheme="minorHAnsi"/>
        </w:rPr>
        <w:t xml:space="preserve"> </w:t>
      </w:r>
      <w:r w:rsidR="00CE2BDC" w:rsidRPr="00C14E2F">
        <w:rPr>
          <w:rFonts w:asciiTheme="minorHAnsi" w:hAnsiTheme="minorHAnsi" w:cstheme="minorHAnsi"/>
        </w:rPr>
        <w:t xml:space="preserve">by means of </w:t>
      </w:r>
      <w:r w:rsidR="002C17B3">
        <w:rPr>
          <w:rFonts w:asciiTheme="minorHAnsi" w:hAnsiTheme="minorHAnsi" w:cstheme="minorHAnsi"/>
        </w:rPr>
        <w:t>an introduction</w:t>
      </w:r>
      <w:r w:rsidR="00CE2BDC" w:rsidRPr="00C14E2F">
        <w:rPr>
          <w:rFonts w:asciiTheme="minorHAnsi" w:hAnsiTheme="minorHAnsi" w:cstheme="minorHAnsi"/>
        </w:rPr>
        <w:t xml:space="preserve"> calendar</w:t>
      </w:r>
      <w:r w:rsidR="00315CA0">
        <w:rPr>
          <w:rFonts w:asciiTheme="minorHAnsi" w:hAnsiTheme="minorHAnsi" w:cstheme="minorHAnsi"/>
        </w:rPr>
        <w:t xml:space="preserve"> that </w:t>
      </w:r>
      <w:r w:rsidR="00CE2BDC" w:rsidRPr="00C14E2F">
        <w:rPr>
          <w:rFonts w:asciiTheme="minorHAnsi" w:hAnsiTheme="minorHAnsi" w:cstheme="minorHAnsi"/>
        </w:rPr>
        <w:t xml:space="preserve">will be included </w:t>
      </w:r>
      <w:r w:rsidR="00F63025">
        <w:rPr>
          <w:rFonts w:asciiTheme="minorHAnsi" w:hAnsiTheme="minorHAnsi" w:cstheme="minorHAnsi"/>
        </w:rPr>
        <w:t>o</w:t>
      </w:r>
      <w:r w:rsidR="00E9213A" w:rsidRPr="00C14E2F">
        <w:rPr>
          <w:rFonts w:asciiTheme="minorHAnsi" w:hAnsiTheme="minorHAnsi" w:cstheme="minorHAnsi"/>
        </w:rPr>
        <w:t>n the agenda of</w:t>
      </w:r>
      <w:r w:rsidR="00FB5525" w:rsidRPr="00C14E2F">
        <w:rPr>
          <w:rFonts w:asciiTheme="minorHAnsi" w:hAnsiTheme="minorHAnsi" w:cstheme="minorHAnsi"/>
        </w:rPr>
        <w:t xml:space="preserve"> </w:t>
      </w:r>
      <w:r w:rsidR="00D53DB5">
        <w:rPr>
          <w:rFonts w:asciiTheme="minorHAnsi" w:hAnsiTheme="minorHAnsi" w:cstheme="minorHAnsi"/>
        </w:rPr>
        <w:t>the next</w:t>
      </w:r>
      <w:r w:rsidR="00FB5525" w:rsidRPr="00C14E2F">
        <w:rPr>
          <w:rFonts w:asciiTheme="minorHAnsi" w:hAnsiTheme="minorHAnsi" w:cstheme="minorHAnsi"/>
        </w:rPr>
        <w:t xml:space="preserve"> </w:t>
      </w:r>
      <w:r w:rsidR="00E9213A" w:rsidRPr="00C14E2F">
        <w:rPr>
          <w:rFonts w:asciiTheme="minorHAnsi" w:hAnsiTheme="minorHAnsi" w:cstheme="minorHAnsi"/>
        </w:rPr>
        <w:t xml:space="preserve">regular </w:t>
      </w:r>
      <w:r w:rsidR="006A3238">
        <w:rPr>
          <w:rFonts w:asciiTheme="minorHAnsi" w:hAnsiTheme="minorHAnsi" w:cstheme="minorHAnsi"/>
        </w:rPr>
        <w:t>Council</w:t>
      </w:r>
      <w:r w:rsidR="00E9213A" w:rsidRPr="00C14E2F">
        <w:rPr>
          <w:rFonts w:asciiTheme="minorHAnsi" w:hAnsiTheme="minorHAnsi" w:cstheme="minorHAnsi"/>
        </w:rPr>
        <w:t xml:space="preserve"> meeting</w:t>
      </w:r>
      <w:r w:rsidR="00FA1D6C">
        <w:rPr>
          <w:rFonts w:asciiTheme="minorHAnsi" w:hAnsiTheme="minorHAnsi" w:cstheme="minorHAnsi"/>
        </w:rPr>
        <w:t>.</w:t>
      </w:r>
    </w:p>
    <w:p w14:paraId="5B6C5BEF" w14:textId="3E8CBA01" w:rsidR="00FA1D6C" w:rsidRPr="00CD2C27" w:rsidRDefault="00F661D8" w:rsidP="000D7D03">
      <w:pPr>
        <w:pStyle w:val="Default"/>
        <w:numPr>
          <w:ilvl w:val="0"/>
          <w:numId w:val="20"/>
        </w:numPr>
        <w:ind w:left="900" w:hanging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 the </w:t>
      </w:r>
      <w:r w:rsidR="00600A67">
        <w:rPr>
          <w:rFonts w:asciiTheme="minorHAnsi" w:hAnsiTheme="minorHAnsi" w:cstheme="minorHAnsi"/>
        </w:rPr>
        <w:t xml:space="preserve">beginning of the regular </w:t>
      </w:r>
      <w:r w:rsidR="006A3238">
        <w:rPr>
          <w:rFonts w:asciiTheme="minorHAnsi" w:hAnsiTheme="minorHAnsi" w:cstheme="minorHAnsi"/>
        </w:rPr>
        <w:t>Council</w:t>
      </w:r>
      <w:r w:rsidR="00600A67">
        <w:rPr>
          <w:rFonts w:asciiTheme="minorHAnsi" w:hAnsiTheme="minorHAnsi" w:cstheme="minorHAnsi"/>
        </w:rPr>
        <w:t xml:space="preserve"> meeting</w:t>
      </w:r>
      <w:r w:rsidR="006E18BF">
        <w:rPr>
          <w:rFonts w:asciiTheme="minorHAnsi" w:hAnsiTheme="minorHAnsi" w:cstheme="minorHAnsi"/>
        </w:rPr>
        <w:t>,</w:t>
      </w:r>
      <w:r w:rsidR="00600A67">
        <w:rPr>
          <w:rFonts w:asciiTheme="minorHAnsi" w:hAnsiTheme="minorHAnsi" w:cstheme="minorHAnsi"/>
        </w:rPr>
        <w:t xml:space="preserve"> </w:t>
      </w:r>
      <w:r w:rsidR="006A3238">
        <w:rPr>
          <w:rFonts w:asciiTheme="minorHAnsi" w:hAnsiTheme="minorHAnsi" w:cstheme="minorHAnsi"/>
        </w:rPr>
        <w:t>Council</w:t>
      </w:r>
      <w:r w:rsidR="003D290A">
        <w:rPr>
          <w:rFonts w:asciiTheme="minorHAnsi" w:hAnsiTheme="minorHAnsi" w:cstheme="minorHAnsi"/>
        </w:rPr>
        <w:t xml:space="preserve"> will approve or amend</w:t>
      </w:r>
      <w:r w:rsidR="00600A67">
        <w:rPr>
          <w:rFonts w:asciiTheme="minorHAnsi" w:hAnsiTheme="minorHAnsi" w:cstheme="minorHAnsi"/>
        </w:rPr>
        <w:t xml:space="preserve"> the </w:t>
      </w:r>
      <w:r w:rsidR="002C17B3">
        <w:rPr>
          <w:rFonts w:asciiTheme="minorHAnsi" w:hAnsiTheme="minorHAnsi" w:cstheme="minorHAnsi"/>
        </w:rPr>
        <w:t xml:space="preserve">introduction </w:t>
      </w:r>
      <w:r w:rsidR="00600A67">
        <w:rPr>
          <w:rFonts w:asciiTheme="minorHAnsi" w:hAnsiTheme="minorHAnsi" w:cstheme="minorHAnsi"/>
        </w:rPr>
        <w:t>calendar</w:t>
      </w:r>
      <w:r w:rsidR="00B60D71">
        <w:rPr>
          <w:rFonts w:asciiTheme="minorHAnsi" w:hAnsiTheme="minorHAnsi" w:cstheme="minorHAnsi"/>
        </w:rPr>
        <w:t>.</w:t>
      </w:r>
    </w:p>
    <w:p w14:paraId="5A1DF5A5" w14:textId="46163E18" w:rsidR="00FE6500" w:rsidRDefault="00FE6500" w:rsidP="000D7D03">
      <w:pPr>
        <w:pStyle w:val="Default"/>
        <w:rPr>
          <w:rFonts w:asciiTheme="minorHAnsi" w:hAnsiTheme="minorHAnsi" w:cstheme="minorHAnsi"/>
        </w:rPr>
      </w:pPr>
    </w:p>
    <w:p w14:paraId="74E3AFA8" w14:textId="2205F893" w:rsidR="009D08E6" w:rsidRPr="00405318" w:rsidRDefault="009D08E6" w:rsidP="000D7D03">
      <w:pPr>
        <w:pStyle w:val="Heading2"/>
        <w:spacing w:before="0"/>
      </w:pPr>
      <w:bookmarkStart w:id="103" w:name="_Toc173249826"/>
      <w:r w:rsidRPr="00405318">
        <w:t>Taking Matter from Committee</w:t>
      </w:r>
      <w:bookmarkEnd w:id="103"/>
    </w:p>
    <w:p w14:paraId="0E6F4BBB" w14:textId="51B746C8" w:rsidR="00F16EAB" w:rsidRDefault="009144D4" w:rsidP="000D7D0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Committees will </w:t>
      </w:r>
      <w:r w:rsidR="00F037A2">
        <w:rPr>
          <w:rFonts w:asciiTheme="minorHAnsi" w:hAnsiTheme="minorHAnsi" w:cstheme="minorHAnsi"/>
        </w:rPr>
        <w:t xml:space="preserve">act </w:t>
      </w:r>
      <w:r>
        <w:rPr>
          <w:rFonts w:asciiTheme="minorHAnsi" w:hAnsiTheme="minorHAnsi" w:cstheme="minorHAnsi"/>
        </w:rPr>
        <w:t>on all matter</w:t>
      </w:r>
      <w:r w:rsidR="00F037A2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referred to them without unnecessary delay. If a committee </w:t>
      </w:r>
      <w:r w:rsidR="00E54EAE">
        <w:rPr>
          <w:rFonts w:asciiTheme="minorHAnsi" w:hAnsiTheme="minorHAnsi" w:cstheme="minorHAnsi"/>
        </w:rPr>
        <w:t>fails to act</w:t>
      </w:r>
      <w:r>
        <w:rPr>
          <w:rFonts w:asciiTheme="minorHAnsi" w:hAnsiTheme="minorHAnsi" w:cstheme="minorHAnsi"/>
        </w:rPr>
        <w:t xml:space="preserve">, the </w:t>
      </w:r>
      <w:r w:rsidR="006A3238">
        <w:rPr>
          <w:rFonts w:asciiTheme="minorHAnsi" w:hAnsiTheme="minorHAnsi" w:cstheme="minorHAnsi"/>
        </w:rPr>
        <w:t>Council</w:t>
      </w:r>
      <w:r w:rsidR="00A66B18">
        <w:rPr>
          <w:rFonts w:asciiTheme="minorHAnsi" w:hAnsiTheme="minorHAnsi" w:cstheme="minorHAnsi"/>
        </w:rPr>
        <w:t xml:space="preserve"> may take the matter from the committee with the affirmative vote of at least seven </w:t>
      </w:r>
      <w:r w:rsidR="006A3238">
        <w:rPr>
          <w:rFonts w:asciiTheme="minorHAnsi" w:hAnsiTheme="minorHAnsi" w:cstheme="minorHAnsi"/>
        </w:rPr>
        <w:t>Council</w:t>
      </w:r>
      <w:r w:rsidR="00A66B18">
        <w:rPr>
          <w:rFonts w:asciiTheme="minorHAnsi" w:hAnsiTheme="minorHAnsi" w:cstheme="minorHAnsi"/>
        </w:rPr>
        <w:t>ors.</w:t>
      </w:r>
    </w:p>
    <w:p w14:paraId="366E29CD" w14:textId="77777777" w:rsidR="00FE6500" w:rsidRDefault="00FE6500" w:rsidP="000D7D03">
      <w:pPr>
        <w:pStyle w:val="Default"/>
        <w:rPr>
          <w:rFonts w:asciiTheme="minorHAnsi" w:hAnsiTheme="minorHAnsi" w:cstheme="minorHAnsi"/>
        </w:rPr>
      </w:pPr>
    </w:p>
    <w:p w14:paraId="563DE5BE" w14:textId="48597B5B" w:rsidR="001C674C" w:rsidRPr="00405318" w:rsidRDefault="009425A6" w:rsidP="000D7D03">
      <w:pPr>
        <w:pStyle w:val="Heading2"/>
        <w:spacing w:before="0"/>
      </w:pPr>
      <w:bookmarkStart w:id="104" w:name="_Toc173249827"/>
      <w:r w:rsidRPr="00405318">
        <w:t xml:space="preserve">Re-referral to </w:t>
      </w:r>
      <w:r w:rsidR="00FE2117">
        <w:t>C</w:t>
      </w:r>
      <w:r w:rsidRPr="00405318">
        <w:t>ommittee</w:t>
      </w:r>
      <w:bookmarkEnd w:id="104"/>
    </w:p>
    <w:p w14:paraId="6167EB8A" w14:textId="24AB215B" w:rsidR="001C674C" w:rsidRDefault="002268E7" w:rsidP="000D7D0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After a committee has sent a matter to </w:t>
      </w:r>
      <w:r w:rsidR="006A3238">
        <w:rPr>
          <w:rFonts w:asciiTheme="minorHAnsi" w:hAnsiTheme="minorHAnsi" w:cstheme="minorHAnsi"/>
        </w:rPr>
        <w:t>Council</w:t>
      </w:r>
      <w:r>
        <w:rPr>
          <w:rFonts w:asciiTheme="minorHAnsi" w:hAnsiTheme="minorHAnsi" w:cstheme="minorHAnsi"/>
        </w:rPr>
        <w:t xml:space="preserve"> for action, t</w:t>
      </w:r>
      <w:r w:rsidR="001F1B54">
        <w:rPr>
          <w:rFonts w:asciiTheme="minorHAnsi" w:hAnsiTheme="minorHAnsi" w:cstheme="minorHAnsi"/>
        </w:rPr>
        <w:t xml:space="preserve">he </w:t>
      </w:r>
      <w:r w:rsidR="006A3238">
        <w:rPr>
          <w:rFonts w:asciiTheme="minorHAnsi" w:hAnsiTheme="minorHAnsi" w:cstheme="minorHAnsi"/>
        </w:rPr>
        <w:t>Council</w:t>
      </w:r>
      <w:r w:rsidR="001F1B54">
        <w:rPr>
          <w:rFonts w:asciiTheme="minorHAnsi" w:hAnsiTheme="minorHAnsi" w:cstheme="minorHAnsi"/>
        </w:rPr>
        <w:t xml:space="preserve">, with the affirmative vote of a majority of </w:t>
      </w:r>
      <w:r w:rsidR="006A3238">
        <w:rPr>
          <w:rFonts w:asciiTheme="minorHAnsi" w:hAnsiTheme="minorHAnsi" w:cstheme="minorHAnsi"/>
        </w:rPr>
        <w:t>Council</w:t>
      </w:r>
      <w:r w:rsidR="001F1B54">
        <w:rPr>
          <w:rFonts w:asciiTheme="minorHAnsi" w:hAnsiTheme="minorHAnsi" w:cstheme="minorHAnsi"/>
        </w:rPr>
        <w:t xml:space="preserve">ors present, </w:t>
      </w:r>
      <w:r w:rsidR="008D021F">
        <w:rPr>
          <w:rFonts w:asciiTheme="minorHAnsi" w:hAnsiTheme="minorHAnsi" w:cstheme="minorHAnsi"/>
        </w:rPr>
        <w:t xml:space="preserve">may refer </w:t>
      </w:r>
      <w:r>
        <w:rPr>
          <w:rFonts w:asciiTheme="minorHAnsi" w:hAnsiTheme="minorHAnsi" w:cstheme="minorHAnsi"/>
        </w:rPr>
        <w:t>the</w:t>
      </w:r>
      <w:r w:rsidR="008D021F">
        <w:rPr>
          <w:rFonts w:asciiTheme="minorHAnsi" w:hAnsiTheme="minorHAnsi" w:cstheme="minorHAnsi"/>
        </w:rPr>
        <w:t xml:space="preserve"> matter back to</w:t>
      </w:r>
      <w:r w:rsidR="00E932D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the</w:t>
      </w:r>
      <w:r w:rsidR="00E932D7">
        <w:rPr>
          <w:rFonts w:asciiTheme="minorHAnsi" w:hAnsiTheme="minorHAnsi" w:cstheme="minorHAnsi"/>
        </w:rPr>
        <w:t xml:space="preserve"> committee for</w:t>
      </w:r>
      <w:r w:rsidR="00095D38">
        <w:rPr>
          <w:rFonts w:asciiTheme="minorHAnsi" w:hAnsiTheme="minorHAnsi" w:cstheme="minorHAnsi"/>
        </w:rPr>
        <w:t xml:space="preserve"> </w:t>
      </w:r>
      <w:r w:rsidR="00F86233">
        <w:rPr>
          <w:rFonts w:asciiTheme="minorHAnsi" w:hAnsiTheme="minorHAnsi" w:cstheme="minorHAnsi"/>
        </w:rPr>
        <w:t xml:space="preserve">further </w:t>
      </w:r>
      <w:r w:rsidR="00095D38">
        <w:rPr>
          <w:rFonts w:asciiTheme="minorHAnsi" w:hAnsiTheme="minorHAnsi" w:cstheme="minorHAnsi"/>
        </w:rPr>
        <w:t>consideration</w:t>
      </w:r>
      <w:r>
        <w:rPr>
          <w:rFonts w:asciiTheme="minorHAnsi" w:hAnsiTheme="minorHAnsi" w:cstheme="minorHAnsi"/>
        </w:rPr>
        <w:t>.</w:t>
      </w:r>
      <w:r w:rsidR="0089789D">
        <w:rPr>
          <w:rFonts w:asciiTheme="minorHAnsi" w:hAnsiTheme="minorHAnsi" w:cstheme="minorHAnsi"/>
        </w:rPr>
        <w:t xml:space="preserve"> </w:t>
      </w:r>
    </w:p>
    <w:p w14:paraId="1AAC5A9B" w14:textId="77777777" w:rsidR="00FE6500" w:rsidRDefault="00FE6500" w:rsidP="000D7D03">
      <w:pPr>
        <w:pStyle w:val="Default"/>
        <w:rPr>
          <w:rFonts w:asciiTheme="minorHAnsi" w:hAnsiTheme="minorHAnsi" w:cstheme="minorHAnsi"/>
        </w:rPr>
      </w:pPr>
    </w:p>
    <w:p w14:paraId="3F3D1334" w14:textId="42A37BC5" w:rsidR="00216C53" w:rsidRPr="00405318" w:rsidRDefault="007B43C6" w:rsidP="000D7D03">
      <w:pPr>
        <w:pStyle w:val="Heading2"/>
        <w:spacing w:before="0"/>
      </w:pPr>
      <w:bookmarkStart w:id="105" w:name="_Toc173249828"/>
      <w:r>
        <w:t>Expired</w:t>
      </w:r>
      <w:r w:rsidR="00FC426D" w:rsidRPr="48A7BBFF">
        <w:t xml:space="preserve"> </w:t>
      </w:r>
      <w:r w:rsidR="00FE2117">
        <w:t>L</w:t>
      </w:r>
      <w:r w:rsidR="00FC426D" w:rsidRPr="48A7BBFF">
        <w:t>egislation</w:t>
      </w:r>
      <w:bookmarkEnd w:id="105"/>
    </w:p>
    <w:p w14:paraId="4724CD5A" w14:textId="52231187" w:rsidR="00FC426D" w:rsidRPr="00FC426D" w:rsidRDefault="006A3238" w:rsidP="000D7D0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Council</w:t>
      </w:r>
      <w:r w:rsidR="00FC426D" w:rsidRPr="00FC426D">
        <w:rPr>
          <w:rFonts w:asciiTheme="minorHAnsi" w:hAnsiTheme="minorHAnsi" w:cstheme="minorHAnsi"/>
        </w:rPr>
        <w:t xml:space="preserve"> </w:t>
      </w:r>
      <w:r w:rsidR="00FF42F0">
        <w:rPr>
          <w:rFonts w:asciiTheme="minorHAnsi" w:hAnsiTheme="minorHAnsi" w:cstheme="minorHAnsi"/>
        </w:rPr>
        <w:t>o</w:t>
      </w:r>
      <w:r w:rsidR="00FC426D" w:rsidRPr="00FC426D">
        <w:rPr>
          <w:rFonts w:asciiTheme="minorHAnsi" w:hAnsiTheme="minorHAnsi" w:cstheme="minorHAnsi"/>
        </w:rPr>
        <w:t xml:space="preserve">rdinances, </w:t>
      </w:r>
      <w:r w:rsidR="00FF42F0">
        <w:rPr>
          <w:rFonts w:asciiTheme="minorHAnsi" w:hAnsiTheme="minorHAnsi" w:cstheme="minorHAnsi"/>
        </w:rPr>
        <w:t>r</w:t>
      </w:r>
      <w:r w:rsidR="00FC426D" w:rsidRPr="00FC426D">
        <w:rPr>
          <w:rFonts w:asciiTheme="minorHAnsi" w:hAnsiTheme="minorHAnsi" w:cstheme="minorHAnsi"/>
        </w:rPr>
        <w:t xml:space="preserve">esolutions, or </w:t>
      </w:r>
      <w:r w:rsidR="00FF42F0">
        <w:rPr>
          <w:rFonts w:asciiTheme="minorHAnsi" w:hAnsiTheme="minorHAnsi" w:cstheme="minorHAnsi"/>
        </w:rPr>
        <w:t>r</w:t>
      </w:r>
      <w:r w:rsidR="00FC426D" w:rsidRPr="00FC426D">
        <w:rPr>
          <w:rFonts w:asciiTheme="minorHAnsi" w:hAnsiTheme="minorHAnsi" w:cstheme="minorHAnsi"/>
        </w:rPr>
        <w:t xml:space="preserve">eports held in committee or before the </w:t>
      </w:r>
      <w:r>
        <w:rPr>
          <w:rFonts w:asciiTheme="minorHAnsi" w:hAnsiTheme="minorHAnsi" w:cstheme="minorHAnsi"/>
        </w:rPr>
        <w:t>Council</w:t>
      </w:r>
      <w:r w:rsidR="00FC426D" w:rsidRPr="00FC426D">
        <w:rPr>
          <w:rFonts w:asciiTheme="minorHAnsi" w:hAnsiTheme="minorHAnsi" w:cstheme="minorHAnsi"/>
        </w:rPr>
        <w:t xml:space="preserve"> for one year prior to March 1</w:t>
      </w:r>
      <w:r w:rsidR="00E97261">
        <w:rPr>
          <w:rFonts w:asciiTheme="minorHAnsi" w:hAnsiTheme="minorHAnsi" w:cstheme="minorHAnsi"/>
        </w:rPr>
        <w:t xml:space="preserve"> </w:t>
      </w:r>
      <w:r w:rsidR="00FC426D" w:rsidRPr="00FC426D">
        <w:rPr>
          <w:rFonts w:asciiTheme="minorHAnsi" w:hAnsiTheme="minorHAnsi" w:cstheme="minorHAnsi"/>
        </w:rPr>
        <w:t xml:space="preserve">of each calendar year </w:t>
      </w:r>
      <w:r w:rsidR="00187BE3">
        <w:rPr>
          <w:rFonts w:asciiTheme="minorHAnsi" w:hAnsiTheme="minorHAnsi" w:cstheme="minorHAnsi"/>
        </w:rPr>
        <w:t>wi</w:t>
      </w:r>
      <w:r w:rsidR="00FC426D" w:rsidRPr="00FC426D">
        <w:rPr>
          <w:rFonts w:asciiTheme="minorHAnsi" w:hAnsiTheme="minorHAnsi" w:cstheme="minorHAnsi"/>
        </w:rPr>
        <w:t>ll be considered dead.</w:t>
      </w:r>
      <w:r w:rsidR="007C35D9">
        <w:rPr>
          <w:rFonts w:asciiTheme="minorHAnsi" w:hAnsiTheme="minorHAnsi" w:cstheme="minorHAnsi"/>
        </w:rPr>
        <w:t xml:space="preserve"> The </w:t>
      </w:r>
      <w:r w:rsidR="00A1280A">
        <w:rPr>
          <w:rFonts w:asciiTheme="minorHAnsi" w:hAnsiTheme="minorHAnsi" w:cstheme="minorHAnsi"/>
        </w:rPr>
        <w:t xml:space="preserve">items will be </w:t>
      </w:r>
      <w:r w:rsidR="00576B1F">
        <w:rPr>
          <w:rFonts w:asciiTheme="minorHAnsi" w:hAnsiTheme="minorHAnsi" w:cstheme="minorHAnsi"/>
        </w:rPr>
        <w:t xml:space="preserve">placed on file </w:t>
      </w:r>
      <w:r w:rsidR="00C027B5">
        <w:rPr>
          <w:rFonts w:asciiTheme="minorHAnsi" w:hAnsiTheme="minorHAnsi" w:cstheme="minorHAnsi"/>
        </w:rPr>
        <w:t xml:space="preserve">in </w:t>
      </w:r>
      <w:r w:rsidR="00154BC4">
        <w:rPr>
          <w:rFonts w:asciiTheme="minorHAnsi" w:hAnsiTheme="minorHAnsi" w:cstheme="minorHAnsi"/>
        </w:rPr>
        <w:t xml:space="preserve">the permanent record </w:t>
      </w:r>
      <w:r w:rsidR="008F419F">
        <w:rPr>
          <w:rFonts w:asciiTheme="minorHAnsi" w:hAnsiTheme="minorHAnsi" w:cstheme="minorHAnsi"/>
        </w:rPr>
        <w:t xml:space="preserve">and made available </w:t>
      </w:r>
      <w:r w:rsidR="00BB5A33">
        <w:rPr>
          <w:rFonts w:asciiTheme="minorHAnsi" w:hAnsiTheme="minorHAnsi" w:cstheme="minorHAnsi"/>
        </w:rPr>
        <w:t>in the records management system</w:t>
      </w:r>
      <w:r w:rsidR="00351FBD">
        <w:rPr>
          <w:rFonts w:asciiTheme="minorHAnsi" w:hAnsiTheme="minorHAnsi" w:cstheme="minorHAnsi"/>
        </w:rPr>
        <w:t xml:space="preserve"> used by the </w:t>
      </w:r>
      <w:r w:rsidR="00CD2C27">
        <w:rPr>
          <w:rFonts w:asciiTheme="minorHAnsi" w:hAnsiTheme="minorHAnsi" w:cstheme="minorHAnsi"/>
        </w:rPr>
        <w:t>c</w:t>
      </w:r>
      <w:r w:rsidR="00351FBD">
        <w:rPr>
          <w:rFonts w:asciiTheme="minorHAnsi" w:hAnsiTheme="minorHAnsi" w:cstheme="minorHAnsi"/>
        </w:rPr>
        <w:t>ity.</w:t>
      </w:r>
    </w:p>
    <w:p w14:paraId="2FA4FF70" w14:textId="77777777" w:rsidR="005405B4" w:rsidRPr="00A31961" w:rsidRDefault="005405B4" w:rsidP="000D7D03">
      <w:pPr>
        <w:rPr>
          <w:rFonts w:cstheme="minorHAnsi"/>
          <w:sz w:val="24"/>
          <w:szCs w:val="24"/>
        </w:rPr>
      </w:pPr>
      <w:r w:rsidRPr="00A31961">
        <w:rPr>
          <w:rFonts w:cstheme="minorHAnsi"/>
          <w:sz w:val="24"/>
          <w:szCs w:val="24"/>
        </w:rPr>
        <w:br w:type="page"/>
      </w:r>
    </w:p>
    <w:p w14:paraId="211F491D" w14:textId="70E9B9A1" w:rsidR="009D08E6" w:rsidRPr="00C103B4" w:rsidRDefault="006A3238" w:rsidP="000D7D03">
      <w:pPr>
        <w:pStyle w:val="Heading1"/>
        <w:spacing w:before="0"/>
        <w:rPr>
          <w:b/>
          <w:bCs/>
        </w:rPr>
      </w:pPr>
      <w:bookmarkStart w:id="106" w:name="_Toc173249829"/>
      <w:r>
        <w:rPr>
          <w:b/>
          <w:bCs/>
        </w:rPr>
        <w:t>Council</w:t>
      </w:r>
      <w:r w:rsidR="00544617" w:rsidRPr="00C103B4">
        <w:rPr>
          <w:b/>
          <w:bCs/>
        </w:rPr>
        <w:t xml:space="preserve"> C</w:t>
      </w:r>
      <w:r w:rsidR="009D08E6" w:rsidRPr="00C103B4">
        <w:rPr>
          <w:b/>
          <w:bCs/>
        </w:rPr>
        <w:t>ommittees</w:t>
      </w:r>
      <w:bookmarkEnd w:id="106"/>
    </w:p>
    <w:p w14:paraId="1705F84C" w14:textId="77777777" w:rsidR="002341FF" w:rsidRDefault="002341FF" w:rsidP="000D7D03">
      <w:pPr>
        <w:rPr>
          <w:rFonts w:cstheme="minorHAnsi"/>
          <w:b/>
          <w:bCs/>
          <w:sz w:val="24"/>
          <w:szCs w:val="24"/>
        </w:rPr>
      </w:pPr>
    </w:p>
    <w:p w14:paraId="384A3FCD" w14:textId="472FFCE7" w:rsidR="00864916" w:rsidRPr="00405318" w:rsidRDefault="00864916" w:rsidP="000D7D03">
      <w:pPr>
        <w:pStyle w:val="Heading2"/>
        <w:spacing w:before="0"/>
      </w:pPr>
      <w:bookmarkStart w:id="107" w:name="_Toc173249830"/>
      <w:r w:rsidRPr="00405318">
        <w:t>General</w:t>
      </w:r>
      <w:bookmarkEnd w:id="107"/>
    </w:p>
    <w:p w14:paraId="2D08928E" w14:textId="6EB3E538" w:rsidR="00F770B6" w:rsidRPr="004F678E" w:rsidRDefault="002574BE" w:rsidP="000D7D03">
      <w:pPr>
        <w:pStyle w:val="ListParagraph"/>
        <w:numPr>
          <w:ilvl w:val="0"/>
          <w:numId w:val="12"/>
        </w:numPr>
        <w:ind w:left="900" w:hanging="540"/>
        <w:rPr>
          <w:rFonts w:cstheme="minorHAnsi"/>
          <w:sz w:val="24"/>
          <w:szCs w:val="24"/>
        </w:rPr>
      </w:pPr>
      <w:r w:rsidRPr="002D15B2">
        <w:rPr>
          <w:rFonts w:cstheme="minorHAnsi"/>
          <w:sz w:val="24"/>
          <w:szCs w:val="24"/>
        </w:rPr>
        <w:t>A standing committee is a committee established to consider subjects of a particular</w:t>
      </w:r>
      <w:r w:rsidR="00581B2F" w:rsidRPr="002D15B2">
        <w:rPr>
          <w:rFonts w:cstheme="minorHAnsi"/>
          <w:sz w:val="24"/>
          <w:szCs w:val="24"/>
        </w:rPr>
        <w:t xml:space="preserve"> topic area, with regularly scheduled meeting dates and times</w:t>
      </w:r>
      <w:r w:rsidR="00D30DFE" w:rsidRPr="002D15B2">
        <w:rPr>
          <w:rFonts w:cstheme="minorHAnsi"/>
          <w:sz w:val="24"/>
          <w:szCs w:val="24"/>
        </w:rPr>
        <w:t>, and generally of a permanent or long</w:t>
      </w:r>
      <w:r w:rsidR="00047B3E" w:rsidRPr="002D15B2">
        <w:rPr>
          <w:rFonts w:cstheme="minorHAnsi"/>
          <w:sz w:val="24"/>
          <w:szCs w:val="24"/>
        </w:rPr>
        <w:t>-term duration</w:t>
      </w:r>
      <w:r w:rsidR="00581B2F" w:rsidRPr="002D15B2">
        <w:rPr>
          <w:rFonts w:cstheme="minorHAnsi"/>
          <w:sz w:val="24"/>
          <w:szCs w:val="24"/>
        </w:rPr>
        <w:t>.</w:t>
      </w:r>
    </w:p>
    <w:p w14:paraId="20FFB389" w14:textId="07A72912" w:rsidR="00F770B6" w:rsidRPr="004F678E" w:rsidRDefault="00BC31A4" w:rsidP="000D7D03">
      <w:pPr>
        <w:pStyle w:val="ListParagraph"/>
        <w:numPr>
          <w:ilvl w:val="0"/>
          <w:numId w:val="12"/>
        </w:numPr>
        <w:ind w:left="900" w:hanging="540"/>
        <w:rPr>
          <w:rFonts w:cstheme="minorHAnsi"/>
          <w:sz w:val="24"/>
          <w:szCs w:val="24"/>
        </w:rPr>
      </w:pPr>
      <w:r w:rsidRPr="002D15B2">
        <w:rPr>
          <w:rFonts w:cstheme="minorHAnsi"/>
          <w:sz w:val="24"/>
          <w:szCs w:val="24"/>
        </w:rPr>
        <w:t>A</w:t>
      </w:r>
      <w:r w:rsidR="00982765" w:rsidRPr="002D15B2">
        <w:rPr>
          <w:rFonts w:cstheme="minorHAnsi"/>
          <w:sz w:val="24"/>
          <w:szCs w:val="24"/>
        </w:rPr>
        <w:t xml:space="preserve"> special</w:t>
      </w:r>
      <w:r w:rsidRPr="002D15B2">
        <w:rPr>
          <w:rFonts w:cstheme="minorHAnsi"/>
          <w:sz w:val="24"/>
          <w:szCs w:val="24"/>
        </w:rPr>
        <w:t xml:space="preserve"> committee is a temporary committee established for a special purpose and of limited duration.</w:t>
      </w:r>
    </w:p>
    <w:p w14:paraId="62DC0465" w14:textId="65FCCE66" w:rsidR="00974FFD" w:rsidRPr="004F678E" w:rsidRDefault="00892B26" w:rsidP="000D7D03">
      <w:pPr>
        <w:pStyle w:val="ListParagraph"/>
        <w:numPr>
          <w:ilvl w:val="0"/>
          <w:numId w:val="12"/>
        </w:numPr>
        <w:ind w:left="900" w:hanging="540"/>
        <w:rPr>
          <w:rFonts w:cstheme="minorHAnsi"/>
          <w:sz w:val="24"/>
          <w:szCs w:val="24"/>
        </w:rPr>
      </w:pPr>
      <w:r w:rsidRPr="002D15B2">
        <w:rPr>
          <w:rFonts w:cstheme="minorHAnsi"/>
          <w:sz w:val="24"/>
          <w:szCs w:val="24"/>
        </w:rPr>
        <w:t>A c</w:t>
      </w:r>
      <w:r w:rsidR="009956E8" w:rsidRPr="002D15B2">
        <w:rPr>
          <w:rFonts w:cstheme="minorHAnsi"/>
          <w:sz w:val="24"/>
          <w:szCs w:val="24"/>
        </w:rPr>
        <w:t xml:space="preserve">ommittee </w:t>
      </w:r>
      <w:r w:rsidRPr="002D15B2">
        <w:rPr>
          <w:rFonts w:cstheme="minorHAnsi"/>
          <w:sz w:val="24"/>
          <w:szCs w:val="24"/>
        </w:rPr>
        <w:t>is</w:t>
      </w:r>
      <w:r w:rsidR="009956E8" w:rsidRPr="002D15B2">
        <w:rPr>
          <w:rFonts w:cstheme="minorHAnsi"/>
          <w:sz w:val="24"/>
          <w:szCs w:val="24"/>
        </w:rPr>
        <w:t xml:space="preserve"> a forum for in-dept</w:t>
      </w:r>
      <w:r w:rsidR="00255D0C" w:rsidRPr="002D15B2">
        <w:rPr>
          <w:rFonts w:cstheme="minorHAnsi"/>
          <w:sz w:val="24"/>
          <w:szCs w:val="24"/>
        </w:rPr>
        <w:t>h</w:t>
      </w:r>
      <w:r w:rsidR="009956E8" w:rsidRPr="002D15B2">
        <w:rPr>
          <w:rFonts w:cstheme="minorHAnsi"/>
          <w:sz w:val="24"/>
          <w:szCs w:val="24"/>
        </w:rPr>
        <w:t xml:space="preserve"> review and analysis of matters </w:t>
      </w:r>
      <w:r w:rsidR="006E4CC9" w:rsidRPr="002D15B2">
        <w:rPr>
          <w:rFonts w:cstheme="minorHAnsi"/>
          <w:sz w:val="24"/>
          <w:szCs w:val="24"/>
        </w:rPr>
        <w:t>assigned to that committee</w:t>
      </w:r>
      <w:r w:rsidR="00076FA2" w:rsidRPr="002D15B2">
        <w:rPr>
          <w:rFonts w:cstheme="minorHAnsi"/>
          <w:sz w:val="24"/>
          <w:szCs w:val="24"/>
        </w:rPr>
        <w:t xml:space="preserve"> and provides a</w:t>
      </w:r>
      <w:r w:rsidR="009956E8" w:rsidRPr="002D15B2">
        <w:rPr>
          <w:rFonts w:cstheme="minorHAnsi"/>
          <w:sz w:val="24"/>
          <w:szCs w:val="24"/>
        </w:rPr>
        <w:t xml:space="preserve"> means for residents to address concerns </w:t>
      </w:r>
      <w:r w:rsidR="0019618A" w:rsidRPr="002D15B2">
        <w:rPr>
          <w:rFonts w:cstheme="minorHAnsi"/>
          <w:sz w:val="24"/>
          <w:szCs w:val="24"/>
        </w:rPr>
        <w:t>or provide recommendations</w:t>
      </w:r>
      <w:r w:rsidR="009956E8" w:rsidRPr="002D15B2">
        <w:rPr>
          <w:rFonts w:cstheme="minorHAnsi"/>
          <w:sz w:val="24"/>
          <w:szCs w:val="24"/>
        </w:rPr>
        <w:t xml:space="preserve"> </w:t>
      </w:r>
      <w:r w:rsidR="36E6C141" w:rsidRPr="002D15B2">
        <w:rPr>
          <w:rFonts w:cstheme="minorHAnsi"/>
          <w:sz w:val="24"/>
          <w:szCs w:val="24"/>
        </w:rPr>
        <w:t>specific</w:t>
      </w:r>
      <w:r w:rsidR="7AAE09BA" w:rsidRPr="002D15B2">
        <w:rPr>
          <w:rFonts w:cstheme="minorHAnsi"/>
          <w:sz w:val="24"/>
          <w:szCs w:val="24"/>
        </w:rPr>
        <w:t xml:space="preserve"> to </w:t>
      </w:r>
      <w:r w:rsidR="009956E8" w:rsidRPr="002D15B2">
        <w:rPr>
          <w:rFonts w:cstheme="minorHAnsi"/>
          <w:sz w:val="24"/>
          <w:szCs w:val="24"/>
        </w:rPr>
        <w:t xml:space="preserve">the </w:t>
      </w:r>
      <w:r w:rsidR="00974FFD" w:rsidRPr="002D15B2">
        <w:rPr>
          <w:rFonts w:cstheme="minorHAnsi"/>
          <w:sz w:val="24"/>
          <w:szCs w:val="24"/>
        </w:rPr>
        <w:t>committee</w:t>
      </w:r>
      <w:r w:rsidR="009F2854" w:rsidRPr="002D15B2">
        <w:rPr>
          <w:rFonts w:cstheme="minorHAnsi"/>
          <w:sz w:val="24"/>
          <w:szCs w:val="24"/>
        </w:rPr>
        <w:t>’s assigned scope of work</w:t>
      </w:r>
      <w:r w:rsidR="00974FFD" w:rsidRPr="002D15B2">
        <w:rPr>
          <w:rFonts w:cstheme="minorHAnsi"/>
          <w:sz w:val="24"/>
          <w:szCs w:val="24"/>
        </w:rPr>
        <w:t>.</w:t>
      </w:r>
    </w:p>
    <w:p w14:paraId="57551FD4" w14:textId="5EDA7E61" w:rsidR="00F770B6" w:rsidRPr="004F678E" w:rsidRDefault="006E4750" w:rsidP="000D7D03">
      <w:pPr>
        <w:pStyle w:val="ListParagraph"/>
        <w:numPr>
          <w:ilvl w:val="0"/>
          <w:numId w:val="12"/>
        </w:numPr>
        <w:ind w:left="900" w:hanging="540"/>
        <w:rPr>
          <w:rFonts w:cstheme="minorHAnsi"/>
          <w:sz w:val="24"/>
          <w:szCs w:val="24"/>
        </w:rPr>
      </w:pPr>
      <w:r w:rsidRPr="002D15B2">
        <w:rPr>
          <w:rFonts w:cstheme="minorHAnsi"/>
          <w:sz w:val="24"/>
          <w:szCs w:val="24"/>
        </w:rPr>
        <w:t>Under City Code Section 3.02.050.B.,</w:t>
      </w:r>
      <w:r w:rsidR="00974840" w:rsidRPr="002D15B2">
        <w:rPr>
          <w:rFonts w:cstheme="minorHAnsi"/>
          <w:sz w:val="24"/>
          <w:szCs w:val="24"/>
        </w:rPr>
        <w:t xml:space="preserve"> </w:t>
      </w:r>
      <w:r w:rsidR="00AD3369" w:rsidRPr="002D15B2">
        <w:rPr>
          <w:rFonts w:cstheme="minorHAnsi"/>
          <w:sz w:val="24"/>
          <w:szCs w:val="24"/>
        </w:rPr>
        <w:t xml:space="preserve">a </w:t>
      </w:r>
      <w:r w:rsidR="00974840" w:rsidRPr="002D15B2">
        <w:rPr>
          <w:rFonts w:cstheme="minorHAnsi"/>
          <w:sz w:val="24"/>
          <w:szCs w:val="24"/>
        </w:rPr>
        <w:t xml:space="preserve">committee’s authority is established by </w:t>
      </w:r>
      <w:r w:rsidRPr="002D15B2">
        <w:rPr>
          <w:rFonts w:cstheme="minorHAnsi"/>
          <w:sz w:val="24"/>
          <w:szCs w:val="24"/>
        </w:rPr>
        <w:t xml:space="preserve">the </w:t>
      </w:r>
      <w:r w:rsidR="006A3238">
        <w:rPr>
          <w:rFonts w:cstheme="minorHAnsi"/>
          <w:sz w:val="24"/>
          <w:szCs w:val="24"/>
        </w:rPr>
        <w:t>Council</w:t>
      </w:r>
      <w:r w:rsidRPr="002D15B2">
        <w:rPr>
          <w:rFonts w:cstheme="minorHAnsi"/>
          <w:sz w:val="24"/>
          <w:szCs w:val="24"/>
        </w:rPr>
        <w:t xml:space="preserve"> </w:t>
      </w:r>
      <w:r w:rsidR="00524780">
        <w:rPr>
          <w:rFonts w:cstheme="minorHAnsi"/>
          <w:sz w:val="24"/>
          <w:szCs w:val="24"/>
        </w:rPr>
        <w:t>R</w:t>
      </w:r>
      <w:r w:rsidRPr="002D15B2">
        <w:rPr>
          <w:rFonts w:cstheme="minorHAnsi"/>
          <w:sz w:val="24"/>
          <w:szCs w:val="24"/>
        </w:rPr>
        <w:t>esolution that creates the committee.</w:t>
      </w:r>
    </w:p>
    <w:p w14:paraId="2853FC02" w14:textId="5016ACA0" w:rsidR="005C5EBF" w:rsidRPr="002D15B2" w:rsidRDefault="005C5EBF" w:rsidP="000D7D03">
      <w:pPr>
        <w:pStyle w:val="ListParagraph"/>
        <w:numPr>
          <w:ilvl w:val="0"/>
          <w:numId w:val="12"/>
        </w:numPr>
        <w:ind w:left="900" w:hanging="540"/>
        <w:rPr>
          <w:rFonts w:cstheme="minorHAnsi"/>
          <w:sz w:val="24"/>
          <w:szCs w:val="24"/>
        </w:rPr>
      </w:pPr>
      <w:r w:rsidRPr="002D15B2">
        <w:rPr>
          <w:rFonts w:cstheme="minorHAnsi"/>
          <w:sz w:val="24"/>
          <w:szCs w:val="24"/>
        </w:rPr>
        <w:t xml:space="preserve">To the extent possible, </w:t>
      </w:r>
      <w:r w:rsidR="00777895" w:rsidRPr="002D15B2">
        <w:rPr>
          <w:rFonts w:cstheme="minorHAnsi"/>
          <w:sz w:val="24"/>
          <w:szCs w:val="24"/>
        </w:rPr>
        <w:t xml:space="preserve">a committee will </w:t>
      </w:r>
      <w:r w:rsidR="0022539A" w:rsidRPr="002D15B2">
        <w:rPr>
          <w:rFonts w:cstheme="minorHAnsi"/>
          <w:sz w:val="24"/>
          <w:szCs w:val="24"/>
        </w:rPr>
        <w:t>hold</w:t>
      </w:r>
      <w:r w:rsidR="007E46E4" w:rsidRPr="002D15B2">
        <w:rPr>
          <w:rFonts w:cstheme="minorHAnsi"/>
          <w:sz w:val="24"/>
          <w:szCs w:val="24"/>
        </w:rPr>
        <w:t xml:space="preserve"> a meeting for public input </w:t>
      </w:r>
      <w:r w:rsidR="00D07D04" w:rsidRPr="002D15B2">
        <w:rPr>
          <w:rFonts w:cstheme="minorHAnsi"/>
          <w:sz w:val="24"/>
          <w:szCs w:val="24"/>
        </w:rPr>
        <w:t xml:space="preserve">and deliberation </w:t>
      </w:r>
      <w:r w:rsidRPr="002D15B2">
        <w:rPr>
          <w:rFonts w:cstheme="minorHAnsi"/>
          <w:sz w:val="24"/>
          <w:szCs w:val="24"/>
        </w:rPr>
        <w:t xml:space="preserve">on any </w:t>
      </w:r>
      <w:r w:rsidR="00D5117D" w:rsidRPr="002D15B2">
        <w:rPr>
          <w:rFonts w:cstheme="minorHAnsi"/>
          <w:sz w:val="24"/>
          <w:szCs w:val="24"/>
        </w:rPr>
        <w:t>item</w:t>
      </w:r>
      <w:r w:rsidRPr="002D15B2">
        <w:rPr>
          <w:rFonts w:cstheme="minorHAnsi"/>
          <w:sz w:val="24"/>
          <w:szCs w:val="24"/>
        </w:rPr>
        <w:t xml:space="preserve"> referred to that committee before </w:t>
      </w:r>
      <w:r w:rsidR="00D07D04" w:rsidRPr="002D15B2">
        <w:rPr>
          <w:rFonts w:cstheme="minorHAnsi"/>
          <w:sz w:val="24"/>
          <w:szCs w:val="24"/>
        </w:rPr>
        <w:t xml:space="preserve">providing a recommendation </w:t>
      </w:r>
      <w:r w:rsidR="00E71DF9" w:rsidRPr="002D15B2">
        <w:rPr>
          <w:rFonts w:cstheme="minorHAnsi"/>
          <w:sz w:val="24"/>
          <w:szCs w:val="24"/>
        </w:rPr>
        <w:t xml:space="preserve">to </w:t>
      </w:r>
      <w:r w:rsidR="006A3238">
        <w:rPr>
          <w:rFonts w:cstheme="minorHAnsi"/>
          <w:sz w:val="24"/>
          <w:szCs w:val="24"/>
        </w:rPr>
        <w:t>Council</w:t>
      </w:r>
      <w:r w:rsidR="00E71DF9" w:rsidRPr="002D15B2">
        <w:rPr>
          <w:rFonts w:cstheme="minorHAnsi"/>
          <w:sz w:val="24"/>
          <w:szCs w:val="24"/>
        </w:rPr>
        <w:t>.</w:t>
      </w:r>
    </w:p>
    <w:p w14:paraId="2494B7E3" w14:textId="77777777" w:rsidR="00FE6500" w:rsidRDefault="00FE6500" w:rsidP="000D7D03">
      <w:pPr>
        <w:rPr>
          <w:rFonts w:cstheme="minorHAnsi"/>
          <w:sz w:val="24"/>
          <w:szCs w:val="24"/>
        </w:rPr>
      </w:pPr>
    </w:p>
    <w:p w14:paraId="4844A0D2" w14:textId="107AE06F" w:rsidR="009D08E6" w:rsidRPr="00405318" w:rsidRDefault="009D08E6" w:rsidP="000D7D03">
      <w:pPr>
        <w:pStyle w:val="Heading2"/>
        <w:spacing w:before="0"/>
      </w:pPr>
      <w:bookmarkStart w:id="108" w:name="_Toc173249831"/>
      <w:r w:rsidRPr="00405318">
        <w:t>Formation</w:t>
      </w:r>
      <w:r w:rsidR="00262678" w:rsidRPr="00405318">
        <w:t xml:space="preserve"> and </w:t>
      </w:r>
      <w:r w:rsidR="00922976">
        <w:t>Vacancy</w:t>
      </w:r>
      <w:bookmarkEnd w:id="108"/>
      <w:r w:rsidR="00922976">
        <w:t xml:space="preserve"> </w:t>
      </w:r>
    </w:p>
    <w:p w14:paraId="2777DEBD" w14:textId="6328F754" w:rsidR="00F770B6" w:rsidRPr="004F678E" w:rsidRDefault="008B15A5" w:rsidP="000D7D03">
      <w:pPr>
        <w:pStyle w:val="ListParagraph"/>
        <w:numPr>
          <w:ilvl w:val="0"/>
          <w:numId w:val="35"/>
        </w:numPr>
        <w:ind w:left="900" w:hanging="540"/>
        <w:rPr>
          <w:rFonts w:cstheme="minorHAnsi"/>
          <w:sz w:val="24"/>
          <w:szCs w:val="24"/>
        </w:rPr>
      </w:pPr>
      <w:r w:rsidRPr="002D15B2">
        <w:rPr>
          <w:rFonts w:cstheme="minorHAnsi"/>
          <w:sz w:val="24"/>
          <w:szCs w:val="24"/>
        </w:rPr>
        <w:t xml:space="preserve">Under </w:t>
      </w:r>
      <w:r w:rsidR="0086028C" w:rsidRPr="002D15B2">
        <w:rPr>
          <w:rFonts w:cstheme="minorHAnsi"/>
          <w:sz w:val="24"/>
          <w:szCs w:val="24"/>
        </w:rPr>
        <w:t xml:space="preserve">City Code Section 3.02.050.B., </w:t>
      </w:r>
      <w:r w:rsidR="006A3238">
        <w:rPr>
          <w:rFonts w:cstheme="minorHAnsi"/>
          <w:sz w:val="24"/>
          <w:szCs w:val="24"/>
        </w:rPr>
        <w:t>Council</w:t>
      </w:r>
      <w:r w:rsidR="00455F65" w:rsidRPr="002D15B2">
        <w:rPr>
          <w:rFonts w:cstheme="minorHAnsi"/>
          <w:sz w:val="24"/>
          <w:szCs w:val="24"/>
        </w:rPr>
        <w:t xml:space="preserve"> </w:t>
      </w:r>
      <w:r w:rsidR="00677B20" w:rsidRPr="002D15B2">
        <w:rPr>
          <w:rFonts w:cstheme="minorHAnsi"/>
          <w:sz w:val="24"/>
          <w:szCs w:val="24"/>
        </w:rPr>
        <w:t>may form</w:t>
      </w:r>
      <w:r w:rsidR="00982765" w:rsidRPr="002D15B2">
        <w:rPr>
          <w:rFonts w:cstheme="minorHAnsi"/>
          <w:sz w:val="24"/>
          <w:szCs w:val="24"/>
        </w:rPr>
        <w:t xml:space="preserve"> and terminate</w:t>
      </w:r>
      <w:r w:rsidR="00A32763" w:rsidRPr="002D15B2">
        <w:rPr>
          <w:rFonts w:cstheme="minorHAnsi"/>
          <w:sz w:val="24"/>
          <w:szCs w:val="24"/>
        </w:rPr>
        <w:t xml:space="preserve"> committees by </w:t>
      </w:r>
      <w:r w:rsidR="00524780">
        <w:rPr>
          <w:rFonts w:cstheme="minorHAnsi"/>
          <w:sz w:val="24"/>
          <w:szCs w:val="24"/>
        </w:rPr>
        <w:t>R</w:t>
      </w:r>
      <w:r w:rsidR="00A32763" w:rsidRPr="002D15B2">
        <w:rPr>
          <w:rFonts w:cstheme="minorHAnsi"/>
          <w:sz w:val="24"/>
          <w:szCs w:val="24"/>
        </w:rPr>
        <w:t>esolution.</w:t>
      </w:r>
      <w:r w:rsidR="007C6ECC" w:rsidRPr="002D15B2">
        <w:rPr>
          <w:rFonts w:cstheme="minorHAnsi"/>
          <w:sz w:val="24"/>
          <w:szCs w:val="24"/>
        </w:rPr>
        <w:t xml:space="preserve"> The </w:t>
      </w:r>
      <w:r w:rsidR="00524780">
        <w:rPr>
          <w:rFonts w:cstheme="minorHAnsi"/>
          <w:sz w:val="24"/>
          <w:szCs w:val="24"/>
        </w:rPr>
        <w:t>R</w:t>
      </w:r>
      <w:r w:rsidR="007C6ECC" w:rsidRPr="002D15B2">
        <w:rPr>
          <w:rFonts w:cstheme="minorHAnsi"/>
          <w:sz w:val="24"/>
          <w:szCs w:val="24"/>
        </w:rPr>
        <w:t>esolution specifies the subject matter, duties, membershi</w:t>
      </w:r>
      <w:r w:rsidR="00906402" w:rsidRPr="002D15B2">
        <w:rPr>
          <w:rFonts w:cstheme="minorHAnsi"/>
          <w:sz w:val="24"/>
          <w:szCs w:val="24"/>
        </w:rPr>
        <w:t>p</w:t>
      </w:r>
      <w:r w:rsidR="00B92491" w:rsidRPr="002D15B2">
        <w:rPr>
          <w:rFonts w:cstheme="minorHAnsi"/>
          <w:sz w:val="24"/>
          <w:szCs w:val="24"/>
        </w:rPr>
        <w:t>,</w:t>
      </w:r>
      <w:r w:rsidR="007C6ECC" w:rsidRPr="002D15B2">
        <w:rPr>
          <w:rFonts w:cstheme="minorHAnsi"/>
          <w:sz w:val="24"/>
          <w:szCs w:val="24"/>
        </w:rPr>
        <w:t xml:space="preserve"> and </w:t>
      </w:r>
      <w:r w:rsidR="00736991" w:rsidRPr="002D15B2">
        <w:rPr>
          <w:rFonts w:cstheme="minorHAnsi"/>
          <w:sz w:val="24"/>
          <w:szCs w:val="24"/>
        </w:rPr>
        <w:t xml:space="preserve">committee </w:t>
      </w:r>
      <w:r w:rsidR="007C6ECC" w:rsidRPr="002D15B2">
        <w:rPr>
          <w:rFonts w:cstheme="minorHAnsi"/>
          <w:sz w:val="24"/>
          <w:szCs w:val="24"/>
        </w:rPr>
        <w:t>chair</w:t>
      </w:r>
      <w:r w:rsidR="00906402" w:rsidRPr="002D15B2">
        <w:rPr>
          <w:rFonts w:cstheme="minorHAnsi"/>
          <w:sz w:val="24"/>
          <w:szCs w:val="24"/>
        </w:rPr>
        <w:t xml:space="preserve"> of each committee</w:t>
      </w:r>
      <w:r w:rsidR="007C6ECC" w:rsidRPr="002D15B2">
        <w:rPr>
          <w:rFonts w:cstheme="minorHAnsi"/>
          <w:sz w:val="24"/>
          <w:szCs w:val="24"/>
        </w:rPr>
        <w:t>.</w:t>
      </w:r>
    </w:p>
    <w:p w14:paraId="3506F762" w14:textId="41B0E053" w:rsidR="00E74C1B" w:rsidRPr="002D15B2" w:rsidRDefault="008743C4" w:rsidP="000D7D03">
      <w:pPr>
        <w:pStyle w:val="ListParagraph"/>
        <w:numPr>
          <w:ilvl w:val="0"/>
          <w:numId w:val="35"/>
        </w:numPr>
        <w:ind w:left="900" w:hanging="540"/>
        <w:rPr>
          <w:rFonts w:cstheme="minorHAnsi"/>
          <w:sz w:val="24"/>
          <w:szCs w:val="24"/>
        </w:rPr>
      </w:pPr>
      <w:r w:rsidRPr="002D15B2">
        <w:rPr>
          <w:rFonts w:cstheme="minorHAnsi"/>
          <w:sz w:val="24"/>
          <w:szCs w:val="24"/>
        </w:rPr>
        <w:t>I</w:t>
      </w:r>
      <w:r w:rsidR="0070321A" w:rsidRPr="002D15B2">
        <w:rPr>
          <w:rFonts w:cstheme="minorHAnsi"/>
          <w:sz w:val="24"/>
          <w:szCs w:val="24"/>
        </w:rPr>
        <w:t xml:space="preserve">n the event of a </w:t>
      </w:r>
      <w:r w:rsidR="006A3238">
        <w:rPr>
          <w:rFonts w:cstheme="minorHAnsi"/>
          <w:sz w:val="24"/>
          <w:szCs w:val="24"/>
        </w:rPr>
        <w:t>Council</w:t>
      </w:r>
      <w:r w:rsidR="0070321A" w:rsidRPr="002D15B2">
        <w:rPr>
          <w:rFonts w:cstheme="minorHAnsi"/>
          <w:sz w:val="24"/>
          <w:szCs w:val="24"/>
        </w:rPr>
        <w:t xml:space="preserve"> vacancy, </w:t>
      </w:r>
      <w:r w:rsidR="002A3AC6" w:rsidRPr="002D15B2">
        <w:rPr>
          <w:rFonts w:cstheme="minorHAnsi"/>
          <w:sz w:val="24"/>
          <w:szCs w:val="24"/>
        </w:rPr>
        <w:t xml:space="preserve">the </w:t>
      </w:r>
      <w:r w:rsidR="006A3238">
        <w:rPr>
          <w:rFonts w:cstheme="minorHAnsi"/>
          <w:sz w:val="24"/>
          <w:szCs w:val="24"/>
        </w:rPr>
        <w:t>Council</w:t>
      </w:r>
      <w:r w:rsidR="002A3AC6" w:rsidRPr="002D15B2">
        <w:rPr>
          <w:rFonts w:cstheme="minorHAnsi"/>
          <w:sz w:val="24"/>
          <w:szCs w:val="24"/>
        </w:rPr>
        <w:t xml:space="preserve">or’s successor </w:t>
      </w:r>
      <w:r w:rsidR="00072141" w:rsidRPr="002D15B2">
        <w:rPr>
          <w:rFonts w:cstheme="minorHAnsi"/>
          <w:sz w:val="24"/>
          <w:szCs w:val="24"/>
        </w:rPr>
        <w:t xml:space="preserve">will </w:t>
      </w:r>
      <w:r w:rsidR="00A469C8" w:rsidRPr="002D15B2">
        <w:rPr>
          <w:rFonts w:cstheme="minorHAnsi"/>
          <w:sz w:val="24"/>
          <w:szCs w:val="24"/>
        </w:rPr>
        <w:t xml:space="preserve">assume the </w:t>
      </w:r>
      <w:r w:rsidR="0009674F" w:rsidRPr="002D15B2">
        <w:rPr>
          <w:rFonts w:cstheme="minorHAnsi"/>
          <w:sz w:val="24"/>
          <w:szCs w:val="24"/>
        </w:rPr>
        <w:t xml:space="preserve">committee </w:t>
      </w:r>
      <w:r w:rsidR="005806DC" w:rsidRPr="002D15B2">
        <w:rPr>
          <w:rFonts w:cstheme="minorHAnsi"/>
          <w:sz w:val="24"/>
          <w:szCs w:val="24"/>
        </w:rPr>
        <w:t>membership</w:t>
      </w:r>
      <w:r w:rsidR="0052725D" w:rsidRPr="002D15B2">
        <w:rPr>
          <w:rFonts w:cstheme="minorHAnsi"/>
          <w:sz w:val="24"/>
          <w:szCs w:val="24"/>
        </w:rPr>
        <w:t>(s)</w:t>
      </w:r>
      <w:r w:rsidR="005E5B2B" w:rsidRPr="002D15B2">
        <w:rPr>
          <w:rFonts w:cstheme="minorHAnsi"/>
          <w:sz w:val="24"/>
          <w:szCs w:val="24"/>
        </w:rPr>
        <w:t xml:space="preserve"> of the</w:t>
      </w:r>
      <w:r w:rsidR="005724E5" w:rsidRPr="002D15B2">
        <w:rPr>
          <w:rFonts w:cstheme="minorHAnsi"/>
          <w:sz w:val="24"/>
          <w:szCs w:val="24"/>
        </w:rPr>
        <w:t xml:space="preserve">ir predecessor </w:t>
      </w:r>
      <w:r w:rsidR="00D85AFB" w:rsidRPr="002D15B2">
        <w:rPr>
          <w:rFonts w:cstheme="minorHAnsi"/>
          <w:sz w:val="24"/>
          <w:szCs w:val="24"/>
        </w:rPr>
        <w:t xml:space="preserve">unless otherwise stated by </w:t>
      </w:r>
      <w:r w:rsidR="00524780">
        <w:rPr>
          <w:rFonts w:cstheme="minorHAnsi"/>
          <w:sz w:val="24"/>
          <w:szCs w:val="24"/>
        </w:rPr>
        <w:t>R</w:t>
      </w:r>
      <w:r w:rsidR="00D85AFB" w:rsidRPr="002D15B2">
        <w:rPr>
          <w:rFonts w:cstheme="minorHAnsi"/>
          <w:sz w:val="24"/>
          <w:szCs w:val="24"/>
        </w:rPr>
        <w:t>esolution.</w:t>
      </w:r>
    </w:p>
    <w:p w14:paraId="7C53BE1E" w14:textId="77777777" w:rsidR="00FE6500" w:rsidRPr="002D15B2" w:rsidRDefault="00FE6500" w:rsidP="000D7D03">
      <w:pPr>
        <w:rPr>
          <w:rFonts w:cstheme="minorHAnsi"/>
          <w:sz w:val="24"/>
          <w:szCs w:val="24"/>
        </w:rPr>
      </w:pPr>
    </w:p>
    <w:p w14:paraId="322D8372" w14:textId="33B18135" w:rsidR="009D08E6" w:rsidRPr="00405318" w:rsidRDefault="009D08E6" w:rsidP="000D7D03">
      <w:pPr>
        <w:pStyle w:val="Heading2"/>
        <w:spacing w:before="0"/>
      </w:pPr>
      <w:bookmarkStart w:id="109" w:name="_Toc173249832"/>
      <w:r w:rsidRPr="00405318">
        <w:t>Special Meetings</w:t>
      </w:r>
      <w:bookmarkEnd w:id="109"/>
    </w:p>
    <w:p w14:paraId="1DC549EA" w14:textId="66C8B49F" w:rsidR="00075BF5" w:rsidRPr="004F678E" w:rsidRDefault="005047C6" w:rsidP="000D7D03">
      <w:pPr>
        <w:pStyle w:val="ListParagraph"/>
        <w:numPr>
          <w:ilvl w:val="0"/>
          <w:numId w:val="36"/>
        </w:numPr>
        <w:ind w:left="900" w:hanging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s</w:t>
      </w:r>
      <w:r w:rsidR="001844CB">
        <w:rPr>
          <w:rFonts w:cstheme="minorHAnsi"/>
          <w:sz w:val="24"/>
          <w:szCs w:val="24"/>
        </w:rPr>
        <w:t>pecial meeting</w:t>
      </w:r>
      <w:r>
        <w:rPr>
          <w:rFonts w:cstheme="minorHAnsi"/>
          <w:sz w:val="24"/>
          <w:szCs w:val="24"/>
        </w:rPr>
        <w:t xml:space="preserve"> is a meeting held at a date, time or location that differs from a regular meeting</w:t>
      </w:r>
      <w:r w:rsidR="00890C46">
        <w:rPr>
          <w:rFonts w:cstheme="minorHAnsi"/>
          <w:sz w:val="24"/>
          <w:szCs w:val="24"/>
        </w:rPr>
        <w:t>.</w:t>
      </w:r>
      <w:r w:rsidR="006E7218">
        <w:rPr>
          <w:rFonts w:cstheme="minorHAnsi"/>
          <w:sz w:val="24"/>
          <w:szCs w:val="24"/>
        </w:rPr>
        <w:t xml:space="preserve"> A special meeting </w:t>
      </w:r>
      <w:r w:rsidR="001844CB">
        <w:rPr>
          <w:rFonts w:cstheme="minorHAnsi"/>
          <w:sz w:val="24"/>
          <w:szCs w:val="24"/>
        </w:rPr>
        <w:t xml:space="preserve">may be scheduled by the </w:t>
      </w:r>
      <w:r w:rsidR="006E7218">
        <w:rPr>
          <w:rFonts w:cstheme="minorHAnsi"/>
          <w:sz w:val="24"/>
          <w:szCs w:val="24"/>
        </w:rPr>
        <w:t xml:space="preserve">committee </w:t>
      </w:r>
      <w:r w:rsidR="001844CB">
        <w:rPr>
          <w:rFonts w:cstheme="minorHAnsi"/>
          <w:sz w:val="24"/>
          <w:szCs w:val="24"/>
        </w:rPr>
        <w:t>chair</w:t>
      </w:r>
      <w:r w:rsidR="00C94781">
        <w:rPr>
          <w:rFonts w:cstheme="minorHAnsi"/>
          <w:sz w:val="24"/>
          <w:szCs w:val="24"/>
        </w:rPr>
        <w:t xml:space="preserve">, with </w:t>
      </w:r>
      <w:r w:rsidR="004C359F">
        <w:rPr>
          <w:rFonts w:cstheme="minorHAnsi"/>
          <w:sz w:val="24"/>
          <w:szCs w:val="24"/>
        </w:rPr>
        <w:t>the affirmative</w:t>
      </w:r>
      <w:r w:rsidR="00C94781">
        <w:rPr>
          <w:rFonts w:cstheme="minorHAnsi"/>
          <w:sz w:val="24"/>
          <w:szCs w:val="24"/>
        </w:rPr>
        <w:t xml:space="preserve"> vote of a majority of committee members</w:t>
      </w:r>
      <w:r w:rsidR="001C0458">
        <w:rPr>
          <w:rFonts w:cstheme="minorHAnsi"/>
          <w:sz w:val="24"/>
          <w:szCs w:val="24"/>
        </w:rPr>
        <w:t>.</w:t>
      </w:r>
    </w:p>
    <w:p w14:paraId="3C6C5EB5" w14:textId="2A7ADCE8" w:rsidR="00075BF5" w:rsidRPr="004F678E" w:rsidRDefault="001C0458" w:rsidP="000D7D03">
      <w:pPr>
        <w:pStyle w:val="ListParagraph"/>
        <w:numPr>
          <w:ilvl w:val="0"/>
          <w:numId w:val="36"/>
        </w:numPr>
        <w:ind w:left="900" w:hanging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Notice </w:t>
      </w:r>
      <w:r w:rsidR="008F3ECC">
        <w:rPr>
          <w:rFonts w:cstheme="minorHAnsi"/>
          <w:sz w:val="24"/>
          <w:szCs w:val="24"/>
        </w:rPr>
        <w:t>will be published at least two business days prior to the meeting.</w:t>
      </w:r>
    </w:p>
    <w:p w14:paraId="14A8A1BD" w14:textId="7B561F84" w:rsidR="001E354F" w:rsidRPr="00C14EFB" w:rsidRDefault="00A50032" w:rsidP="000D7D03">
      <w:pPr>
        <w:pStyle w:val="ListParagraph"/>
        <w:numPr>
          <w:ilvl w:val="0"/>
          <w:numId w:val="36"/>
        </w:numPr>
        <w:ind w:left="900" w:hanging="540"/>
        <w:rPr>
          <w:rFonts w:cstheme="minorHAnsi"/>
          <w:sz w:val="24"/>
          <w:szCs w:val="24"/>
        </w:rPr>
      </w:pPr>
      <w:r w:rsidRPr="31DAB46C">
        <w:rPr>
          <w:sz w:val="24"/>
          <w:szCs w:val="24"/>
        </w:rPr>
        <w:t xml:space="preserve">To recommend an item to the </w:t>
      </w:r>
      <w:r w:rsidR="006A3238">
        <w:rPr>
          <w:sz w:val="24"/>
          <w:szCs w:val="24"/>
        </w:rPr>
        <w:t>Council</w:t>
      </w:r>
      <w:r w:rsidRPr="31DAB46C">
        <w:rPr>
          <w:sz w:val="24"/>
          <w:szCs w:val="24"/>
        </w:rPr>
        <w:t xml:space="preserve"> during a special meeting, the item must be on the meeting’s published agenda. </w:t>
      </w:r>
    </w:p>
    <w:p w14:paraId="79FA864E" w14:textId="77777777" w:rsidR="00FE6500" w:rsidRDefault="00FE6500" w:rsidP="000D7D03">
      <w:pPr>
        <w:rPr>
          <w:rFonts w:cstheme="minorHAnsi"/>
          <w:sz w:val="24"/>
          <w:szCs w:val="24"/>
        </w:rPr>
      </w:pPr>
    </w:p>
    <w:p w14:paraId="56832958" w14:textId="7A149665" w:rsidR="00816438" w:rsidRPr="00405318" w:rsidRDefault="0067444B" w:rsidP="000D7D03">
      <w:pPr>
        <w:pStyle w:val="Heading2"/>
        <w:spacing w:before="0"/>
      </w:pPr>
      <w:bookmarkStart w:id="110" w:name="_Toc173249833"/>
      <w:r>
        <w:t xml:space="preserve">Committee Chair </w:t>
      </w:r>
      <w:r w:rsidR="009D08E6" w:rsidRPr="00405318">
        <w:t>Duties</w:t>
      </w:r>
      <w:bookmarkEnd w:id="110"/>
    </w:p>
    <w:p w14:paraId="2F0C31FA" w14:textId="6C74FE0F" w:rsidR="00816438" w:rsidRDefault="007228AD" w:rsidP="000D7D03">
      <w:pPr>
        <w:rPr>
          <w:rFonts w:cstheme="minorHAnsi"/>
          <w:sz w:val="24"/>
          <w:szCs w:val="24"/>
        </w:rPr>
      </w:pPr>
      <w:r w:rsidRPr="002B6E64">
        <w:rPr>
          <w:rFonts w:cstheme="minorHAnsi"/>
          <w:sz w:val="24"/>
          <w:szCs w:val="24"/>
        </w:rPr>
        <w:t>The committee chair</w:t>
      </w:r>
      <w:r w:rsidR="001B7F08" w:rsidRPr="00AC795D">
        <w:rPr>
          <w:rFonts w:cstheme="minorHAnsi"/>
          <w:sz w:val="24"/>
          <w:szCs w:val="24"/>
        </w:rPr>
        <w:t xml:space="preserve"> </w:t>
      </w:r>
      <w:r w:rsidR="007E69F6" w:rsidRPr="00C14EFB">
        <w:rPr>
          <w:rFonts w:cstheme="minorHAnsi"/>
          <w:sz w:val="24"/>
          <w:szCs w:val="24"/>
        </w:rPr>
        <w:t>wi</w:t>
      </w:r>
      <w:r w:rsidR="001B7F08" w:rsidRPr="00C14EFB">
        <w:rPr>
          <w:rFonts w:cstheme="minorHAnsi"/>
          <w:sz w:val="24"/>
          <w:szCs w:val="24"/>
        </w:rPr>
        <w:t>ll</w:t>
      </w:r>
      <w:r w:rsidR="00651BA4" w:rsidRPr="00C14EFB">
        <w:rPr>
          <w:rFonts w:cstheme="minorHAnsi"/>
          <w:sz w:val="24"/>
          <w:szCs w:val="24"/>
        </w:rPr>
        <w:t>:</w:t>
      </w:r>
    </w:p>
    <w:p w14:paraId="0C5A15B6" w14:textId="73258E2F" w:rsidR="00C01940" w:rsidRPr="004F678E" w:rsidRDefault="008C334D" w:rsidP="000D7D03">
      <w:pPr>
        <w:pStyle w:val="ListParagraph"/>
        <w:numPr>
          <w:ilvl w:val="0"/>
          <w:numId w:val="77"/>
        </w:numPr>
        <w:ind w:left="900" w:hanging="540"/>
        <w:rPr>
          <w:rFonts w:cstheme="minorHAnsi"/>
          <w:sz w:val="24"/>
          <w:szCs w:val="24"/>
        </w:rPr>
      </w:pPr>
      <w:r w:rsidRPr="000661B2">
        <w:rPr>
          <w:rFonts w:cstheme="minorHAnsi"/>
          <w:sz w:val="24"/>
          <w:szCs w:val="24"/>
        </w:rPr>
        <w:t>Act as presiding officer and</w:t>
      </w:r>
      <w:r w:rsidRPr="000661B2">
        <w:rPr>
          <w:sz w:val="24"/>
          <w:szCs w:val="24"/>
        </w:rPr>
        <w:t xml:space="preserve"> </w:t>
      </w:r>
      <w:r w:rsidR="003D6FB3" w:rsidRPr="000661B2">
        <w:rPr>
          <w:sz w:val="24"/>
          <w:szCs w:val="24"/>
        </w:rPr>
        <w:t>conduct</w:t>
      </w:r>
      <w:r w:rsidRPr="000661B2">
        <w:rPr>
          <w:sz w:val="24"/>
          <w:szCs w:val="24"/>
        </w:rPr>
        <w:t xml:space="preserve"> </w:t>
      </w:r>
      <w:r w:rsidR="003D6FB3" w:rsidRPr="000661B2">
        <w:rPr>
          <w:sz w:val="24"/>
          <w:szCs w:val="24"/>
        </w:rPr>
        <w:t>meetings in an orderly, equitable fashion. Ensure that</w:t>
      </w:r>
      <w:r w:rsidRPr="000661B2">
        <w:rPr>
          <w:sz w:val="24"/>
          <w:szCs w:val="24"/>
        </w:rPr>
        <w:t xml:space="preserve"> the </w:t>
      </w:r>
      <w:r w:rsidR="003D6FB3" w:rsidRPr="000661B2">
        <w:rPr>
          <w:sz w:val="24"/>
          <w:szCs w:val="24"/>
        </w:rPr>
        <w:t>majority prevails, that minority rights are protected, and that courtesy, fairness, justice, and impartiality are guaranteed to all present</w:t>
      </w:r>
      <w:r w:rsidRPr="000661B2">
        <w:rPr>
          <w:sz w:val="24"/>
          <w:szCs w:val="24"/>
        </w:rPr>
        <w:t>.</w:t>
      </w:r>
    </w:p>
    <w:p w14:paraId="29FB5EFA" w14:textId="5CB7771C" w:rsidR="00C01940" w:rsidRPr="004F678E" w:rsidRDefault="008E6D7A" w:rsidP="000D7D03">
      <w:pPr>
        <w:pStyle w:val="ListParagraph"/>
        <w:numPr>
          <w:ilvl w:val="0"/>
          <w:numId w:val="77"/>
        </w:numPr>
        <w:ind w:left="900" w:hanging="540"/>
        <w:rPr>
          <w:rFonts w:cstheme="minorHAnsi"/>
          <w:sz w:val="24"/>
          <w:szCs w:val="24"/>
        </w:rPr>
      </w:pPr>
      <w:r w:rsidRPr="000661B2">
        <w:rPr>
          <w:sz w:val="24"/>
          <w:szCs w:val="24"/>
        </w:rPr>
        <w:t>At the start of each meeting, s</w:t>
      </w:r>
      <w:r w:rsidR="0085025C" w:rsidRPr="000661B2">
        <w:rPr>
          <w:sz w:val="24"/>
          <w:szCs w:val="24"/>
        </w:rPr>
        <w:t xml:space="preserve">tate the amount of time allowed for </w:t>
      </w:r>
      <w:r w:rsidR="461F8460" w:rsidRPr="000661B2">
        <w:rPr>
          <w:sz w:val="24"/>
          <w:szCs w:val="24"/>
        </w:rPr>
        <w:t xml:space="preserve">public testimony </w:t>
      </w:r>
      <w:r w:rsidR="0085025C" w:rsidRPr="000661B2">
        <w:rPr>
          <w:sz w:val="24"/>
          <w:szCs w:val="24"/>
        </w:rPr>
        <w:t xml:space="preserve">and announce instructions to </w:t>
      </w:r>
      <w:r w:rsidR="77A4549F" w:rsidRPr="000661B2">
        <w:rPr>
          <w:sz w:val="24"/>
          <w:szCs w:val="24"/>
        </w:rPr>
        <w:t>meeting participants</w:t>
      </w:r>
      <w:r w:rsidR="0085025C" w:rsidRPr="000661B2">
        <w:rPr>
          <w:sz w:val="24"/>
          <w:szCs w:val="24"/>
        </w:rPr>
        <w:t xml:space="preserve">. </w:t>
      </w:r>
      <w:r w:rsidR="00633A20" w:rsidRPr="000661B2">
        <w:rPr>
          <w:sz w:val="24"/>
          <w:szCs w:val="24"/>
        </w:rPr>
        <w:t xml:space="preserve">Recognize </w:t>
      </w:r>
      <w:r w:rsidR="006A3238">
        <w:rPr>
          <w:sz w:val="24"/>
          <w:szCs w:val="24"/>
        </w:rPr>
        <w:t>Council</w:t>
      </w:r>
      <w:r w:rsidR="00633A20" w:rsidRPr="000661B2">
        <w:rPr>
          <w:sz w:val="24"/>
          <w:szCs w:val="24"/>
        </w:rPr>
        <w:t>ors and</w:t>
      </w:r>
      <w:r w:rsidRPr="000661B2">
        <w:rPr>
          <w:sz w:val="24"/>
          <w:szCs w:val="24"/>
        </w:rPr>
        <w:t xml:space="preserve"> </w:t>
      </w:r>
      <w:r w:rsidR="00633A20" w:rsidRPr="000661B2">
        <w:rPr>
          <w:sz w:val="24"/>
          <w:szCs w:val="24"/>
        </w:rPr>
        <w:t>others who wish to speak.</w:t>
      </w:r>
    </w:p>
    <w:p w14:paraId="65E4AC4B" w14:textId="01669ED3" w:rsidR="00C01940" w:rsidRPr="004F678E" w:rsidRDefault="00633A20" w:rsidP="000D7D03">
      <w:pPr>
        <w:pStyle w:val="ListParagraph"/>
        <w:numPr>
          <w:ilvl w:val="0"/>
          <w:numId w:val="77"/>
        </w:numPr>
        <w:ind w:left="900" w:hanging="540"/>
        <w:rPr>
          <w:rFonts w:cstheme="minorHAnsi"/>
          <w:sz w:val="24"/>
          <w:szCs w:val="24"/>
        </w:rPr>
      </w:pPr>
      <w:r w:rsidRPr="000661B2">
        <w:rPr>
          <w:sz w:val="24"/>
          <w:szCs w:val="24"/>
        </w:rPr>
        <w:t xml:space="preserve">Set the committee’s agenda consistent with the committee’s assigned scope of work and the </w:t>
      </w:r>
      <w:r w:rsidR="006A3238">
        <w:rPr>
          <w:sz w:val="24"/>
          <w:szCs w:val="24"/>
        </w:rPr>
        <w:t>Council</w:t>
      </w:r>
      <w:r w:rsidR="00610980" w:rsidRPr="000661B2">
        <w:rPr>
          <w:sz w:val="24"/>
          <w:szCs w:val="24"/>
        </w:rPr>
        <w:t xml:space="preserve">’s </w:t>
      </w:r>
      <w:r w:rsidR="00B44F0C" w:rsidRPr="000661B2">
        <w:rPr>
          <w:sz w:val="24"/>
          <w:szCs w:val="24"/>
        </w:rPr>
        <w:t>strategic plan.</w:t>
      </w:r>
    </w:p>
    <w:p w14:paraId="68F7253E" w14:textId="31F17B08" w:rsidR="00C01940" w:rsidRPr="004F678E" w:rsidRDefault="00962669" w:rsidP="000D7D03">
      <w:pPr>
        <w:pStyle w:val="ListParagraph"/>
        <w:numPr>
          <w:ilvl w:val="0"/>
          <w:numId w:val="77"/>
        </w:numPr>
        <w:ind w:left="900" w:hanging="540"/>
        <w:rPr>
          <w:rFonts w:cstheme="minorHAnsi"/>
          <w:sz w:val="24"/>
          <w:szCs w:val="24"/>
        </w:rPr>
      </w:pPr>
      <w:r w:rsidRPr="000661B2">
        <w:rPr>
          <w:sz w:val="24"/>
          <w:szCs w:val="24"/>
        </w:rPr>
        <w:t>Run meetings expeditiously.</w:t>
      </w:r>
    </w:p>
    <w:p w14:paraId="340C00C5" w14:textId="442ECF10" w:rsidR="008C334D" w:rsidRPr="000661B2" w:rsidRDefault="00962669" w:rsidP="000D7D03">
      <w:pPr>
        <w:pStyle w:val="ListParagraph"/>
        <w:numPr>
          <w:ilvl w:val="0"/>
          <w:numId w:val="77"/>
        </w:numPr>
        <w:ind w:left="900" w:hanging="540"/>
        <w:rPr>
          <w:rFonts w:cstheme="minorHAnsi"/>
          <w:sz w:val="24"/>
          <w:szCs w:val="24"/>
        </w:rPr>
      </w:pPr>
      <w:r w:rsidRPr="000661B2">
        <w:rPr>
          <w:sz w:val="24"/>
          <w:szCs w:val="24"/>
        </w:rPr>
        <w:t>Preserve order and decorum.</w:t>
      </w:r>
    </w:p>
    <w:p w14:paraId="5278BED7" w14:textId="77777777" w:rsidR="00FE6500" w:rsidRDefault="00FE6500" w:rsidP="000D7D03">
      <w:pPr>
        <w:rPr>
          <w:rFonts w:cstheme="minorHAnsi"/>
          <w:sz w:val="24"/>
          <w:szCs w:val="24"/>
        </w:rPr>
      </w:pPr>
    </w:p>
    <w:p w14:paraId="3935C177" w14:textId="654EA63F" w:rsidR="00544617" w:rsidRPr="00405318" w:rsidRDefault="009C4677" w:rsidP="000D7D03">
      <w:pPr>
        <w:pStyle w:val="Heading2"/>
        <w:spacing w:before="0"/>
      </w:pPr>
      <w:bookmarkStart w:id="111" w:name="_Toc173249834"/>
      <w:r>
        <w:t xml:space="preserve">Committee Member </w:t>
      </w:r>
      <w:r w:rsidR="009D08E6" w:rsidRPr="00405318">
        <w:t>Duties</w:t>
      </w:r>
      <w:bookmarkEnd w:id="111"/>
    </w:p>
    <w:p w14:paraId="633CE93C" w14:textId="4C140139" w:rsidR="00D975E9" w:rsidRPr="00420588" w:rsidRDefault="006B2786" w:rsidP="000D7D03">
      <w:pPr>
        <w:rPr>
          <w:sz w:val="24"/>
          <w:szCs w:val="24"/>
        </w:rPr>
      </w:pPr>
      <w:r w:rsidRPr="00420588">
        <w:rPr>
          <w:sz w:val="24"/>
          <w:szCs w:val="24"/>
        </w:rPr>
        <w:t xml:space="preserve">Committee members </w:t>
      </w:r>
      <w:r w:rsidR="0046581B" w:rsidRPr="00420588">
        <w:rPr>
          <w:sz w:val="24"/>
          <w:szCs w:val="24"/>
        </w:rPr>
        <w:t>wi</w:t>
      </w:r>
      <w:r w:rsidRPr="00420588">
        <w:rPr>
          <w:sz w:val="24"/>
          <w:szCs w:val="24"/>
        </w:rPr>
        <w:t xml:space="preserve">ll </w:t>
      </w:r>
      <w:r w:rsidR="00D975E9" w:rsidRPr="00420588">
        <w:rPr>
          <w:sz w:val="24"/>
          <w:szCs w:val="24"/>
        </w:rPr>
        <w:t xml:space="preserve">familiarize </w:t>
      </w:r>
      <w:r w:rsidRPr="00420588">
        <w:rPr>
          <w:sz w:val="24"/>
          <w:szCs w:val="24"/>
        </w:rPr>
        <w:t xml:space="preserve">themselves with the </w:t>
      </w:r>
      <w:r w:rsidR="008C3B22">
        <w:rPr>
          <w:sz w:val="24"/>
          <w:szCs w:val="24"/>
        </w:rPr>
        <w:t xml:space="preserve">committee’s </w:t>
      </w:r>
      <w:r w:rsidR="00D975E9" w:rsidRPr="00420588">
        <w:rPr>
          <w:sz w:val="24"/>
          <w:szCs w:val="24"/>
        </w:rPr>
        <w:t xml:space="preserve">policy issues </w:t>
      </w:r>
      <w:r w:rsidR="00471247" w:rsidRPr="00420588">
        <w:rPr>
          <w:sz w:val="24"/>
          <w:szCs w:val="24"/>
        </w:rPr>
        <w:t xml:space="preserve">and make recommendations to </w:t>
      </w:r>
      <w:r w:rsidR="006A3238">
        <w:rPr>
          <w:sz w:val="24"/>
          <w:szCs w:val="24"/>
        </w:rPr>
        <w:t>Council</w:t>
      </w:r>
      <w:r w:rsidR="00471247" w:rsidRPr="00420588">
        <w:rPr>
          <w:sz w:val="24"/>
          <w:szCs w:val="24"/>
        </w:rPr>
        <w:t xml:space="preserve"> on </w:t>
      </w:r>
      <w:r w:rsidR="00FF42F0">
        <w:rPr>
          <w:sz w:val="24"/>
          <w:szCs w:val="24"/>
        </w:rPr>
        <w:t>o</w:t>
      </w:r>
      <w:r w:rsidR="00471247" w:rsidRPr="00420588">
        <w:rPr>
          <w:sz w:val="24"/>
          <w:szCs w:val="24"/>
        </w:rPr>
        <w:t>r</w:t>
      </w:r>
      <w:r w:rsidR="00C72EE5" w:rsidRPr="00420588">
        <w:rPr>
          <w:sz w:val="24"/>
          <w:szCs w:val="24"/>
        </w:rPr>
        <w:t xml:space="preserve">dinances, </w:t>
      </w:r>
      <w:r w:rsidR="00FF42F0">
        <w:rPr>
          <w:sz w:val="24"/>
          <w:szCs w:val="24"/>
        </w:rPr>
        <w:t>r</w:t>
      </w:r>
      <w:r w:rsidR="00C72EE5" w:rsidRPr="00420588">
        <w:rPr>
          <w:sz w:val="24"/>
          <w:szCs w:val="24"/>
        </w:rPr>
        <w:t xml:space="preserve">esolutions, </w:t>
      </w:r>
      <w:r w:rsidR="00FF42F0">
        <w:rPr>
          <w:sz w:val="24"/>
          <w:szCs w:val="24"/>
        </w:rPr>
        <w:t>r</w:t>
      </w:r>
      <w:r w:rsidR="00C72EE5" w:rsidRPr="00420588">
        <w:rPr>
          <w:sz w:val="24"/>
          <w:szCs w:val="24"/>
        </w:rPr>
        <w:t>eports</w:t>
      </w:r>
      <w:r w:rsidR="003F21C1" w:rsidRPr="00420588">
        <w:rPr>
          <w:sz w:val="24"/>
          <w:szCs w:val="24"/>
        </w:rPr>
        <w:t xml:space="preserve">, and other </w:t>
      </w:r>
      <w:r w:rsidR="00CE0EC6" w:rsidRPr="00420588">
        <w:rPr>
          <w:sz w:val="24"/>
          <w:szCs w:val="24"/>
        </w:rPr>
        <w:t>items</w:t>
      </w:r>
      <w:r w:rsidR="00663D93" w:rsidRPr="00420588">
        <w:rPr>
          <w:sz w:val="24"/>
          <w:szCs w:val="24"/>
        </w:rPr>
        <w:t xml:space="preserve"> assigned to </w:t>
      </w:r>
      <w:r w:rsidR="00E11028">
        <w:rPr>
          <w:sz w:val="24"/>
          <w:szCs w:val="24"/>
        </w:rPr>
        <w:t>the committee</w:t>
      </w:r>
      <w:r w:rsidR="01D34FE3" w:rsidRPr="00420588">
        <w:rPr>
          <w:sz w:val="24"/>
          <w:szCs w:val="24"/>
        </w:rPr>
        <w:t>.</w:t>
      </w:r>
      <w:r w:rsidR="00CE0EC6" w:rsidRPr="00420588">
        <w:rPr>
          <w:sz w:val="24"/>
          <w:szCs w:val="24"/>
        </w:rPr>
        <w:t xml:space="preserve"> </w:t>
      </w:r>
    </w:p>
    <w:p w14:paraId="54B5F33A" w14:textId="77777777" w:rsidR="00FE6500" w:rsidRDefault="00FE6500" w:rsidP="000D7D03">
      <w:pPr>
        <w:rPr>
          <w:rFonts w:cstheme="minorHAnsi"/>
          <w:sz w:val="24"/>
          <w:szCs w:val="24"/>
        </w:rPr>
      </w:pPr>
    </w:p>
    <w:p w14:paraId="08A61BD5" w14:textId="267C33F0" w:rsidR="00F12C62" w:rsidRPr="00405318" w:rsidRDefault="00036F3B" w:rsidP="000D7D03">
      <w:pPr>
        <w:pStyle w:val="Heading2"/>
        <w:spacing w:before="0"/>
      </w:pPr>
      <w:bookmarkStart w:id="112" w:name="_Toc173249835"/>
      <w:r>
        <w:t>Committee</w:t>
      </w:r>
      <w:r w:rsidR="009D08E6" w:rsidRPr="00405318">
        <w:t xml:space="preserve"> Referral, and Reporting</w:t>
      </w:r>
      <w:bookmarkEnd w:id="112"/>
    </w:p>
    <w:p w14:paraId="4DA9D23E" w14:textId="77777777" w:rsidR="00F00D22" w:rsidRPr="00F00D22" w:rsidRDefault="00F00D22" w:rsidP="000D7D03"/>
    <w:p w14:paraId="13B2ECAE" w14:textId="36BD60F6" w:rsidR="00510B5C" w:rsidRPr="00C01940" w:rsidRDefault="001553FC" w:rsidP="000D7D03">
      <w:pPr>
        <w:rPr>
          <w:rFonts w:cstheme="minorHAnsi"/>
          <w:sz w:val="24"/>
          <w:szCs w:val="24"/>
        </w:rPr>
      </w:pPr>
      <w:r w:rsidRPr="00C01940">
        <w:rPr>
          <w:rFonts w:cstheme="minorHAnsi"/>
          <w:sz w:val="24"/>
          <w:szCs w:val="24"/>
        </w:rPr>
        <w:t xml:space="preserve">After </w:t>
      </w:r>
      <w:r w:rsidR="00022B37" w:rsidRPr="00C01940">
        <w:rPr>
          <w:rFonts w:cstheme="minorHAnsi"/>
          <w:sz w:val="24"/>
          <w:szCs w:val="24"/>
        </w:rPr>
        <w:t>the committee has considered an item</w:t>
      </w:r>
      <w:r w:rsidRPr="00C01940">
        <w:rPr>
          <w:rFonts w:cstheme="minorHAnsi"/>
          <w:sz w:val="24"/>
          <w:szCs w:val="24"/>
        </w:rPr>
        <w:t xml:space="preserve">, any member may move to: </w:t>
      </w:r>
      <w:r w:rsidR="00BA793F" w:rsidRPr="00C01940">
        <w:rPr>
          <w:rFonts w:cstheme="minorHAnsi"/>
          <w:sz w:val="24"/>
          <w:szCs w:val="24"/>
        </w:rPr>
        <w:t xml:space="preserve">(a) </w:t>
      </w:r>
      <w:r w:rsidRPr="00C01940">
        <w:rPr>
          <w:rFonts w:cstheme="minorHAnsi"/>
          <w:sz w:val="24"/>
          <w:szCs w:val="24"/>
        </w:rPr>
        <w:t xml:space="preserve">forward the </w:t>
      </w:r>
      <w:r w:rsidR="00FD79FF" w:rsidRPr="00C01940">
        <w:rPr>
          <w:rFonts w:cstheme="minorHAnsi"/>
          <w:sz w:val="24"/>
          <w:szCs w:val="24"/>
        </w:rPr>
        <w:t>item</w:t>
      </w:r>
      <w:r w:rsidRPr="00C01940">
        <w:rPr>
          <w:rFonts w:cstheme="minorHAnsi"/>
          <w:sz w:val="24"/>
          <w:szCs w:val="24"/>
        </w:rPr>
        <w:t xml:space="preserve"> for </w:t>
      </w:r>
      <w:r w:rsidR="006A3238">
        <w:rPr>
          <w:rFonts w:cstheme="minorHAnsi"/>
          <w:sz w:val="24"/>
          <w:szCs w:val="24"/>
        </w:rPr>
        <w:t>Council</w:t>
      </w:r>
      <w:r w:rsidR="00BA793F" w:rsidRPr="00C01940">
        <w:rPr>
          <w:rFonts w:cstheme="minorHAnsi"/>
          <w:sz w:val="24"/>
          <w:szCs w:val="24"/>
        </w:rPr>
        <w:t xml:space="preserve"> </w:t>
      </w:r>
      <w:r w:rsidRPr="00C01940">
        <w:rPr>
          <w:rFonts w:cstheme="minorHAnsi"/>
          <w:sz w:val="24"/>
          <w:szCs w:val="24"/>
        </w:rPr>
        <w:t xml:space="preserve">consideration; </w:t>
      </w:r>
      <w:r w:rsidR="000F66E6" w:rsidRPr="00C01940">
        <w:rPr>
          <w:rFonts w:cstheme="minorHAnsi"/>
          <w:sz w:val="24"/>
          <w:szCs w:val="24"/>
        </w:rPr>
        <w:t xml:space="preserve">(b) </w:t>
      </w:r>
      <w:r w:rsidR="00B3655E" w:rsidRPr="00C01940">
        <w:rPr>
          <w:rFonts w:cstheme="minorHAnsi"/>
          <w:sz w:val="24"/>
          <w:szCs w:val="24"/>
        </w:rPr>
        <w:t xml:space="preserve">forward the item for </w:t>
      </w:r>
      <w:r w:rsidR="006A3238">
        <w:rPr>
          <w:rFonts w:cstheme="minorHAnsi"/>
          <w:sz w:val="24"/>
          <w:szCs w:val="24"/>
        </w:rPr>
        <w:t>Council</w:t>
      </w:r>
      <w:r w:rsidR="00B3655E" w:rsidRPr="00C01940">
        <w:rPr>
          <w:rFonts w:cstheme="minorHAnsi"/>
          <w:sz w:val="24"/>
          <w:szCs w:val="24"/>
        </w:rPr>
        <w:t xml:space="preserve"> consideration with </w:t>
      </w:r>
      <w:r w:rsidR="00BF1F1B" w:rsidRPr="00C01940">
        <w:rPr>
          <w:rFonts w:cstheme="minorHAnsi"/>
          <w:sz w:val="24"/>
          <w:szCs w:val="24"/>
        </w:rPr>
        <w:t xml:space="preserve">amendments; (c) </w:t>
      </w:r>
      <w:r w:rsidR="00144E60" w:rsidRPr="00C01940">
        <w:rPr>
          <w:rFonts w:cstheme="minorHAnsi"/>
          <w:sz w:val="24"/>
          <w:szCs w:val="24"/>
        </w:rPr>
        <w:t>forward the item</w:t>
      </w:r>
      <w:r w:rsidR="00DB4C71" w:rsidRPr="00C01940">
        <w:rPr>
          <w:rFonts w:cstheme="minorHAnsi"/>
          <w:sz w:val="24"/>
          <w:szCs w:val="24"/>
        </w:rPr>
        <w:t xml:space="preserve"> with a recommendation that another committee consider the item; or (d) </w:t>
      </w:r>
      <w:r w:rsidRPr="00C01940">
        <w:rPr>
          <w:rFonts w:cstheme="minorHAnsi"/>
          <w:sz w:val="24"/>
          <w:szCs w:val="24"/>
        </w:rPr>
        <w:t xml:space="preserve">postpone the </w:t>
      </w:r>
      <w:r w:rsidR="00FD79FF" w:rsidRPr="00C01940">
        <w:rPr>
          <w:rFonts w:cstheme="minorHAnsi"/>
          <w:sz w:val="24"/>
          <w:szCs w:val="24"/>
        </w:rPr>
        <w:t>item</w:t>
      </w:r>
      <w:r w:rsidRPr="00C01940">
        <w:rPr>
          <w:rFonts w:cstheme="minorHAnsi"/>
          <w:sz w:val="24"/>
          <w:szCs w:val="24"/>
        </w:rPr>
        <w:t xml:space="preserve"> for further consideration at a date certain. If </w:t>
      </w:r>
      <w:r w:rsidR="00DB4C71" w:rsidRPr="00C01940">
        <w:rPr>
          <w:rFonts w:cstheme="minorHAnsi"/>
          <w:sz w:val="24"/>
          <w:szCs w:val="24"/>
        </w:rPr>
        <w:t>the committee approves</w:t>
      </w:r>
      <w:r w:rsidRPr="00C01940">
        <w:rPr>
          <w:rFonts w:cstheme="minorHAnsi"/>
          <w:sz w:val="24"/>
          <w:szCs w:val="24"/>
        </w:rPr>
        <w:t xml:space="preserve"> a motion to forward, the </w:t>
      </w:r>
      <w:r w:rsidR="006A3238">
        <w:rPr>
          <w:rFonts w:cstheme="minorHAnsi"/>
          <w:sz w:val="24"/>
          <w:szCs w:val="24"/>
        </w:rPr>
        <w:t>Council</w:t>
      </w:r>
      <w:r w:rsidRPr="00C01940">
        <w:rPr>
          <w:rFonts w:cstheme="minorHAnsi"/>
          <w:sz w:val="24"/>
          <w:szCs w:val="24"/>
        </w:rPr>
        <w:t xml:space="preserve"> </w:t>
      </w:r>
      <w:r w:rsidR="006A3238">
        <w:rPr>
          <w:rFonts w:cstheme="minorHAnsi"/>
          <w:sz w:val="24"/>
          <w:szCs w:val="24"/>
        </w:rPr>
        <w:t>Clerk</w:t>
      </w:r>
      <w:r w:rsidRPr="00C01940">
        <w:rPr>
          <w:rFonts w:cstheme="minorHAnsi"/>
          <w:sz w:val="24"/>
          <w:szCs w:val="24"/>
        </w:rPr>
        <w:t xml:space="preserve"> will place the item on the next regular </w:t>
      </w:r>
      <w:r w:rsidR="006A3238">
        <w:rPr>
          <w:rFonts w:cstheme="minorHAnsi"/>
          <w:sz w:val="24"/>
          <w:szCs w:val="24"/>
        </w:rPr>
        <w:t>Council</w:t>
      </w:r>
      <w:r w:rsidRPr="00C01940">
        <w:rPr>
          <w:rFonts w:cstheme="minorHAnsi"/>
          <w:sz w:val="24"/>
          <w:szCs w:val="24"/>
        </w:rPr>
        <w:t xml:space="preserve"> meeting agenda which meets the filing deadline.</w:t>
      </w:r>
    </w:p>
    <w:p w14:paraId="75793AFE" w14:textId="77777777" w:rsidR="00556AB9" w:rsidRPr="00C01940" w:rsidRDefault="00556AB9" w:rsidP="000D7D03">
      <w:pPr>
        <w:rPr>
          <w:rFonts w:cstheme="minorHAnsi"/>
          <w:sz w:val="24"/>
          <w:szCs w:val="24"/>
        </w:rPr>
      </w:pPr>
    </w:p>
    <w:p w14:paraId="68598CED" w14:textId="43167ED5" w:rsidR="00DF64AA" w:rsidRPr="00C01940" w:rsidRDefault="00DF64AA" w:rsidP="000D7D03">
      <w:pPr>
        <w:rPr>
          <w:rFonts w:cstheme="minorHAnsi"/>
          <w:sz w:val="24"/>
          <w:szCs w:val="24"/>
        </w:rPr>
      </w:pPr>
      <w:r w:rsidRPr="00C01940">
        <w:rPr>
          <w:rFonts w:cstheme="minorHAnsi"/>
          <w:sz w:val="24"/>
          <w:szCs w:val="24"/>
        </w:rPr>
        <w:t xml:space="preserve">Starting at noon on the Thursday immediately preceding a regular </w:t>
      </w:r>
      <w:r w:rsidR="006A3238">
        <w:rPr>
          <w:rFonts w:cstheme="minorHAnsi"/>
          <w:sz w:val="24"/>
          <w:szCs w:val="24"/>
        </w:rPr>
        <w:t>Council</w:t>
      </w:r>
      <w:r w:rsidRPr="00C01940">
        <w:rPr>
          <w:rFonts w:cstheme="minorHAnsi"/>
          <w:sz w:val="24"/>
          <w:szCs w:val="24"/>
        </w:rPr>
        <w:t xml:space="preserve"> meeting, committees will not refer </w:t>
      </w:r>
      <w:r w:rsidR="004510D0" w:rsidRPr="00C01940">
        <w:rPr>
          <w:rFonts w:cstheme="minorHAnsi"/>
          <w:sz w:val="24"/>
          <w:szCs w:val="24"/>
        </w:rPr>
        <w:t xml:space="preserve">items </w:t>
      </w:r>
      <w:r w:rsidRPr="00C01940">
        <w:rPr>
          <w:rFonts w:cstheme="minorHAnsi"/>
          <w:sz w:val="24"/>
          <w:szCs w:val="24"/>
        </w:rPr>
        <w:t>to that meeting for final action, except u</w:t>
      </w:r>
      <w:r w:rsidR="00FB1C64" w:rsidRPr="00C01940">
        <w:rPr>
          <w:rFonts w:cstheme="minorHAnsi"/>
          <w:sz w:val="24"/>
          <w:szCs w:val="24"/>
        </w:rPr>
        <w:t xml:space="preserve">pon </w:t>
      </w:r>
      <w:r w:rsidR="00C94526" w:rsidRPr="00C01940">
        <w:rPr>
          <w:rFonts w:cstheme="minorHAnsi"/>
          <w:sz w:val="24"/>
          <w:szCs w:val="24"/>
        </w:rPr>
        <w:t xml:space="preserve">the committee’s </w:t>
      </w:r>
      <w:r w:rsidR="00FB1C64" w:rsidRPr="00C01940">
        <w:rPr>
          <w:rFonts w:cstheme="minorHAnsi"/>
          <w:sz w:val="24"/>
          <w:szCs w:val="24"/>
        </w:rPr>
        <w:t>passage of a motion to suspend this rule and a conc</w:t>
      </w:r>
      <w:r w:rsidR="00E35FB1" w:rsidRPr="00C01940">
        <w:rPr>
          <w:rFonts w:cstheme="minorHAnsi"/>
          <w:sz w:val="24"/>
          <w:szCs w:val="24"/>
        </w:rPr>
        <w:t xml:space="preserve">urrence with the </w:t>
      </w:r>
      <w:r w:rsidR="006A3238">
        <w:rPr>
          <w:rFonts w:cstheme="minorHAnsi"/>
          <w:sz w:val="24"/>
          <w:szCs w:val="24"/>
        </w:rPr>
        <w:t>Council</w:t>
      </w:r>
      <w:r w:rsidR="00E35FB1" w:rsidRPr="00C01940">
        <w:rPr>
          <w:rFonts w:cstheme="minorHAnsi"/>
          <w:sz w:val="24"/>
          <w:szCs w:val="24"/>
        </w:rPr>
        <w:t xml:space="preserve"> </w:t>
      </w:r>
      <w:r w:rsidR="00052F36">
        <w:rPr>
          <w:rFonts w:cstheme="minorHAnsi"/>
          <w:sz w:val="24"/>
          <w:szCs w:val="24"/>
        </w:rPr>
        <w:t>President</w:t>
      </w:r>
      <w:r w:rsidR="00E35FB1" w:rsidRPr="00C01940">
        <w:rPr>
          <w:rFonts w:cstheme="minorHAnsi"/>
          <w:sz w:val="24"/>
          <w:szCs w:val="24"/>
        </w:rPr>
        <w:t>.</w:t>
      </w:r>
    </w:p>
    <w:p w14:paraId="2D4257CC" w14:textId="77777777" w:rsidR="00556AB9" w:rsidRPr="00C01940" w:rsidRDefault="00556AB9" w:rsidP="000D7D03">
      <w:pPr>
        <w:rPr>
          <w:rFonts w:cstheme="minorHAnsi"/>
          <w:sz w:val="24"/>
          <w:szCs w:val="24"/>
        </w:rPr>
      </w:pPr>
    </w:p>
    <w:p w14:paraId="47CC5DA9" w14:textId="73B7CD51" w:rsidR="002E5475" w:rsidRPr="007575AD" w:rsidRDefault="002E5475" w:rsidP="000D7D03">
      <w:pPr>
        <w:rPr>
          <w:rFonts w:cstheme="minorHAnsi"/>
          <w:sz w:val="24"/>
          <w:szCs w:val="24"/>
        </w:rPr>
      </w:pPr>
      <w:r w:rsidRPr="007575AD">
        <w:rPr>
          <w:rFonts w:cstheme="minorHAnsi"/>
          <w:sz w:val="24"/>
          <w:szCs w:val="24"/>
        </w:rPr>
        <w:t xml:space="preserve">Committee </w:t>
      </w:r>
      <w:r w:rsidR="00FF42F0">
        <w:rPr>
          <w:rFonts w:cstheme="minorHAnsi"/>
          <w:sz w:val="24"/>
          <w:szCs w:val="24"/>
        </w:rPr>
        <w:t>R</w:t>
      </w:r>
      <w:r w:rsidR="00DF51FB" w:rsidRPr="007575AD">
        <w:rPr>
          <w:rFonts w:cstheme="minorHAnsi"/>
          <w:sz w:val="24"/>
          <w:szCs w:val="24"/>
        </w:rPr>
        <w:t>eports</w:t>
      </w:r>
    </w:p>
    <w:p w14:paraId="3740E0C1" w14:textId="6C422EA1" w:rsidR="00DF51FB" w:rsidRPr="002D15B2" w:rsidRDefault="00C131EC" w:rsidP="000D7D03">
      <w:pPr>
        <w:pStyle w:val="ListParagraph"/>
        <w:numPr>
          <w:ilvl w:val="0"/>
          <w:numId w:val="78"/>
        </w:numPr>
        <w:ind w:left="900" w:hanging="540"/>
        <w:rPr>
          <w:rFonts w:cstheme="minorHAnsi"/>
          <w:sz w:val="24"/>
          <w:szCs w:val="24"/>
        </w:rPr>
      </w:pPr>
      <w:r w:rsidRPr="002D15B2">
        <w:rPr>
          <w:rFonts w:cstheme="minorHAnsi"/>
          <w:sz w:val="24"/>
          <w:szCs w:val="24"/>
        </w:rPr>
        <w:t xml:space="preserve">Items forwarded to </w:t>
      </w:r>
      <w:r w:rsidR="006A3238">
        <w:rPr>
          <w:rFonts w:cstheme="minorHAnsi"/>
          <w:sz w:val="24"/>
          <w:szCs w:val="24"/>
        </w:rPr>
        <w:t>Council</w:t>
      </w:r>
      <w:r w:rsidRPr="002D15B2">
        <w:rPr>
          <w:rFonts w:cstheme="minorHAnsi"/>
          <w:sz w:val="24"/>
          <w:szCs w:val="24"/>
        </w:rPr>
        <w:t xml:space="preserve"> will be accompanied by a committee report that includes: (a) </w:t>
      </w:r>
      <w:r w:rsidR="009A2796" w:rsidRPr="002D15B2">
        <w:rPr>
          <w:rFonts w:cstheme="minorHAnsi"/>
          <w:sz w:val="24"/>
          <w:szCs w:val="24"/>
        </w:rPr>
        <w:t xml:space="preserve">the committee recommendation; (b) </w:t>
      </w:r>
      <w:r w:rsidR="006A3238">
        <w:rPr>
          <w:rFonts w:cstheme="minorHAnsi"/>
          <w:sz w:val="24"/>
          <w:szCs w:val="24"/>
        </w:rPr>
        <w:t>Council</w:t>
      </w:r>
      <w:r w:rsidR="002B02C4" w:rsidRPr="002D15B2">
        <w:rPr>
          <w:rFonts w:cstheme="minorHAnsi"/>
          <w:sz w:val="24"/>
          <w:szCs w:val="24"/>
        </w:rPr>
        <w:t xml:space="preserve">ors in attendance; and (c) </w:t>
      </w:r>
      <w:r w:rsidR="007E7C68" w:rsidRPr="002D15B2">
        <w:rPr>
          <w:rFonts w:cstheme="minorHAnsi"/>
          <w:sz w:val="24"/>
          <w:szCs w:val="24"/>
        </w:rPr>
        <w:t xml:space="preserve">each </w:t>
      </w:r>
      <w:r w:rsidR="006A3238">
        <w:rPr>
          <w:rFonts w:cstheme="minorHAnsi"/>
          <w:sz w:val="24"/>
          <w:szCs w:val="24"/>
        </w:rPr>
        <w:t>Council</w:t>
      </w:r>
      <w:r w:rsidR="007E7C68" w:rsidRPr="002D15B2">
        <w:rPr>
          <w:rFonts w:cstheme="minorHAnsi"/>
          <w:sz w:val="24"/>
          <w:szCs w:val="24"/>
        </w:rPr>
        <w:t xml:space="preserve">or’s vote on the item. </w:t>
      </w:r>
    </w:p>
    <w:p w14:paraId="6BF4A55D" w14:textId="435A6932" w:rsidR="00DA5ECF" w:rsidRPr="002D15B2" w:rsidRDefault="00690272" w:rsidP="000D7D03">
      <w:pPr>
        <w:pStyle w:val="ListParagraph"/>
        <w:numPr>
          <w:ilvl w:val="0"/>
          <w:numId w:val="78"/>
        </w:numPr>
        <w:ind w:left="900" w:hanging="540"/>
        <w:rPr>
          <w:rFonts w:cstheme="minorHAnsi"/>
          <w:sz w:val="24"/>
          <w:szCs w:val="24"/>
        </w:rPr>
      </w:pPr>
      <w:r w:rsidRPr="002D15B2">
        <w:rPr>
          <w:rFonts w:cstheme="minorHAnsi"/>
          <w:sz w:val="24"/>
          <w:szCs w:val="24"/>
        </w:rPr>
        <w:t>If a committee recommendation is not unanimous:</w:t>
      </w:r>
    </w:p>
    <w:p w14:paraId="67D4DD7B" w14:textId="25D1F2C3" w:rsidR="00C23CDE" w:rsidRPr="002D15B2" w:rsidRDefault="0080761F" w:rsidP="000D7D03">
      <w:pPr>
        <w:pStyle w:val="ListParagraph"/>
        <w:numPr>
          <w:ilvl w:val="1"/>
          <w:numId w:val="78"/>
        </w:numPr>
        <w:rPr>
          <w:rFonts w:cstheme="minorHAnsi"/>
          <w:sz w:val="24"/>
          <w:szCs w:val="24"/>
        </w:rPr>
      </w:pPr>
      <w:r w:rsidRPr="002D15B2">
        <w:rPr>
          <w:rFonts w:cstheme="minorHAnsi"/>
          <w:sz w:val="24"/>
          <w:szCs w:val="24"/>
        </w:rPr>
        <w:t xml:space="preserve">A divided report may accompany any nonunanimous </w:t>
      </w:r>
      <w:r w:rsidR="00B01182" w:rsidRPr="002D15B2">
        <w:rPr>
          <w:rFonts w:cstheme="minorHAnsi"/>
          <w:sz w:val="24"/>
          <w:szCs w:val="24"/>
        </w:rPr>
        <w:t xml:space="preserve">committee recommendation. Divided reports </w:t>
      </w:r>
      <w:r w:rsidR="00432F80" w:rsidRPr="002D15B2">
        <w:rPr>
          <w:rFonts w:cstheme="minorHAnsi"/>
          <w:sz w:val="24"/>
          <w:szCs w:val="24"/>
        </w:rPr>
        <w:t xml:space="preserve">will </w:t>
      </w:r>
      <w:r w:rsidR="00B01182" w:rsidRPr="002D15B2">
        <w:rPr>
          <w:rFonts w:cstheme="minorHAnsi"/>
          <w:sz w:val="24"/>
          <w:szCs w:val="24"/>
        </w:rPr>
        <w:t xml:space="preserve">include </w:t>
      </w:r>
      <w:r w:rsidR="004F08D2" w:rsidRPr="002D15B2">
        <w:rPr>
          <w:rFonts w:cstheme="minorHAnsi"/>
          <w:sz w:val="24"/>
          <w:szCs w:val="24"/>
        </w:rPr>
        <w:t>the information</w:t>
      </w:r>
      <w:r w:rsidR="00F8572B" w:rsidRPr="002D15B2">
        <w:rPr>
          <w:rFonts w:cstheme="minorHAnsi"/>
          <w:sz w:val="24"/>
          <w:szCs w:val="24"/>
        </w:rPr>
        <w:t xml:space="preserve"> in a unanimous report and a </w:t>
      </w:r>
      <w:r w:rsidR="00B01182" w:rsidRPr="002D15B2">
        <w:rPr>
          <w:rFonts w:cstheme="minorHAnsi"/>
          <w:sz w:val="24"/>
          <w:szCs w:val="24"/>
        </w:rPr>
        <w:t xml:space="preserve">statement describing the rationale for each voting </w:t>
      </w:r>
      <w:r w:rsidR="006A3238">
        <w:rPr>
          <w:rFonts w:cstheme="minorHAnsi"/>
          <w:sz w:val="24"/>
          <w:szCs w:val="24"/>
        </w:rPr>
        <w:t>Council</w:t>
      </w:r>
      <w:r w:rsidR="00B01182" w:rsidRPr="002D15B2">
        <w:rPr>
          <w:rFonts w:cstheme="minorHAnsi"/>
          <w:sz w:val="24"/>
          <w:szCs w:val="24"/>
        </w:rPr>
        <w:t>or’s position.</w:t>
      </w:r>
    </w:p>
    <w:p w14:paraId="47D6E553" w14:textId="71F691EE" w:rsidR="007F1153" w:rsidRPr="002D15B2" w:rsidRDefault="007F1153" w:rsidP="000D7D03">
      <w:pPr>
        <w:pStyle w:val="ListParagraph"/>
        <w:numPr>
          <w:ilvl w:val="1"/>
          <w:numId w:val="78"/>
        </w:numPr>
        <w:rPr>
          <w:rFonts w:cstheme="minorHAnsi"/>
          <w:sz w:val="24"/>
          <w:szCs w:val="24"/>
        </w:rPr>
      </w:pPr>
      <w:r w:rsidRPr="002D15B2">
        <w:rPr>
          <w:rFonts w:cstheme="minorHAnsi"/>
          <w:sz w:val="24"/>
          <w:szCs w:val="24"/>
        </w:rPr>
        <w:t xml:space="preserve">When </w:t>
      </w:r>
      <w:r w:rsidR="001E7FDA" w:rsidRPr="002D15B2">
        <w:rPr>
          <w:rFonts w:cstheme="minorHAnsi"/>
          <w:sz w:val="24"/>
          <w:szCs w:val="24"/>
        </w:rPr>
        <w:t>reporting a no</w:t>
      </w:r>
      <w:r w:rsidR="005B0F48" w:rsidRPr="002D15B2">
        <w:rPr>
          <w:rFonts w:cstheme="minorHAnsi"/>
          <w:sz w:val="24"/>
          <w:szCs w:val="24"/>
        </w:rPr>
        <w:t xml:space="preserve">nunanimous recommendation with a divided report to </w:t>
      </w:r>
      <w:r w:rsidR="006A3238">
        <w:rPr>
          <w:rFonts w:cstheme="minorHAnsi"/>
          <w:sz w:val="24"/>
          <w:szCs w:val="24"/>
        </w:rPr>
        <w:t>Council</w:t>
      </w:r>
      <w:r w:rsidR="004A1AE6" w:rsidRPr="002D15B2">
        <w:rPr>
          <w:rFonts w:cstheme="minorHAnsi"/>
          <w:sz w:val="24"/>
          <w:szCs w:val="24"/>
        </w:rPr>
        <w:t>:</w:t>
      </w:r>
    </w:p>
    <w:p w14:paraId="50FD0A66" w14:textId="614609EB" w:rsidR="00684FA0" w:rsidRPr="002D15B2" w:rsidRDefault="00684FA0" w:rsidP="000D7D03">
      <w:pPr>
        <w:pStyle w:val="ListParagraph"/>
        <w:numPr>
          <w:ilvl w:val="2"/>
          <w:numId w:val="78"/>
        </w:numPr>
        <w:rPr>
          <w:rFonts w:cstheme="minorHAnsi"/>
          <w:sz w:val="24"/>
          <w:szCs w:val="24"/>
        </w:rPr>
      </w:pPr>
      <w:r w:rsidRPr="002D15B2">
        <w:rPr>
          <w:rFonts w:cstheme="minorHAnsi"/>
          <w:sz w:val="24"/>
          <w:szCs w:val="24"/>
        </w:rPr>
        <w:t xml:space="preserve">The majority position will be </w:t>
      </w:r>
      <w:r w:rsidR="00795ED2">
        <w:rPr>
          <w:rFonts w:cstheme="minorHAnsi"/>
          <w:sz w:val="24"/>
          <w:szCs w:val="24"/>
        </w:rPr>
        <w:t>listed</w:t>
      </w:r>
      <w:r w:rsidR="00795ED2" w:rsidRPr="002D15B2">
        <w:rPr>
          <w:rFonts w:cstheme="minorHAnsi"/>
          <w:sz w:val="24"/>
          <w:szCs w:val="24"/>
        </w:rPr>
        <w:t xml:space="preserve"> </w:t>
      </w:r>
      <w:r w:rsidRPr="002D15B2">
        <w:rPr>
          <w:rFonts w:cstheme="minorHAnsi"/>
          <w:sz w:val="24"/>
          <w:szCs w:val="24"/>
        </w:rPr>
        <w:t>first.</w:t>
      </w:r>
    </w:p>
    <w:p w14:paraId="4F950BDC" w14:textId="56F776A7" w:rsidR="00684FA0" w:rsidRPr="002D15B2" w:rsidRDefault="00684FA0" w:rsidP="000D7D03">
      <w:pPr>
        <w:pStyle w:val="ListParagraph"/>
        <w:numPr>
          <w:ilvl w:val="2"/>
          <w:numId w:val="78"/>
        </w:numPr>
        <w:rPr>
          <w:rFonts w:cstheme="minorHAnsi"/>
          <w:sz w:val="24"/>
          <w:szCs w:val="24"/>
        </w:rPr>
      </w:pPr>
      <w:r w:rsidRPr="002D15B2">
        <w:rPr>
          <w:rFonts w:cstheme="minorHAnsi"/>
          <w:sz w:val="24"/>
          <w:szCs w:val="24"/>
        </w:rPr>
        <w:t xml:space="preserve">If there is no majority position, the position of the chair will be </w:t>
      </w:r>
      <w:r w:rsidR="00795ED2">
        <w:rPr>
          <w:rFonts w:cstheme="minorHAnsi"/>
          <w:sz w:val="24"/>
          <w:szCs w:val="24"/>
        </w:rPr>
        <w:t>listed</w:t>
      </w:r>
      <w:r w:rsidR="00795ED2" w:rsidRPr="002D15B2">
        <w:rPr>
          <w:rFonts w:cstheme="minorHAnsi"/>
          <w:sz w:val="24"/>
          <w:szCs w:val="24"/>
        </w:rPr>
        <w:t xml:space="preserve"> </w:t>
      </w:r>
      <w:r w:rsidRPr="002D15B2">
        <w:rPr>
          <w:rFonts w:cstheme="minorHAnsi"/>
          <w:sz w:val="24"/>
          <w:szCs w:val="24"/>
        </w:rPr>
        <w:t>first.</w:t>
      </w:r>
    </w:p>
    <w:p w14:paraId="02DF42B2" w14:textId="3AAD9642" w:rsidR="008C549E" w:rsidRPr="002D15B2" w:rsidRDefault="008C549E" w:rsidP="000D7D03">
      <w:pPr>
        <w:pStyle w:val="ListParagraph"/>
        <w:numPr>
          <w:ilvl w:val="2"/>
          <w:numId w:val="7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majority position </w:t>
      </w:r>
      <w:r w:rsidR="005C50BD">
        <w:rPr>
          <w:rFonts w:cstheme="minorHAnsi"/>
          <w:sz w:val="24"/>
          <w:szCs w:val="24"/>
        </w:rPr>
        <w:t xml:space="preserve">of the committee will be the position considered by the Council, subject to a motion at Council to substitute the minority position </w:t>
      </w:r>
      <w:r w:rsidR="002D1B8D">
        <w:rPr>
          <w:rFonts w:cstheme="minorHAnsi"/>
          <w:sz w:val="24"/>
          <w:szCs w:val="24"/>
        </w:rPr>
        <w:t>in place of the majority position.</w:t>
      </w:r>
    </w:p>
    <w:p w14:paraId="4C3CC13A" w14:textId="77777777" w:rsidR="00FE6500" w:rsidRDefault="00FE6500" w:rsidP="000D7D03">
      <w:pPr>
        <w:rPr>
          <w:rFonts w:cstheme="minorHAnsi"/>
          <w:sz w:val="24"/>
          <w:szCs w:val="24"/>
        </w:rPr>
      </w:pPr>
    </w:p>
    <w:p w14:paraId="4BDC8666" w14:textId="45CBF5B0" w:rsidR="00D01EEA" w:rsidRPr="00405318" w:rsidRDefault="00F12C62" w:rsidP="000D7D03">
      <w:pPr>
        <w:pStyle w:val="Heading2"/>
        <w:spacing w:before="0"/>
      </w:pPr>
      <w:bookmarkStart w:id="113" w:name="_Toc173249836"/>
      <w:r w:rsidRPr="00405318">
        <w:t xml:space="preserve">Participation by </w:t>
      </w:r>
      <w:r w:rsidR="00F27B55">
        <w:t>N</w:t>
      </w:r>
      <w:r w:rsidRPr="00405318">
        <w:t>onmembers</w:t>
      </w:r>
      <w:bookmarkEnd w:id="113"/>
    </w:p>
    <w:p w14:paraId="5F1CEEDB" w14:textId="67D49C15" w:rsidR="00050678" w:rsidRPr="00420588" w:rsidRDefault="006A3238" w:rsidP="000D7D0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</w:t>
      </w:r>
      <w:r w:rsidR="00687926" w:rsidRPr="00420588">
        <w:rPr>
          <w:rFonts w:cstheme="minorHAnsi"/>
          <w:sz w:val="24"/>
          <w:szCs w:val="24"/>
        </w:rPr>
        <w:t>ors</w:t>
      </w:r>
      <w:r w:rsidR="00F12C62" w:rsidRPr="00420588">
        <w:rPr>
          <w:rFonts w:cstheme="minorHAnsi"/>
          <w:sz w:val="24"/>
          <w:szCs w:val="24"/>
        </w:rPr>
        <w:t xml:space="preserve"> who are not members of a committee </w:t>
      </w:r>
      <w:r w:rsidR="00633D7C">
        <w:rPr>
          <w:rFonts w:cstheme="minorHAnsi"/>
          <w:sz w:val="24"/>
          <w:szCs w:val="24"/>
        </w:rPr>
        <w:t>may</w:t>
      </w:r>
      <w:r w:rsidR="00F12C62" w:rsidRPr="00420588">
        <w:rPr>
          <w:rFonts w:cstheme="minorHAnsi"/>
          <w:sz w:val="24"/>
          <w:szCs w:val="24"/>
        </w:rPr>
        <w:t xml:space="preserve"> attend any meeting and </w:t>
      </w:r>
      <w:r w:rsidR="00DA61C1" w:rsidRPr="00420588">
        <w:rPr>
          <w:rFonts w:cstheme="minorHAnsi"/>
          <w:sz w:val="24"/>
          <w:szCs w:val="24"/>
        </w:rPr>
        <w:t>wi</w:t>
      </w:r>
      <w:r w:rsidR="00F12C62" w:rsidRPr="00420588">
        <w:rPr>
          <w:rFonts w:cstheme="minorHAnsi"/>
          <w:sz w:val="24"/>
          <w:szCs w:val="24"/>
        </w:rPr>
        <w:t xml:space="preserve">ll be recognized by the chair and allowed to speak on any item. However, nonmembers will not be included for purposes of determining </w:t>
      </w:r>
      <w:r w:rsidR="00327283">
        <w:rPr>
          <w:rFonts w:cstheme="minorHAnsi"/>
          <w:sz w:val="24"/>
          <w:szCs w:val="24"/>
        </w:rPr>
        <w:t xml:space="preserve">the committee’s </w:t>
      </w:r>
      <w:r w:rsidR="007147E4">
        <w:rPr>
          <w:rFonts w:cstheme="minorHAnsi"/>
          <w:sz w:val="24"/>
          <w:szCs w:val="24"/>
        </w:rPr>
        <w:t>quorum</w:t>
      </w:r>
      <w:r w:rsidR="00E01E60">
        <w:rPr>
          <w:rFonts w:cstheme="minorHAnsi"/>
          <w:sz w:val="24"/>
          <w:szCs w:val="24"/>
        </w:rPr>
        <w:t xml:space="preserve"> </w:t>
      </w:r>
      <w:r w:rsidR="007147E4">
        <w:rPr>
          <w:rFonts w:cstheme="minorHAnsi"/>
          <w:sz w:val="24"/>
          <w:szCs w:val="24"/>
        </w:rPr>
        <w:t>a</w:t>
      </w:r>
      <w:r w:rsidR="00F12C62" w:rsidRPr="00420588">
        <w:rPr>
          <w:rFonts w:cstheme="minorHAnsi"/>
          <w:sz w:val="24"/>
          <w:szCs w:val="24"/>
        </w:rPr>
        <w:t>nd will not be permitted to vote.</w:t>
      </w:r>
    </w:p>
    <w:p w14:paraId="57E37C02" w14:textId="77777777" w:rsidR="00FE6500" w:rsidRDefault="00FE6500" w:rsidP="000D7D03">
      <w:pPr>
        <w:rPr>
          <w:rFonts w:cstheme="minorHAnsi"/>
          <w:sz w:val="24"/>
          <w:szCs w:val="24"/>
        </w:rPr>
      </w:pPr>
    </w:p>
    <w:p w14:paraId="1720E6A8" w14:textId="51CD9BEC" w:rsidR="009D08E6" w:rsidRPr="00405318" w:rsidRDefault="009D08E6" w:rsidP="000D7D03">
      <w:pPr>
        <w:pStyle w:val="Heading2"/>
        <w:spacing w:before="0"/>
      </w:pPr>
      <w:bookmarkStart w:id="114" w:name="_Toc173249837"/>
      <w:r w:rsidRPr="00405318">
        <w:t>Standing Committees</w:t>
      </w:r>
      <w:bookmarkEnd w:id="114"/>
    </w:p>
    <w:p w14:paraId="5C21ABFB" w14:textId="015A9462" w:rsidR="00316FFA" w:rsidRDefault="009D08E6" w:rsidP="000D7D03">
      <w:pPr>
        <w:pStyle w:val="ListParagraph"/>
        <w:numPr>
          <w:ilvl w:val="0"/>
          <w:numId w:val="41"/>
        </w:numPr>
        <w:ind w:left="900" w:hanging="540"/>
        <w:rPr>
          <w:rFonts w:cstheme="minorHAnsi"/>
          <w:sz w:val="24"/>
          <w:szCs w:val="24"/>
        </w:rPr>
      </w:pPr>
      <w:r w:rsidRPr="00D20169">
        <w:rPr>
          <w:rFonts w:cstheme="minorHAnsi"/>
          <w:sz w:val="24"/>
          <w:szCs w:val="24"/>
        </w:rPr>
        <w:t>Committee of the Whole</w:t>
      </w:r>
      <w:r w:rsidR="00354EC5">
        <w:rPr>
          <w:rFonts w:cstheme="minorHAnsi"/>
          <w:sz w:val="24"/>
          <w:szCs w:val="24"/>
        </w:rPr>
        <w:t xml:space="preserve">. </w:t>
      </w:r>
    </w:p>
    <w:p w14:paraId="23882BE3" w14:textId="5BD5672F" w:rsidR="00925DA5" w:rsidRDefault="00925DA5" w:rsidP="000D7D03">
      <w:pPr>
        <w:pStyle w:val="ListParagraph"/>
        <w:numPr>
          <w:ilvl w:val="1"/>
          <w:numId w:val="7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Established by Resolution No. ___________.</w:t>
      </w:r>
    </w:p>
    <w:p w14:paraId="6A8AB1E5" w14:textId="65CB64EB" w:rsidR="00865DC7" w:rsidRDefault="00865DC7" w:rsidP="000D7D03">
      <w:pPr>
        <w:pStyle w:val="ListParagraph"/>
        <w:numPr>
          <w:ilvl w:val="1"/>
          <w:numId w:val="7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Membership will comprise all </w:t>
      </w:r>
      <w:r w:rsidR="006A3238">
        <w:rPr>
          <w:rFonts w:cstheme="minorHAnsi"/>
          <w:sz w:val="24"/>
          <w:szCs w:val="24"/>
        </w:rPr>
        <w:t>Council</w:t>
      </w:r>
      <w:r>
        <w:rPr>
          <w:rFonts w:cstheme="minorHAnsi"/>
          <w:sz w:val="24"/>
          <w:szCs w:val="24"/>
        </w:rPr>
        <w:t>ors.</w:t>
      </w:r>
    </w:p>
    <w:p w14:paraId="1EF50A1A" w14:textId="61C6C16B" w:rsidR="00FB0CBF" w:rsidRDefault="00371A97" w:rsidP="000D7D03">
      <w:pPr>
        <w:pStyle w:val="ListParagraph"/>
        <w:numPr>
          <w:ilvl w:val="1"/>
          <w:numId w:val="7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052F36">
        <w:rPr>
          <w:rFonts w:cstheme="minorHAnsi"/>
          <w:sz w:val="24"/>
          <w:szCs w:val="24"/>
        </w:rPr>
        <w:t>Vice</w:t>
      </w:r>
      <w:r w:rsidR="00B26683">
        <w:rPr>
          <w:rFonts w:cstheme="minorHAnsi"/>
          <w:sz w:val="24"/>
          <w:szCs w:val="24"/>
        </w:rPr>
        <w:t xml:space="preserve"> </w:t>
      </w:r>
      <w:r w:rsidR="00052F36">
        <w:rPr>
          <w:rFonts w:cstheme="minorHAnsi"/>
          <w:sz w:val="24"/>
          <w:szCs w:val="24"/>
        </w:rPr>
        <w:t>President</w:t>
      </w:r>
      <w:r w:rsidR="005B7B87">
        <w:rPr>
          <w:rFonts w:cstheme="minorHAnsi"/>
          <w:sz w:val="24"/>
          <w:szCs w:val="24"/>
        </w:rPr>
        <w:t xml:space="preserve"> </w:t>
      </w:r>
      <w:r w:rsidR="00E9713B">
        <w:rPr>
          <w:rFonts w:cstheme="minorHAnsi"/>
          <w:sz w:val="24"/>
          <w:szCs w:val="24"/>
        </w:rPr>
        <w:t>is chair</w:t>
      </w:r>
      <w:r w:rsidR="00191F81">
        <w:rPr>
          <w:rFonts w:cstheme="minorHAnsi"/>
          <w:sz w:val="24"/>
          <w:szCs w:val="24"/>
        </w:rPr>
        <w:t>.</w:t>
      </w:r>
    </w:p>
    <w:p w14:paraId="01BE0124" w14:textId="02CAF440" w:rsidR="00673ECF" w:rsidRDefault="00D93BCE" w:rsidP="000D7D03">
      <w:pPr>
        <w:pStyle w:val="ListParagraph"/>
        <w:numPr>
          <w:ilvl w:val="1"/>
          <w:numId w:val="7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Responsible for</w:t>
      </w:r>
      <w:r w:rsidR="00673ECF">
        <w:rPr>
          <w:rFonts w:cstheme="minorHAnsi"/>
          <w:sz w:val="24"/>
          <w:szCs w:val="24"/>
        </w:rPr>
        <w:t>:</w:t>
      </w:r>
    </w:p>
    <w:p w14:paraId="77993DE2" w14:textId="6553FDC5" w:rsidR="00C31A1A" w:rsidRDefault="00673ECF" w:rsidP="000D7D03">
      <w:pPr>
        <w:pStyle w:val="ListParagraph"/>
        <w:numPr>
          <w:ilvl w:val="2"/>
          <w:numId w:val="7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Consideration, modification, and action on the </w:t>
      </w:r>
      <w:r w:rsidR="00820363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ity’s vision, goals, and strategic direction</w:t>
      </w:r>
      <w:r w:rsidR="00C31A1A">
        <w:rPr>
          <w:rFonts w:cstheme="minorHAnsi"/>
          <w:sz w:val="24"/>
          <w:szCs w:val="24"/>
        </w:rPr>
        <w:t>.</w:t>
      </w:r>
    </w:p>
    <w:p w14:paraId="6F15FB26" w14:textId="7B9C0B01" w:rsidR="0025770D" w:rsidRDefault="00C31A1A" w:rsidP="000D7D03">
      <w:pPr>
        <w:pStyle w:val="ListParagraph"/>
        <w:numPr>
          <w:ilvl w:val="2"/>
          <w:numId w:val="7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Major </w:t>
      </w:r>
      <w:r w:rsidR="00236AA3">
        <w:rPr>
          <w:rFonts w:cstheme="minorHAnsi"/>
          <w:sz w:val="24"/>
          <w:szCs w:val="24"/>
        </w:rPr>
        <w:t>c</w:t>
      </w:r>
      <w:r w:rsidR="00E328C5">
        <w:rPr>
          <w:rFonts w:cstheme="minorHAnsi"/>
          <w:sz w:val="24"/>
          <w:szCs w:val="24"/>
        </w:rPr>
        <w:t>ity</w:t>
      </w:r>
      <w:r>
        <w:rPr>
          <w:rFonts w:cstheme="minorHAnsi"/>
          <w:sz w:val="24"/>
          <w:szCs w:val="24"/>
        </w:rPr>
        <w:t>wide programs not logically suited for another committee</w:t>
      </w:r>
      <w:r w:rsidR="00501F61">
        <w:rPr>
          <w:rFonts w:cstheme="minorHAnsi"/>
          <w:sz w:val="24"/>
          <w:szCs w:val="24"/>
        </w:rPr>
        <w:t xml:space="preserve">. </w:t>
      </w:r>
    </w:p>
    <w:p w14:paraId="1C66BB1D" w14:textId="00D0ED53" w:rsidR="003F06B4" w:rsidRDefault="0025770D" w:rsidP="000D7D03">
      <w:pPr>
        <w:pStyle w:val="ListParagraph"/>
        <w:numPr>
          <w:ilvl w:val="2"/>
          <w:numId w:val="79"/>
        </w:numPr>
        <w:rPr>
          <w:rFonts w:cstheme="minorHAnsi"/>
          <w:sz w:val="24"/>
          <w:szCs w:val="24"/>
        </w:rPr>
      </w:pPr>
      <w:r w:rsidRPr="003F06B4">
        <w:rPr>
          <w:rFonts w:cstheme="minorHAnsi"/>
          <w:sz w:val="24"/>
          <w:szCs w:val="24"/>
        </w:rPr>
        <w:t xml:space="preserve">Reports </w:t>
      </w:r>
      <w:r w:rsidR="00FD7DAC">
        <w:rPr>
          <w:rFonts w:cstheme="minorHAnsi"/>
          <w:sz w:val="24"/>
          <w:szCs w:val="24"/>
        </w:rPr>
        <w:t xml:space="preserve">on </w:t>
      </w:r>
      <w:r w:rsidR="00236AA3">
        <w:rPr>
          <w:rFonts w:cstheme="minorHAnsi"/>
          <w:sz w:val="24"/>
          <w:szCs w:val="24"/>
        </w:rPr>
        <w:t>c</w:t>
      </w:r>
      <w:r w:rsidR="00FD7DAC">
        <w:rPr>
          <w:rFonts w:cstheme="minorHAnsi"/>
          <w:sz w:val="24"/>
          <w:szCs w:val="24"/>
        </w:rPr>
        <w:t>itywide resident or employee survey results.</w:t>
      </w:r>
    </w:p>
    <w:p w14:paraId="15643EAB" w14:textId="11CB5BC0" w:rsidR="007B56D5" w:rsidRDefault="007B56D5" w:rsidP="000D7D03">
      <w:pPr>
        <w:pStyle w:val="ListParagraph"/>
        <w:numPr>
          <w:ilvl w:val="2"/>
          <w:numId w:val="7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Formation and termination of committees.</w:t>
      </w:r>
    </w:p>
    <w:p w14:paraId="77DD2A0C" w14:textId="1EDCE5D7" w:rsidR="00CF18E1" w:rsidRPr="002B6E64" w:rsidRDefault="006E1DC0" w:rsidP="000D7D03">
      <w:pPr>
        <w:pStyle w:val="ListParagraph"/>
        <w:numPr>
          <w:ilvl w:val="2"/>
          <w:numId w:val="79"/>
        </w:numPr>
        <w:rPr>
          <w:rFonts w:cstheme="minorHAnsi"/>
          <w:sz w:val="24"/>
          <w:szCs w:val="24"/>
        </w:rPr>
      </w:pPr>
      <w:r w:rsidRPr="31DAB46C">
        <w:rPr>
          <w:sz w:val="24"/>
          <w:szCs w:val="24"/>
        </w:rPr>
        <w:t xml:space="preserve">Annual review </w:t>
      </w:r>
      <w:r w:rsidR="002F3ED6" w:rsidRPr="31DAB46C">
        <w:rPr>
          <w:sz w:val="24"/>
          <w:szCs w:val="24"/>
        </w:rPr>
        <w:t>of th</w:t>
      </w:r>
      <w:r w:rsidR="005331CF" w:rsidRPr="31DAB46C">
        <w:rPr>
          <w:sz w:val="24"/>
          <w:szCs w:val="24"/>
        </w:rPr>
        <w:t>e</w:t>
      </w:r>
      <w:r w:rsidR="002F3ED6" w:rsidRPr="31DAB46C">
        <w:rPr>
          <w:sz w:val="24"/>
          <w:szCs w:val="24"/>
        </w:rPr>
        <w:t xml:space="preserve"> </w:t>
      </w:r>
      <w:r w:rsidR="000F58AE" w:rsidRPr="31DAB46C">
        <w:rPr>
          <w:sz w:val="24"/>
          <w:szCs w:val="24"/>
        </w:rPr>
        <w:t>R</w:t>
      </w:r>
      <w:r w:rsidR="002F3ED6" w:rsidRPr="31DAB46C">
        <w:rPr>
          <w:sz w:val="24"/>
          <w:szCs w:val="24"/>
        </w:rPr>
        <w:t>ules</w:t>
      </w:r>
      <w:r w:rsidRPr="31DAB46C">
        <w:rPr>
          <w:sz w:val="24"/>
          <w:szCs w:val="24"/>
        </w:rPr>
        <w:t>.</w:t>
      </w:r>
    </w:p>
    <w:p w14:paraId="0EAAD8EB" w14:textId="257B519B" w:rsidR="009E7CBB" w:rsidRDefault="00F90E16" w:rsidP="000D7D03">
      <w:pPr>
        <w:pStyle w:val="ListParagraph"/>
        <w:numPr>
          <w:ilvl w:val="1"/>
          <w:numId w:val="7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Items may be referred to another committee</w:t>
      </w:r>
      <w:r w:rsidR="00FE3BB1">
        <w:rPr>
          <w:rFonts w:cstheme="minorHAnsi"/>
          <w:sz w:val="24"/>
          <w:szCs w:val="24"/>
        </w:rPr>
        <w:t>.</w:t>
      </w:r>
    </w:p>
    <w:p w14:paraId="35D8DB00" w14:textId="77777777" w:rsidR="00FE3BB1" w:rsidRDefault="00FE3BB1" w:rsidP="000D7D03">
      <w:pPr>
        <w:pStyle w:val="ListParagraph"/>
        <w:ind w:left="1440"/>
        <w:rPr>
          <w:rFonts w:cstheme="minorHAnsi"/>
          <w:sz w:val="24"/>
          <w:szCs w:val="24"/>
        </w:rPr>
      </w:pPr>
    </w:p>
    <w:p w14:paraId="452B75DA" w14:textId="43304182" w:rsidR="00C17085" w:rsidRDefault="00A50B56" w:rsidP="000D7D03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 w:rsidRPr="31DAB46C">
        <w:rPr>
          <w:sz w:val="24"/>
          <w:szCs w:val="24"/>
        </w:rPr>
        <w:t>_________</w:t>
      </w:r>
      <w:r w:rsidR="000F5EBB" w:rsidRPr="31DAB46C">
        <w:rPr>
          <w:sz w:val="24"/>
          <w:szCs w:val="24"/>
        </w:rPr>
        <w:t xml:space="preserve"> Committee</w:t>
      </w:r>
      <w:r w:rsidR="00A8711F" w:rsidRPr="31DAB46C">
        <w:rPr>
          <w:sz w:val="24"/>
          <w:szCs w:val="24"/>
        </w:rPr>
        <w:t>.</w:t>
      </w:r>
    </w:p>
    <w:p w14:paraId="166EA7A8" w14:textId="2D4DED32" w:rsidR="002D1BC9" w:rsidRDefault="00925DA5" w:rsidP="000D7D03">
      <w:pPr>
        <w:pStyle w:val="ListParagraph"/>
        <w:numPr>
          <w:ilvl w:val="1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2D1BC9">
        <w:rPr>
          <w:rFonts w:cstheme="minorHAnsi"/>
          <w:sz w:val="24"/>
          <w:szCs w:val="24"/>
        </w:rPr>
        <w:t xml:space="preserve">stablished </w:t>
      </w:r>
      <w:r w:rsidR="00FF0A4D">
        <w:rPr>
          <w:rFonts w:cstheme="minorHAnsi"/>
          <w:sz w:val="24"/>
          <w:szCs w:val="24"/>
        </w:rPr>
        <w:t>by</w:t>
      </w:r>
      <w:r w:rsidR="002D1BC9">
        <w:rPr>
          <w:rFonts w:cstheme="minorHAnsi"/>
          <w:sz w:val="24"/>
          <w:szCs w:val="24"/>
        </w:rPr>
        <w:t xml:space="preserve"> </w:t>
      </w:r>
      <w:r w:rsidR="00FF0A4D">
        <w:rPr>
          <w:rFonts w:cstheme="minorHAnsi"/>
          <w:sz w:val="24"/>
          <w:szCs w:val="24"/>
        </w:rPr>
        <w:t>Resolution No. _______.</w:t>
      </w:r>
    </w:p>
    <w:p w14:paraId="0413C9D2" w14:textId="638C4654" w:rsidR="005E308B" w:rsidRDefault="00925DA5" w:rsidP="000D7D03">
      <w:pPr>
        <w:pStyle w:val="ListParagraph"/>
        <w:numPr>
          <w:ilvl w:val="1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4E0B11">
        <w:rPr>
          <w:rFonts w:cstheme="minorHAnsi"/>
          <w:sz w:val="24"/>
          <w:szCs w:val="24"/>
        </w:rPr>
        <w:t xml:space="preserve">esponsible for </w:t>
      </w:r>
      <w:r w:rsidR="00EC5129" w:rsidRPr="00EC5129">
        <w:rPr>
          <w:rFonts w:cstheme="minorHAnsi"/>
          <w:sz w:val="24"/>
          <w:szCs w:val="24"/>
          <w:u w:val="single"/>
        </w:rPr>
        <w:t>[short overview]</w:t>
      </w:r>
      <w:r w:rsidR="00A50B56">
        <w:rPr>
          <w:rFonts w:cstheme="minorHAnsi"/>
          <w:sz w:val="24"/>
          <w:szCs w:val="24"/>
        </w:rPr>
        <w:t xml:space="preserve">. </w:t>
      </w:r>
    </w:p>
    <w:p w14:paraId="169F1654" w14:textId="396F1E8C" w:rsidR="00A8711F" w:rsidRDefault="00B6628D" w:rsidP="000D7D03">
      <w:pPr>
        <w:pStyle w:val="ListParagraph"/>
        <w:numPr>
          <w:ilvl w:val="2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Example one</w:t>
      </w:r>
    </w:p>
    <w:p w14:paraId="7DBBC8CD" w14:textId="2CC5C1A5" w:rsidR="00B6628D" w:rsidRPr="00D20169" w:rsidRDefault="00B6628D" w:rsidP="000D7D03">
      <w:pPr>
        <w:pStyle w:val="ListParagraph"/>
        <w:numPr>
          <w:ilvl w:val="2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Example two</w:t>
      </w:r>
    </w:p>
    <w:p w14:paraId="0D023485" w14:textId="77777777" w:rsidR="00374146" w:rsidRPr="00D20169" w:rsidRDefault="00374146" w:rsidP="000D7D03">
      <w:pPr>
        <w:pStyle w:val="ListParagraph"/>
        <w:ind w:left="2160"/>
        <w:rPr>
          <w:rFonts w:cstheme="minorHAnsi"/>
          <w:sz w:val="24"/>
          <w:szCs w:val="24"/>
        </w:rPr>
      </w:pPr>
    </w:p>
    <w:p w14:paraId="6A42EB0B" w14:textId="4E8D80F2" w:rsidR="00C17085" w:rsidRDefault="00354EC5" w:rsidP="000D7D03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 w:rsidRPr="31DAB46C">
        <w:rPr>
          <w:sz w:val="24"/>
          <w:szCs w:val="24"/>
        </w:rPr>
        <w:t>_________ Committee.</w:t>
      </w:r>
    </w:p>
    <w:p w14:paraId="06F789B7" w14:textId="259896DD" w:rsidR="00FF0A4D" w:rsidRDefault="001373B8" w:rsidP="000D7D03">
      <w:pPr>
        <w:pStyle w:val="ListParagraph"/>
        <w:numPr>
          <w:ilvl w:val="1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FF0A4D">
        <w:rPr>
          <w:rFonts w:cstheme="minorHAnsi"/>
          <w:sz w:val="24"/>
          <w:szCs w:val="24"/>
        </w:rPr>
        <w:t>stablished by Resolution No. _______.</w:t>
      </w:r>
    </w:p>
    <w:p w14:paraId="3DEF10BC" w14:textId="08385A52" w:rsidR="00354EC5" w:rsidRDefault="001373B8" w:rsidP="000D7D03">
      <w:pPr>
        <w:pStyle w:val="ListParagraph"/>
        <w:numPr>
          <w:ilvl w:val="1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4E0B11">
        <w:rPr>
          <w:rFonts w:cstheme="minorHAnsi"/>
          <w:sz w:val="24"/>
          <w:szCs w:val="24"/>
        </w:rPr>
        <w:t xml:space="preserve">esponsible for </w:t>
      </w:r>
      <w:r w:rsidR="004E0B11" w:rsidRPr="00EC5129">
        <w:rPr>
          <w:rFonts w:cstheme="minorHAnsi"/>
          <w:sz w:val="24"/>
          <w:szCs w:val="24"/>
          <w:u w:val="single"/>
        </w:rPr>
        <w:t>[short overview]</w:t>
      </w:r>
      <w:r w:rsidR="004E0B11">
        <w:rPr>
          <w:rFonts w:cstheme="minorHAnsi"/>
          <w:sz w:val="24"/>
          <w:szCs w:val="24"/>
        </w:rPr>
        <w:t>.</w:t>
      </w:r>
      <w:r w:rsidR="00354EC5">
        <w:rPr>
          <w:rFonts w:cstheme="minorHAnsi"/>
          <w:sz w:val="24"/>
          <w:szCs w:val="24"/>
        </w:rPr>
        <w:t xml:space="preserve"> </w:t>
      </w:r>
    </w:p>
    <w:p w14:paraId="1761E101" w14:textId="77777777" w:rsidR="00354EC5" w:rsidRDefault="00354EC5" w:rsidP="000D7D03">
      <w:pPr>
        <w:pStyle w:val="ListParagraph"/>
        <w:numPr>
          <w:ilvl w:val="2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Example one</w:t>
      </w:r>
    </w:p>
    <w:p w14:paraId="21019BA3" w14:textId="77777777" w:rsidR="00354EC5" w:rsidRPr="00D20169" w:rsidRDefault="00354EC5" w:rsidP="000D7D03">
      <w:pPr>
        <w:pStyle w:val="ListParagraph"/>
        <w:numPr>
          <w:ilvl w:val="2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Example two</w:t>
      </w:r>
    </w:p>
    <w:p w14:paraId="672A2FC3" w14:textId="77777777" w:rsidR="002C18E9" w:rsidRPr="00D20169" w:rsidRDefault="002C18E9" w:rsidP="000D7D03">
      <w:pPr>
        <w:pStyle w:val="ListParagraph"/>
        <w:ind w:left="2160"/>
        <w:rPr>
          <w:rFonts w:cstheme="minorHAnsi"/>
          <w:sz w:val="24"/>
          <w:szCs w:val="24"/>
        </w:rPr>
      </w:pPr>
    </w:p>
    <w:p w14:paraId="473C8563" w14:textId="74EDB149" w:rsidR="00C17085" w:rsidRDefault="00354EC5" w:rsidP="000D7D03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 w:rsidRPr="31DAB46C">
        <w:rPr>
          <w:sz w:val="24"/>
          <w:szCs w:val="24"/>
        </w:rPr>
        <w:t>_________ Committee.</w:t>
      </w:r>
    </w:p>
    <w:p w14:paraId="5E3A2D07" w14:textId="5DB731E2" w:rsidR="00FF0A4D" w:rsidRDefault="00FC3C2A" w:rsidP="000D7D03">
      <w:pPr>
        <w:pStyle w:val="ListParagraph"/>
        <w:numPr>
          <w:ilvl w:val="1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FF0A4D">
        <w:rPr>
          <w:rFonts w:cstheme="minorHAnsi"/>
          <w:sz w:val="24"/>
          <w:szCs w:val="24"/>
        </w:rPr>
        <w:t>stablished by Resolution No. _______.</w:t>
      </w:r>
    </w:p>
    <w:p w14:paraId="194F8B04" w14:textId="43A1E211" w:rsidR="00354EC5" w:rsidRDefault="00FC3C2A" w:rsidP="000D7D03">
      <w:pPr>
        <w:pStyle w:val="ListParagraph"/>
        <w:numPr>
          <w:ilvl w:val="1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4E0B11">
        <w:rPr>
          <w:rFonts w:cstheme="minorHAnsi"/>
          <w:sz w:val="24"/>
          <w:szCs w:val="24"/>
        </w:rPr>
        <w:t xml:space="preserve">esponsible for </w:t>
      </w:r>
      <w:r w:rsidR="004E0B11" w:rsidRPr="00EC5129">
        <w:rPr>
          <w:rFonts w:cstheme="minorHAnsi"/>
          <w:sz w:val="24"/>
          <w:szCs w:val="24"/>
          <w:u w:val="single"/>
        </w:rPr>
        <w:t>[short overview]</w:t>
      </w:r>
      <w:r w:rsidR="004E0B11">
        <w:rPr>
          <w:rFonts w:cstheme="minorHAnsi"/>
          <w:sz w:val="24"/>
          <w:szCs w:val="24"/>
        </w:rPr>
        <w:t>.</w:t>
      </w:r>
    </w:p>
    <w:p w14:paraId="1B94CCE8" w14:textId="77777777" w:rsidR="00354EC5" w:rsidRDefault="00354EC5" w:rsidP="000D7D03">
      <w:pPr>
        <w:pStyle w:val="ListParagraph"/>
        <w:numPr>
          <w:ilvl w:val="2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Example one</w:t>
      </w:r>
    </w:p>
    <w:p w14:paraId="36859974" w14:textId="77777777" w:rsidR="00354EC5" w:rsidRPr="00D20169" w:rsidRDefault="00354EC5" w:rsidP="000D7D03">
      <w:pPr>
        <w:pStyle w:val="ListParagraph"/>
        <w:numPr>
          <w:ilvl w:val="2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Example two</w:t>
      </w:r>
    </w:p>
    <w:p w14:paraId="5E7EDB78" w14:textId="77777777" w:rsidR="001B760B" w:rsidRPr="00D20169" w:rsidRDefault="001B760B" w:rsidP="000D7D03">
      <w:pPr>
        <w:pStyle w:val="ListParagraph"/>
        <w:ind w:left="2160"/>
        <w:rPr>
          <w:rFonts w:cstheme="minorHAnsi"/>
          <w:sz w:val="24"/>
          <w:szCs w:val="24"/>
        </w:rPr>
      </w:pPr>
    </w:p>
    <w:p w14:paraId="4734A607" w14:textId="346A85A3" w:rsidR="00C17085" w:rsidRDefault="00354EC5" w:rsidP="000D7D03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 w:rsidRPr="31DAB46C">
        <w:rPr>
          <w:sz w:val="24"/>
          <w:szCs w:val="24"/>
        </w:rPr>
        <w:t>_________ Committee.</w:t>
      </w:r>
    </w:p>
    <w:p w14:paraId="012404ED" w14:textId="039309D1" w:rsidR="00FF0A4D" w:rsidRDefault="001B760B" w:rsidP="000D7D03">
      <w:pPr>
        <w:pStyle w:val="ListParagraph"/>
        <w:numPr>
          <w:ilvl w:val="1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FF0A4D">
        <w:rPr>
          <w:rFonts w:cstheme="minorHAnsi"/>
          <w:sz w:val="24"/>
          <w:szCs w:val="24"/>
        </w:rPr>
        <w:t>stablished by Resolution No. _______.</w:t>
      </w:r>
    </w:p>
    <w:p w14:paraId="4725807A" w14:textId="56A502B1" w:rsidR="00354EC5" w:rsidRDefault="001B760B" w:rsidP="000D7D03">
      <w:pPr>
        <w:pStyle w:val="ListParagraph"/>
        <w:numPr>
          <w:ilvl w:val="1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4E0B11">
        <w:rPr>
          <w:rFonts w:cstheme="minorHAnsi"/>
          <w:sz w:val="24"/>
          <w:szCs w:val="24"/>
        </w:rPr>
        <w:t xml:space="preserve">esponsible for </w:t>
      </w:r>
      <w:r w:rsidR="004E0B11" w:rsidRPr="00EC5129">
        <w:rPr>
          <w:rFonts w:cstheme="minorHAnsi"/>
          <w:sz w:val="24"/>
          <w:szCs w:val="24"/>
          <w:u w:val="single"/>
        </w:rPr>
        <w:t>[short overview]</w:t>
      </w:r>
      <w:r w:rsidR="004E0B11">
        <w:rPr>
          <w:rFonts w:cstheme="minorHAnsi"/>
          <w:sz w:val="24"/>
          <w:szCs w:val="24"/>
        </w:rPr>
        <w:t>.</w:t>
      </w:r>
      <w:r w:rsidR="00354EC5">
        <w:rPr>
          <w:rFonts w:cstheme="minorHAnsi"/>
          <w:sz w:val="24"/>
          <w:szCs w:val="24"/>
        </w:rPr>
        <w:t xml:space="preserve"> </w:t>
      </w:r>
    </w:p>
    <w:p w14:paraId="04BE9A12" w14:textId="77777777" w:rsidR="00354EC5" w:rsidRDefault="00354EC5" w:rsidP="000D7D03">
      <w:pPr>
        <w:pStyle w:val="ListParagraph"/>
        <w:numPr>
          <w:ilvl w:val="2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Example one</w:t>
      </w:r>
    </w:p>
    <w:p w14:paraId="1F295E89" w14:textId="77777777" w:rsidR="00354EC5" w:rsidRPr="00D20169" w:rsidRDefault="00354EC5" w:rsidP="000D7D03">
      <w:pPr>
        <w:pStyle w:val="ListParagraph"/>
        <w:numPr>
          <w:ilvl w:val="2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Example two</w:t>
      </w:r>
    </w:p>
    <w:p w14:paraId="6253C6D2" w14:textId="77777777" w:rsidR="00FE6500" w:rsidRDefault="00FE6500" w:rsidP="000D7D03">
      <w:pPr>
        <w:rPr>
          <w:rFonts w:cstheme="minorHAnsi"/>
          <w:sz w:val="24"/>
          <w:szCs w:val="24"/>
        </w:rPr>
      </w:pPr>
    </w:p>
    <w:p w14:paraId="4FEDFB6E" w14:textId="77777777" w:rsidR="003E00CA" w:rsidRDefault="00184D59" w:rsidP="000D7D03">
      <w:pPr>
        <w:pStyle w:val="Heading2"/>
        <w:spacing w:before="0"/>
      </w:pPr>
      <w:bookmarkStart w:id="115" w:name="_Toc173249838"/>
      <w:r w:rsidRPr="00405318">
        <w:t>Special Committees</w:t>
      </w:r>
      <w:bookmarkEnd w:id="115"/>
    </w:p>
    <w:p w14:paraId="417496A7" w14:textId="77777777" w:rsidR="00122236" w:rsidRPr="00122236" w:rsidRDefault="00122236" w:rsidP="000D7D03">
      <w:pPr>
        <w:rPr>
          <w:rFonts w:cstheme="minorHAnsi"/>
          <w:sz w:val="24"/>
          <w:szCs w:val="24"/>
        </w:rPr>
      </w:pPr>
    </w:p>
    <w:p w14:paraId="339057A5" w14:textId="4EEB5196" w:rsidR="00D4509A" w:rsidRPr="00D26D6F" w:rsidRDefault="00A00172" w:rsidP="000D7D03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D4509A">
        <w:rPr>
          <w:rFonts w:cstheme="minorHAnsi"/>
          <w:sz w:val="24"/>
          <w:szCs w:val="24"/>
        </w:rPr>
        <w:t>Budget Committee</w:t>
      </w:r>
      <w:r w:rsidR="0054795F" w:rsidRPr="00D4509A">
        <w:rPr>
          <w:rFonts w:cstheme="minorHAnsi"/>
          <w:sz w:val="24"/>
          <w:szCs w:val="24"/>
        </w:rPr>
        <w:t xml:space="preserve">. </w:t>
      </w:r>
      <w:r w:rsidR="006A3238">
        <w:rPr>
          <w:rFonts w:cstheme="minorHAnsi"/>
          <w:sz w:val="24"/>
          <w:szCs w:val="24"/>
        </w:rPr>
        <w:t>Council</w:t>
      </w:r>
      <w:r w:rsidR="00D30B97" w:rsidRPr="00D4509A">
        <w:rPr>
          <w:rFonts w:cstheme="minorHAnsi"/>
          <w:sz w:val="24"/>
          <w:szCs w:val="24"/>
        </w:rPr>
        <w:t xml:space="preserve"> </w:t>
      </w:r>
      <w:r w:rsidR="00E501E5" w:rsidRPr="00D4509A">
        <w:rPr>
          <w:rFonts w:cstheme="minorHAnsi"/>
          <w:sz w:val="24"/>
          <w:szCs w:val="24"/>
        </w:rPr>
        <w:t>i</w:t>
      </w:r>
      <w:r w:rsidR="00D30B97" w:rsidRPr="00D4509A">
        <w:rPr>
          <w:rFonts w:cstheme="minorHAnsi"/>
          <w:sz w:val="24"/>
          <w:szCs w:val="24"/>
        </w:rPr>
        <w:t>s the budget committee and approv</w:t>
      </w:r>
      <w:r w:rsidR="0034603D" w:rsidRPr="00D4509A">
        <w:rPr>
          <w:rFonts w:cstheme="minorHAnsi"/>
          <w:sz w:val="24"/>
          <w:szCs w:val="24"/>
        </w:rPr>
        <w:t>e</w:t>
      </w:r>
      <w:r w:rsidR="00E1096F" w:rsidRPr="00D4509A">
        <w:rPr>
          <w:rFonts w:cstheme="minorHAnsi"/>
          <w:sz w:val="24"/>
          <w:szCs w:val="24"/>
        </w:rPr>
        <w:t>s</w:t>
      </w:r>
      <w:r w:rsidR="00D30B97" w:rsidRPr="00D4509A">
        <w:rPr>
          <w:rFonts w:cstheme="minorHAnsi"/>
          <w:sz w:val="24"/>
          <w:szCs w:val="24"/>
        </w:rPr>
        <w:t xml:space="preserve"> the budget</w:t>
      </w:r>
      <w:r w:rsidR="00C70FD5" w:rsidRPr="00D4509A">
        <w:rPr>
          <w:rFonts w:cstheme="minorHAnsi"/>
          <w:sz w:val="24"/>
          <w:szCs w:val="24"/>
        </w:rPr>
        <w:t xml:space="preserve"> (</w:t>
      </w:r>
      <w:r w:rsidR="00C70FD5" w:rsidRPr="00D4509A">
        <w:rPr>
          <w:rFonts w:cstheme="minorHAnsi"/>
          <w:i/>
          <w:iCs/>
          <w:sz w:val="24"/>
          <w:szCs w:val="24"/>
        </w:rPr>
        <w:t>see</w:t>
      </w:r>
      <w:r w:rsidR="00C70FD5" w:rsidRPr="00D4509A">
        <w:rPr>
          <w:rFonts w:cstheme="minorHAnsi"/>
          <w:sz w:val="24"/>
          <w:szCs w:val="24"/>
        </w:rPr>
        <w:t xml:space="preserve"> Charter Section 2-128)</w:t>
      </w:r>
      <w:r w:rsidR="00D30B97" w:rsidRPr="00D4509A">
        <w:rPr>
          <w:rFonts w:cstheme="minorHAnsi"/>
          <w:sz w:val="24"/>
          <w:szCs w:val="24"/>
        </w:rPr>
        <w:t>.</w:t>
      </w:r>
      <w:r w:rsidR="005E676A">
        <w:rPr>
          <w:rFonts w:cstheme="minorHAnsi"/>
          <w:sz w:val="24"/>
          <w:szCs w:val="24"/>
        </w:rPr>
        <w:t xml:space="preserve">  It is possible, however, </w:t>
      </w:r>
      <w:r w:rsidR="00BF6D69">
        <w:rPr>
          <w:rFonts w:cstheme="minorHAnsi"/>
          <w:sz w:val="24"/>
          <w:szCs w:val="24"/>
        </w:rPr>
        <w:t xml:space="preserve">for </w:t>
      </w:r>
      <w:r w:rsidR="006A41C8">
        <w:rPr>
          <w:rFonts w:cstheme="minorHAnsi"/>
          <w:sz w:val="24"/>
          <w:szCs w:val="24"/>
        </w:rPr>
        <w:t xml:space="preserve">Council to also appoint a </w:t>
      </w:r>
      <w:r w:rsidR="006F73C8">
        <w:rPr>
          <w:rFonts w:cstheme="minorHAnsi"/>
          <w:sz w:val="24"/>
          <w:szCs w:val="24"/>
        </w:rPr>
        <w:t>sub</w:t>
      </w:r>
      <w:r w:rsidR="006A41C8">
        <w:rPr>
          <w:rFonts w:cstheme="minorHAnsi"/>
          <w:sz w:val="24"/>
          <w:szCs w:val="24"/>
        </w:rPr>
        <w:t xml:space="preserve">committee to consider budget and appropriation matters, so long as the full Council </w:t>
      </w:r>
      <w:r w:rsidR="000847B4">
        <w:rPr>
          <w:rFonts w:cstheme="minorHAnsi"/>
          <w:sz w:val="24"/>
          <w:szCs w:val="24"/>
        </w:rPr>
        <w:t xml:space="preserve">meets and approves the budget </w:t>
      </w:r>
      <w:r w:rsidR="007377FC">
        <w:rPr>
          <w:rFonts w:cstheme="minorHAnsi"/>
          <w:sz w:val="24"/>
          <w:szCs w:val="24"/>
        </w:rPr>
        <w:t>as the budget committee provided by state law.</w:t>
      </w:r>
    </w:p>
    <w:p w14:paraId="20DE1C53" w14:textId="249BD14E" w:rsidR="003E00CA" w:rsidRPr="00D26D6F" w:rsidRDefault="000500C3" w:rsidP="000D7D03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D26D6F">
        <w:rPr>
          <w:rFonts w:cstheme="minorHAnsi"/>
          <w:sz w:val="24"/>
          <w:szCs w:val="24"/>
        </w:rPr>
        <w:t>Local Contract Review Board</w:t>
      </w:r>
      <w:r w:rsidR="009D2CB8" w:rsidRPr="00D26D6F">
        <w:rPr>
          <w:rFonts w:cstheme="minorHAnsi"/>
          <w:sz w:val="24"/>
          <w:szCs w:val="24"/>
        </w:rPr>
        <w:t xml:space="preserve">. </w:t>
      </w:r>
      <w:r w:rsidR="006A3238">
        <w:rPr>
          <w:rFonts w:cstheme="minorHAnsi"/>
          <w:sz w:val="24"/>
          <w:szCs w:val="24"/>
        </w:rPr>
        <w:t>Council</w:t>
      </w:r>
      <w:r w:rsidR="00036418" w:rsidRPr="00D26D6F">
        <w:rPr>
          <w:rFonts w:cstheme="minorHAnsi"/>
          <w:sz w:val="24"/>
          <w:szCs w:val="24"/>
        </w:rPr>
        <w:t xml:space="preserve"> </w:t>
      </w:r>
      <w:r w:rsidR="00E501E5" w:rsidRPr="00D26D6F">
        <w:rPr>
          <w:rFonts w:cstheme="minorHAnsi"/>
          <w:sz w:val="24"/>
          <w:szCs w:val="24"/>
        </w:rPr>
        <w:t>is</w:t>
      </w:r>
      <w:r w:rsidR="00036418" w:rsidRPr="00D26D6F">
        <w:rPr>
          <w:rFonts w:cstheme="minorHAnsi"/>
          <w:sz w:val="24"/>
          <w:szCs w:val="24"/>
        </w:rPr>
        <w:t xml:space="preserve"> the Local Contract Review Board</w:t>
      </w:r>
      <w:r w:rsidR="0034603D" w:rsidRPr="00D26D6F">
        <w:rPr>
          <w:rFonts w:cstheme="minorHAnsi"/>
          <w:sz w:val="24"/>
          <w:szCs w:val="24"/>
        </w:rPr>
        <w:t xml:space="preserve"> (</w:t>
      </w:r>
      <w:r w:rsidR="0034603D" w:rsidRPr="00D26D6F">
        <w:rPr>
          <w:rFonts w:cstheme="minorHAnsi"/>
          <w:i/>
          <w:iCs/>
          <w:sz w:val="24"/>
          <w:szCs w:val="24"/>
        </w:rPr>
        <w:t>see</w:t>
      </w:r>
      <w:r w:rsidR="0034603D" w:rsidRPr="00D26D6F">
        <w:rPr>
          <w:rFonts w:cstheme="minorHAnsi"/>
          <w:sz w:val="24"/>
          <w:szCs w:val="24"/>
        </w:rPr>
        <w:t xml:space="preserve"> C</w:t>
      </w:r>
      <w:r w:rsidR="00F00608" w:rsidRPr="00D26D6F">
        <w:rPr>
          <w:rFonts w:cstheme="minorHAnsi"/>
          <w:sz w:val="24"/>
          <w:szCs w:val="24"/>
        </w:rPr>
        <w:t>ity Code</w:t>
      </w:r>
      <w:r w:rsidR="0034603D" w:rsidRPr="00D26D6F">
        <w:rPr>
          <w:rFonts w:cstheme="minorHAnsi"/>
          <w:sz w:val="24"/>
          <w:szCs w:val="24"/>
        </w:rPr>
        <w:t xml:space="preserve"> Section 5.33.020</w:t>
      </w:r>
      <w:r w:rsidR="00F00608" w:rsidRPr="00D26D6F">
        <w:rPr>
          <w:rFonts w:cstheme="minorHAnsi"/>
          <w:sz w:val="24"/>
          <w:szCs w:val="24"/>
        </w:rPr>
        <w:t>)</w:t>
      </w:r>
      <w:r w:rsidR="00036418" w:rsidRPr="00D26D6F">
        <w:rPr>
          <w:rFonts w:cstheme="minorHAnsi"/>
          <w:sz w:val="24"/>
          <w:szCs w:val="24"/>
        </w:rPr>
        <w:t>.</w:t>
      </w:r>
    </w:p>
    <w:p w14:paraId="25651393" w14:textId="25AE3455" w:rsidR="00293B00" w:rsidRPr="00D26D6F" w:rsidRDefault="000500C3" w:rsidP="003A7180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D26D6F">
        <w:rPr>
          <w:sz w:val="24"/>
          <w:szCs w:val="24"/>
        </w:rPr>
        <w:t>Other recommended committees</w:t>
      </w:r>
      <w:r w:rsidR="000C05D8" w:rsidRPr="00D26D6F">
        <w:rPr>
          <w:sz w:val="24"/>
          <w:szCs w:val="24"/>
        </w:rPr>
        <w:t>:</w:t>
      </w:r>
    </w:p>
    <w:p w14:paraId="58F70CA8" w14:textId="77777777" w:rsidR="00136E04" w:rsidRPr="00D26D6F" w:rsidRDefault="00136E04" w:rsidP="000D7D03">
      <w:pPr>
        <w:rPr>
          <w:rFonts w:cstheme="minorHAnsi"/>
          <w:sz w:val="24"/>
          <w:szCs w:val="24"/>
        </w:rPr>
      </w:pPr>
    </w:p>
    <w:p w14:paraId="62BE7BD0" w14:textId="77777777" w:rsidR="00136E04" w:rsidRPr="003E00CA" w:rsidRDefault="00136E04" w:rsidP="000D7D03">
      <w:r>
        <w:rPr>
          <w:rFonts w:cstheme="minorHAnsi"/>
          <w:color w:val="538135" w:themeColor="accent6" w:themeShade="BF"/>
          <w:sz w:val="28"/>
          <w:szCs w:val="28"/>
        </w:rPr>
        <w:br w:type="page"/>
      </w:r>
    </w:p>
    <w:p w14:paraId="238935F0" w14:textId="1382D658" w:rsidR="002F624A" w:rsidRPr="00C103B4" w:rsidRDefault="002F624A" w:rsidP="000D7D03">
      <w:pPr>
        <w:pStyle w:val="Heading1"/>
        <w:spacing w:before="0"/>
        <w:rPr>
          <w:b/>
          <w:bCs/>
          <w:sz w:val="24"/>
          <w:szCs w:val="24"/>
        </w:rPr>
      </w:pPr>
      <w:bookmarkStart w:id="116" w:name="_Toc173249839"/>
      <w:r w:rsidRPr="00C103B4">
        <w:rPr>
          <w:b/>
          <w:bCs/>
        </w:rPr>
        <w:t>Facilities</w:t>
      </w:r>
      <w:bookmarkEnd w:id="116"/>
    </w:p>
    <w:p w14:paraId="69DEB94C" w14:textId="77777777" w:rsidR="00747300" w:rsidRDefault="00747300" w:rsidP="000D7D03">
      <w:pPr>
        <w:rPr>
          <w:rFonts w:cstheme="minorHAnsi"/>
          <w:sz w:val="24"/>
          <w:szCs w:val="24"/>
        </w:rPr>
      </w:pPr>
    </w:p>
    <w:p w14:paraId="216FB364" w14:textId="5BBC0C4F" w:rsidR="002F624A" w:rsidRPr="00405318" w:rsidRDefault="006A3238" w:rsidP="000D7D03">
      <w:pPr>
        <w:pStyle w:val="Heading2"/>
        <w:spacing w:before="0"/>
      </w:pPr>
      <w:bookmarkStart w:id="117" w:name="_Toc173249840"/>
      <w:r>
        <w:t>Council</w:t>
      </w:r>
      <w:r w:rsidR="00C71E79" w:rsidRPr="00405318">
        <w:t xml:space="preserve"> </w:t>
      </w:r>
      <w:r w:rsidR="00D776CE">
        <w:t>Chambers</w:t>
      </w:r>
      <w:bookmarkEnd w:id="117"/>
    </w:p>
    <w:p w14:paraId="1D6DDED7" w14:textId="77777777" w:rsidR="00946C4E" w:rsidRPr="00946C4E" w:rsidRDefault="00946C4E" w:rsidP="000D7D03"/>
    <w:p w14:paraId="046DEBDE" w14:textId="3B3D5359" w:rsidR="00FE6500" w:rsidRPr="005119A1" w:rsidRDefault="006A3238" w:rsidP="000D7D03">
      <w:pPr>
        <w:pStyle w:val="ListParagraph"/>
        <w:numPr>
          <w:ilvl w:val="0"/>
          <w:numId w:val="44"/>
        </w:numPr>
        <w:ind w:left="900" w:hanging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</w:t>
      </w:r>
      <w:r w:rsidR="00C71E79" w:rsidRPr="00AB789C">
        <w:rPr>
          <w:rFonts w:cstheme="minorHAnsi"/>
          <w:sz w:val="24"/>
          <w:szCs w:val="24"/>
        </w:rPr>
        <w:t xml:space="preserve"> business </w:t>
      </w:r>
      <w:r w:rsidR="00D0085A">
        <w:rPr>
          <w:rFonts w:cstheme="minorHAnsi"/>
          <w:sz w:val="24"/>
          <w:szCs w:val="24"/>
        </w:rPr>
        <w:t>has</w:t>
      </w:r>
      <w:r w:rsidR="00C71E79" w:rsidRPr="00AB789C">
        <w:rPr>
          <w:rFonts w:cstheme="minorHAnsi"/>
          <w:sz w:val="24"/>
          <w:szCs w:val="24"/>
        </w:rPr>
        <w:t xml:space="preserve"> priority over other uses of the </w:t>
      </w:r>
      <w:r>
        <w:rPr>
          <w:rFonts w:cstheme="minorHAnsi"/>
          <w:sz w:val="24"/>
          <w:szCs w:val="24"/>
        </w:rPr>
        <w:t>Council</w:t>
      </w:r>
      <w:r w:rsidR="00C71E79" w:rsidRPr="00AB789C">
        <w:rPr>
          <w:rFonts w:cstheme="minorHAnsi"/>
          <w:sz w:val="24"/>
          <w:szCs w:val="24"/>
        </w:rPr>
        <w:t xml:space="preserve"> </w:t>
      </w:r>
      <w:r w:rsidR="00D776CE">
        <w:rPr>
          <w:rFonts w:cstheme="minorHAnsi"/>
          <w:sz w:val="24"/>
          <w:szCs w:val="24"/>
        </w:rPr>
        <w:t>Chambers</w:t>
      </w:r>
      <w:r w:rsidR="00C71E79" w:rsidRPr="00AB789C">
        <w:rPr>
          <w:rFonts w:cstheme="minorHAnsi"/>
          <w:sz w:val="24"/>
          <w:szCs w:val="24"/>
        </w:rPr>
        <w:t>.</w:t>
      </w:r>
    </w:p>
    <w:p w14:paraId="1F3E88AC" w14:textId="0E5796D2" w:rsidR="00C71E79" w:rsidRPr="00AB789C" w:rsidRDefault="00C71E79" w:rsidP="000D7D03">
      <w:pPr>
        <w:pStyle w:val="ListParagraph"/>
        <w:numPr>
          <w:ilvl w:val="0"/>
          <w:numId w:val="44"/>
        </w:numPr>
        <w:ind w:left="900" w:hanging="540"/>
        <w:rPr>
          <w:sz w:val="24"/>
          <w:szCs w:val="24"/>
        </w:rPr>
      </w:pPr>
      <w:r w:rsidRPr="6262A49C">
        <w:rPr>
          <w:sz w:val="24"/>
          <w:szCs w:val="24"/>
        </w:rPr>
        <w:t xml:space="preserve">Other uses of the </w:t>
      </w:r>
      <w:r w:rsidR="006A3238">
        <w:rPr>
          <w:sz w:val="24"/>
          <w:szCs w:val="24"/>
        </w:rPr>
        <w:t>Council</w:t>
      </w:r>
      <w:r w:rsidRPr="6262A49C">
        <w:rPr>
          <w:sz w:val="24"/>
          <w:szCs w:val="24"/>
        </w:rPr>
        <w:t xml:space="preserve"> </w:t>
      </w:r>
      <w:r w:rsidR="00D776CE">
        <w:rPr>
          <w:sz w:val="24"/>
          <w:szCs w:val="24"/>
        </w:rPr>
        <w:t>Chambers</w:t>
      </w:r>
      <w:r w:rsidRPr="6262A49C">
        <w:rPr>
          <w:sz w:val="24"/>
          <w:szCs w:val="24"/>
        </w:rPr>
        <w:t xml:space="preserve"> </w:t>
      </w:r>
      <w:r w:rsidR="00DA61C1" w:rsidRPr="6262A49C">
        <w:rPr>
          <w:sz w:val="24"/>
          <w:szCs w:val="24"/>
        </w:rPr>
        <w:t>wi</w:t>
      </w:r>
      <w:r w:rsidRPr="6262A49C">
        <w:rPr>
          <w:sz w:val="24"/>
          <w:szCs w:val="24"/>
        </w:rPr>
        <w:t xml:space="preserve">ll be in accordance with </w:t>
      </w:r>
      <w:r w:rsidR="00EF29DC">
        <w:rPr>
          <w:sz w:val="24"/>
          <w:szCs w:val="24"/>
        </w:rPr>
        <w:t>policies of</w:t>
      </w:r>
      <w:r w:rsidR="00737160">
        <w:rPr>
          <w:sz w:val="24"/>
          <w:szCs w:val="24"/>
        </w:rPr>
        <w:t xml:space="preserve"> the </w:t>
      </w:r>
      <w:r w:rsidR="006A3238">
        <w:rPr>
          <w:sz w:val="24"/>
          <w:szCs w:val="24"/>
        </w:rPr>
        <w:t>Council</w:t>
      </w:r>
      <w:r w:rsidR="00AB789C" w:rsidRPr="6262A49C">
        <w:rPr>
          <w:sz w:val="24"/>
          <w:szCs w:val="24"/>
        </w:rPr>
        <w:t xml:space="preserve"> </w:t>
      </w:r>
      <w:r w:rsidR="006A3238">
        <w:rPr>
          <w:sz w:val="24"/>
          <w:szCs w:val="24"/>
        </w:rPr>
        <w:t>Clerk</w:t>
      </w:r>
      <w:r w:rsidR="00AB789C" w:rsidRPr="6262A49C">
        <w:rPr>
          <w:sz w:val="24"/>
          <w:szCs w:val="24"/>
        </w:rPr>
        <w:t xml:space="preserve"> </w:t>
      </w:r>
      <w:r w:rsidR="0007426C" w:rsidRPr="6262A49C">
        <w:rPr>
          <w:sz w:val="24"/>
          <w:szCs w:val="24"/>
        </w:rPr>
        <w:t xml:space="preserve">or </w:t>
      </w:r>
      <w:r w:rsidR="005119A1">
        <w:rPr>
          <w:sz w:val="24"/>
          <w:szCs w:val="24"/>
        </w:rPr>
        <w:t>b</w:t>
      </w:r>
      <w:r w:rsidR="0007426C" w:rsidRPr="6262A49C">
        <w:rPr>
          <w:sz w:val="24"/>
          <w:szCs w:val="24"/>
        </w:rPr>
        <w:t>ureau of</w:t>
      </w:r>
      <w:r w:rsidR="00AB789C" w:rsidRPr="6262A49C">
        <w:rPr>
          <w:sz w:val="24"/>
          <w:szCs w:val="24"/>
        </w:rPr>
        <w:t xml:space="preserve"> </w:t>
      </w:r>
      <w:r w:rsidR="005119A1">
        <w:rPr>
          <w:sz w:val="24"/>
          <w:szCs w:val="24"/>
        </w:rPr>
        <w:t>f</w:t>
      </w:r>
      <w:r w:rsidR="00AB789C" w:rsidRPr="6262A49C">
        <w:rPr>
          <w:sz w:val="24"/>
          <w:szCs w:val="24"/>
        </w:rPr>
        <w:t xml:space="preserve">leet &amp; </w:t>
      </w:r>
      <w:r w:rsidR="005119A1">
        <w:rPr>
          <w:sz w:val="24"/>
          <w:szCs w:val="24"/>
        </w:rPr>
        <w:t>f</w:t>
      </w:r>
      <w:r w:rsidR="00AB789C" w:rsidRPr="6262A49C">
        <w:rPr>
          <w:sz w:val="24"/>
          <w:szCs w:val="24"/>
        </w:rPr>
        <w:t>acilities.</w:t>
      </w:r>
    </w:p>
    <w:p w14:paraId="56989CCA" w14:textId="77777777" w:rsidR="002F624A" w:rsidRDefault="002F624A" w:rsidP="000D7D03">
      <w:pPr>
        <w:rPr>
          <w:rFonts w:cstheme="minorHAnsi"/>
          <w:sz w:val="24"/>
          <w:szCs w:val="24"/>
        </w:rPr>
      </w:pPr>
    </w:p>
    <w:p w14:paraId="6D77C2C3" w14:textId="4637DE24" w:rsidR="00EC6644" w:rsidRDefault="006A3238" w:rsidP="000D7D03">
      <w:pPr>
        <w:pStyle w:val="Heading2"/>
        <w:spacing w:before="0"/>
      </w:pPr>
      <w:bookmarkStart w:id="118" w:name="_Toc173249841"/>
      <w:r>
        <w:t>Council</w:t>
      </w:r>
      <w:r w:rsidR="00B67936">
        <w:t>or</w:t>
      </w:r>
      <w:r w:rsidR="00925661" w:rsidRPr="00405318">
        <w:t xml:space="preserve"> Office</w:t>
      </w:r>
      <w:r w:rsidR="00756CF3" w:rsidRPr="00405318">
        <w:t xml:space="preserve"> Space</w:t>
      </w:r>
      <w:bookmarkEnd w:id="118"/>
    </w:p>
    <w:p w14:paraId="4ADA9FD9" w14:textId="77777777" w:rsidR="00EC6644" w:rsidRPr="00EC6644" w:rsidRDefault="00EC6644" w:rsidP="000D7D03">
      <w:pPr>
        <w:rPr>
          <w:rFonts w:cstheme="minorHAnsi"/>
          <w:sz w:val="24"/>
          <w:szCs w:val="24"/>
        </w:rPr>
      </w:pPr>
    </w:p>
    <w:p w14:paraId="414A905A" w14:textId="1D942F27" w:rsidR="00FE6500" w:rsidRPr="005119A1" w:rsidRDefault="006A3238" w:rsidP="000D7D03">
      <w:pPr>
        <w:pStyle w:val="ListParagraph"/>
        <w:numPr>
          <w:ilvl w:val="0"/>
          <w:numId w:val="46"/>
        </w:numPr>
        <w:ind w:left="900" w:hanging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</w:t>
      </w:r>
      <w:r w:rsidR="00F27875" w:rsidRPr="00756CF3">
        <w:rPr>
          <w:rFonts w:cstheme="minorHAnsi"/>
          <w:sz w:val="24"/>
          <w:szCs w:val="24"/>
        </w:rPr>
        <w:t>or</w:t>
      </w:r>
      <w:r w:rsidR="00495AB5" w:rsidRPr="00756CF3">
        <w:rPr>
          <w:rFonts w:cstheme="minorHAnsi"/>
          <w:sz w:val="24"/>
          <w:szCs w:val="24"/>
        </w:rPr>
        <w:t>s and their staff</w:t>
      </w:r>
      <w:r w:rsidR="00F07BFE">
        <w:rPr>
          <w:rFonts w:cstheme="minorHAnsi"/>
          <w:sz w:val="24"/>
          <w:szCs w:val="24"/>
        </w:rPr>
        <w:t xml:space="preserve">, excluding the </w:t>
      </w:r>
      <w:r>
        <w:rPr>
          <w:rFonts w:cstheme="minorHAnsi"/>
          <w:sz w:val="24"/>
          <w:szCs w:val="24"/>
        </w:rPr>
        <w:t>Council</w:t>
      </w:r>
      <w:r w:rsidR="000564D9">
        <w:rPr>
          <w:rFonts w:cstheme="minorHAnsi"/>
          <w:sz w:val="24"/>
          <w:szCs w:val="24"/>
        </w:rPr>
        <w:t xml:space="preserve"> operations team,</w:t>
      </w:r>
      <w:r w:rsidR="00F27875" w:rsidRPr="00756CF3">
        <w:rPr>
          <w:rFonts w:cstheme="minorHAnsi"/>
          <w:sz w:val="24"/>
          <w:szCs w:val="24"/>
        </w:rPr>
        <w:t xml:space="preserve"> will not have access to office</w:t>
      </w:r>
      <w:r w:rsidR="00D20B33" w:rsidRPr="00756CF3">
        <w:rPr>
          <w:rFonts w:cstheme="minorHAnsi"/>
          <w:sz w:val="24"/>
          <w:szCs w:val="24"/>
        </w:rPr>
        <w:t xml:space="preserve"> space</w:t>
      </w:r>
      <w:r w:rsidR="00F27875" w:rsidRPr="00756CF3">
        <w:rPr>
          <w:rFonts w:cstheme="minorHAnsi"/>
          <w:sz w:val="24"/>
          <w:szCs w:val="24"/>
        </w:rPr>
        <w:t xml:space="preserve"> until </w:t>
      </w:r>
      <w:r w:rsidR="00AD6C97" w:rsidRPr="00756CF3">
        <w:rPr>
          <w:rFonts w:cstheme="minorHAnsi"/>
          <w:sz w:val="24"/>
          <w:szCs w:val="24"/>
        </w:rPr>
        <w:t>the first full business day</w:t>
      </w:r>
      <w:r w:rsidR="009A3800" w:rsidRPr="00756CF3">
        <w:rPr>
          <w:rFonts w:cstheme="minorHAnsi"/>
          <w:sz w:val="24"/>
          <w:szCs w:val="24"/>
        </w:rPr>
        <w:t xml:space="preserve"> </w:t>
      </w:r>
      <w:r w:rsidR="00F31BD7" w:rsidRPr="00756CF3">
        <w:rPr>
          <w:rFonts w:cstheme="minorHAnsi"/>
          <w:sz w:val="24"/>
          <w:szCs w:val="24"/>
        </w:rPr>
        <w:t>the</w:t>
      </w:r>
      <w:r w:rsidR="00ED529D" w:rsidRPr="00756CF3">
        <w:rPr>
          <w:rFonts w:cstheme="minorHAnsi"/>
          <w:sz w:val="24"/>
          <w:szCs w:val="24"/>
        </w:rPr>
        <w:t>ir term begins</w:t>
      </w:r>
      <w:r w:rsidR="00F31BD7" w:rsidRPr="00756CF3">
        <w:rPr>
          <w:rFonts w:cstheme="minorHAnsi"/>
          <w:sz w:val="24"/>
          <w:szCs w:val="24"/>
        </w:rPr>
        <w:t>.</w:t>
      </w:r>
    </w:p>
    <w:p w14:paraId="6AD65107" w14:textId="316A645A" w:rsidR="00CE7D0A" w:rsidRPr="00756CF3" w:rsidRDefault="006A3238" w:rsidP="000D7D03">
      <w:pPr>
        <w:pStyle w:val="ListParagraph"/>
        <w:numPr>
          <w:ilvl w:val="0"/>
          <w:numId w:val="46"/>
        </w:numPr>
        <w:ind w:left="900" w:hanging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</w:t>
      </w:r>
      <w:r w:rsidR="00CE7D0A" w:rsidRPr="00756CF3">
        <w:rPr>
          <w:rFonts w:cstheme="minorHAnsi"/>
          <w:sz w:val="24"/>
          <w:szCs w:val="24"/>
        </w:rPr>
        <w:t>ors</w:t>
      </w:r>
      <w:r w:rsidR="005D64B2">
        <w:rPr>
          <w:rFonts w:cstheme="minorHAnsi"/>
          <w:sz w:val="24"/>
          <w:szCs w:val="24"/>
        </w:rPr>
        <w:t xml:space="preserve"> </w:t>
      </w:r>
      <w:r w:rsidR="00ED529D" w:rsidRPr="00756CF3">
        <w:rPr>
          <w:rFonts w:cstheme="minorHAnsi"/>
          <w:sz w:val="24"/>
          <w:szCs w:val="24"/>
        </w:rPr>
        <w:t>may be requ</w:t>
      </w:r>
      <w:r w:rsidR="00822CAB">
        <w:rPr>
          <w:rFonts w:cstheme="minorHAnsi"/>
          <w:sz w:val="24"/>
          <w:szCs w:val="24"/>
        </w:rPr>
        <w:t>ired</w:t>
      </w:r>
      <w:r w:rsidR="00ED529D" w:rsidRPr="00756CF3">
        <w:rPr>
          <w:rFonts w:cstheme="minorHAnsi"/>
          <w:sz w:val="24"/>
          <w:szCs w:val="24"/>
        </w:rPr>
        <w:t xml:space="preserve"> to vacate their office</w:t>
      </w:r>
      <w:r w:rsidR="00AA7B1B">
        <w:rPr>
          <w:rFonts w:cstheme="minorHAnsi"/>
          <w:sz w:val="24"/>
          <w:szCs w:val="24"/>
        </w:rPr>
        <w:t xml:space="preserve"> space</w:t>
      </w:r>
      <w:r w:rsidR="00ED529D" w:rsidRPr="00756CF3">
        <w:rPr>
          <w:rFonts w:cstheme="minorHAnsi"/>
          <w:sz w:val="24"/>
          <w:szCs w:val="24"/>
        </w:rPr>
        <w:t xml:space="preserve"> </w:t>
      </w:r>
      <w:r w:rsidR="004F08F3" w:rsidRPr="00756CF3">
        <w:rPr>
          <w:rFonts w:cstheme="minorHAnsi"/>
          <w:sz w:val="24"/>
          <w:szCs w:val="24"/>
        </w:rPr>
        <w:t xml:space="preserve">December 1 </w:t>
      </w:r>
      <w:r w:rsidR="00691629">
        <w:rPr>
          <w:rFonts w:cstheme="minorHAnsi"/>
          <w:sz w:val="24"/>
          <w:szCs w:val="24"/>
        </w:rPr>
        <w:t>through December</w:t>
      </w:r>
      <w:r w:rsidR="004F08F3" w:rsidRPr="00756CF3">
        <w:rPr>
          <w:rFonts w:cstheme="minorHAnsi"/>
          <w:sz w:val="24"/>
          <w:szCs w:val="24"/>
        </w:rPr>
        <w:t xml:space="preserve"> 31 </w:t>
      </w:r>
      <w:r w:rsidR="00900647" w:rsidRPr="00756CF3">
        <w:rPr>
          <w:rFonts w:cstheme="minorHAnsi"/>
          <w:sz w:val="24"/>
          <w:szCs w:val="24"/>
        </w:rPr>
        <w:t xml:space="preserve">to </w:t>
      </w:r>
      <w:r w:rsidR="00945880">
        <w:rPr>
          <w:rFonts w:cstheme="minorHAnsi"/>
          <w:sz w:val="24"/>
          <w:szCs w:val="24"/>
        </w:rPr>
        <w:t>facilitate</w:t>
      </w:r>
      <w:r w:rsidR="00AA7B1B">
        <w:rPr>
          <w:rFonts w:cstheme="minorHAnsi"/>
          <w:sz w:val="24"/>
          <w:szCs w:val="24"/>
        </w:rPr>
        <w:t xml:space="preserve"> </w:t>
      </w:r>
      <w:r w:rsidR="003A7F72" w:rsidRPr="00756CF3">
        <w:rPr>
          <w:rFonts w:cstheme="minorHAnsi"/>
          <w:sz w:val="24"/>
          <w:szCs w:val="24"/>
        </w:rPr>
        <w:t>repairs or upgrades</w:t>
      </w:r>
      <w:r w:rsidR="002B1751" w:rsidRPr="00756CF3">
        <w:rPr>
          <w:rFonts w:cstheme="minorHAnsi"/>
          <w:sz w:val="24"/>
          <w:szCs w:val="24"/>
        </w:rPr>
        <w:t xml:space="preserve">. </w:t>
      </w:r>
      <w:r w:rsidR="00945880">
        <w:rPr>
          <w:rFonts w:cstheme="minorHAnsi"/>
          <w:sz w:val="24"/>
          <w:szCs w:val="24"/>
        </w:rPr>
        <w:t xml:space="preserve">If </w:t>
      </w:r>
      <w:r>
        <w:rPr>
          <w:rFonts w:cstheme="minorHAnsi"/>
          <w:sz w:val="24"/>
          <w:szCs w:val="24"/>
        </w:rPr>
        <w:t>Council</w:t>
      </w:r>
      <w:r w:rsidR="00945880">
        <w:rPr>
          <w:rFonts w:cstheme="minorHAnsi"/>
          <w:sz w:val="24"/>
          <w:szCs w:val="24"/>
        </w:rPr>
        <w:t xml:space="preserve">ors are required to vacate, the </w:t>
      </w:r>
      <w:r w:rsidR="00820363">
        <w:rPr>
          <w:rFonts w:cstheme="minorHAnsi"/>
          <w:sz w:val="24"/>
          <w:szCs w:val="24"/>
        </w:rPr>
        <w:t>C</w:t>
      </w:r>
      <w:r w:rsidR="00945880">
        <w:rPr>
          <w:rFonts w:cstheme="minorHAnsi"/>
          <w:sz w:val="24"/>
          <w:szCs w:val="24"/>
        </w:rPr>
        <w:t>ity will provide t</w:t>
      </w:r>
      <w:r w:rsidR="00986F13" w:rsidRPr="00756CF3">
        <w:rPr>
          <w:rFonts w:cstheme="minorHAnsi"/>
          <w:sz w:val="24"/>
          <w:szCs w:val="24"/>
        </w:rPr>
        <w:t>emporary office space for December 1 through Decembe</w:t>
      </w:r>
      <w:r w:rsidR="00453A1A">
        <w:rPr>
          <w:rFonts w:cstheme="minorHAnsi"/>
          <w:sz w:val="24"/>
          <w:szCs w:val="24"/>
        </w:rPr>
        <w:t>r</w:t>
      </w:r>
      <w:r w:rsidR="00CD2118">
        <w:rPr>
          <w:rFonts w:cstheme="minorHAnsi"/>
          <w:sz w:val="24"/>
          <w:szCs w:val="24"/>
        </w:rPr>
        <w:t xml:space="preserve"> </w:t>
      </w:r>
      <w:r w:rsidR="00B038F2">
        <w:rPr>
          <w:rFonts w:cstheme="minorHAnsi"/>
          <w:sz w:val="24"/>
          <w:szCs w:val="24"/>
        </w:rPr>
        <w:t xml:space="preserve">31 </w:t>
      </w:r>
      <w:r w:rsidR="00CD2118">
        <w:rPr>
          <w:rFonts w:cstheme="minorHAnsi"/>
          <w:sz w:val="24"/>
          <w:szCs w:val="24"/>
        </w:rPr>
        <w:t>or staff will be allowed to work remotely</w:t>
      </w:r>
      <w:r w:rsidR="00986F13" w:rsidRPr="00756CF3">
        <w:rPr>
          <w:rFonts w:cstheme="minorHAnsi"/>
          <w:sz w:val="24"/>
          <w:szCs w:val="24"/>
        </w:rPr>
        <w:t>.</w:t>
      </w:r>
    </w:p>
    <w:p w14:paraId="6EE7A966" w14:textId="22450530" w:rsidR="002F624A" w:rsidRPr="00325A60" w:rsidRDefault="002F624A" w:rsidP="000D7D03">
      <w:pPr>
        <w:rPr>
          <w:rFonts w:cstheme="minorHAnsi"/>
          <w:sz w:val="24"/>
          <w:szCs w:val="24"/>
        </w:rPr>
      </w:pPr>
    </w:p>
    <w:p w14:paraId="01EC2C97" w14:textId="77777777" w:rsidR="009776C0" w:rsidRPr="00325A60" w:rsidRDefault="009776C0" w:rsidP="000D7D03">
      <w:pPr>
        <w:rPr>
          <w:rFonts w:cstheme="minorHAnsi"/>
          <w:sz w:val="24"/>
          <w:szCs w:val="24"/>
        </w:rPr>
      </w:pPr>
      <w:r w:rsidRPr="00325A60">
        <w:rPr>
          <w:rFonts w:cstheme="minorHAnsi"/>
          <w:sz w:val="24"/>
          <w:szCs w:val="24"/>
        </w:rPr>
        <w:br w:type="page"/>
      </w:r>
    </w:p>
    <w:p w14:paraId="61E6F0AF" w14:textId="6AB21E48" w:rsidR="002F624A" w:rsidRPr="00C103B4" w:rsidRDefault="006A3238" w:rsidP="000D7D03">
      <w:pPr>
        <w:pStyle w:val="Heading1"/>
        <w:spacing w:before="0"/>
        <w:rPr>
          <w:b/>
          <w:bCs/>
          <w:sz w:val="24"/>
          <w:szCs w:val="24"/>
        </w:rPr>
      </w:pPr>
      <w:bookmarkStart w:id="119" w:name="_Toc173249842"/>
      <w:r>
        <w:rPr>
          <w:b/>
          <w:bCs/>
        </w:rPr>
        <w:t>Council</w:t>
      </w:r>
      <w:r w:rsidR="002F624A" w:rsidRPr="00C103B4">
        <w:rPr>
          <w:b/>
          <w:bCs/>
        </w:rPr>
        <w:t xml:space="preserve"> </w:t>
      </w:r>
      <w:r w:rsidR="00D2018B">
        <w:rPr>
          <w:b/>
          <w:bCs/>
        </w:rPr>
        <w:t xml:space="preserve">Records </w:t>
      </w:r>
      <w:r>
        <w:rPr>
          <w:b/>
          <w:bCs/>
        </w:rPr>
        <w:t>Council</w:t>
      </w:r>
      <w:bookmarkEnd w:id="119"/>
    </w:p>
    <w:p w14:paraId="7BE7712B" w14:textId="6F2FDD86" w:rsidR="002F624A" w:rsidRDefault="006A3238" w:rsidP="000D7D0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</w:t>
      </w:r>
      <w:r w:rsidR="009167B4">
        <w:rPr>
          <w:rFonts w:cstheme="minorHAnsi"/>
          <w:sz w:val="24"/>
          <w:szCs w:val="24"/>
        </w:rPr>
        <w:t xml:space="preserve"> procedures and decisions </w:t>
      </w:r>
      <w:r w:rsidR="00DE6838">
        <w:rPr>
          <w:rFonts w:cstheme="minorHAnsi"/>
          <w:sz w:val="24"/>
          <w:szCs w:val="24"/>
        </w:rPr>
        <w:t>have</w:t>
      </w:r>
      <w:r w:rsidR="00074DF5">
        <w:rPr>
          <w:rFonts w:cstheme="minorHAnsi"/>
          <w:sz w:val="24"/>
          <w:szCs w:val="24"/>
        </w:rPr>
        <w:t xml:space="preserve"> </w:t>
      </w:r>
      <w:r w:rsidR="006B60B2">
        <w:rPr>
          <w:rFonts w:cstheme="minorHAnsi"/>
          <w:sz w:val="24"/>
          <w:szCs w:val="24"/>
        </w:rPr>
        <w:t xml:space="preserve">enduring </w:t>
      </w:r>
      <w:r w:rsidR="004833A7">
        <w:rPr>
          <w:rFonts w:cstheme="minorHAnsi"/>
          <w:sz w:val="24"/>
          <w:szCs w:val="24"/>
        </w:rPr>
        <w:t>h</w:t>
      </w:r>
      <w:r w:rsidR="00074DF5">
        <w:rPr>
          <w:rFonts w:cstheme="minorHAnsi"/>
          <w:sz w:val="24"/>
          <w:szCs w:val="24"/>
        </w:rPr>
        <w:t xml:space="preserve">istoric </w:t>
      </w:r>
      <w:r w:rsidR="00294951">
        <w:rPr>
          <w:rFonts w:cstheme="minorHAnsi"/>
          <w:sz w:val="24"/>
          <w:szCs w:val="24"/>
        </w:rPr>
        <w:t>value</w:t>
      </w:r>
      <w:r w:rsidR="004B178B">
        <w:rPr>
          <w:rFonts w:cstheme="minorHAnsi"/>
          <w:sz w:val="24"/>
          <w:szCs w:val="24"/>
        </w:rPr>
        <w:t xml:space="preserve"> and </w:t>
      </w:r>
      <w:r w:rsidR="00E227EF">
        <w:rPr>
          <w:rFonts w:cstheme="minorHAnsi"/>
          <w:sz w:val="24"/>
          <w:szCs w:val="24"/>
        </w:rPr>
        <w:t>must be</w:t>
      </w:r>
      <w:r w:rsidR="00421D0C">
        <w:rPr>
          <w:rFonts w:cstheme="minorHAnsi"/>
          <w:sz w:val="24"/>
          <w:szCs w:val="24"/>
        </w:rPr>
        <w:t xml:space="preserve"> preserved</w:t>
      </w:r>
      <w:r w:rsidR="002D666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Council</w:t>
      </w:r>
      <w:r w:rsidR="008E330E">
        <w:rPr>
          <w:rFonts w:cstheme="minorHAnsi"/>
          <w:sz w:val="24"/>
          <w:szCs w:val="24"/>
        </w:rPr>
        <w:t xml:space="preserve">ors and </w:t>
      </w:r>
      <w:r>
        <w:rPr>
          <w:rFonts w:cstheme="minorHAnsi"/>
          <w:sz w:val="24"/>
          <w:szCs w:val="24"/>
        </w:rPr>
        <w:t>Council</w:t>
      </w:r>
      <w:r w:rsidR="002D666A">
        <w:rPr>
          <w:rFonts w:cstheme="minorHAnsi"/>
          <w:sz w:val="24"/>
          <w:szCs w:val="24"/>
        </w:rPr>
        <w:t xml:space="preserve">or </w:t>
      </w:r>
      <w:r w:rsidR="008E330E">
        <w:rPr>
          <w:rFonts w:cstheme="minorHAnsi"/>
          <w:sz w:val="24"/>
          <w:szCs w:val="24"/>
        </w:rPr>
        <w:t>staff</w:t>
      </w:r>
      <w:r w:rsidR="00E73D5A">
        <w:rPr>
          <w:rFonts w:cstheme="minorHAnsi"/>
          <w:sz w:val="24"/>
          <w:szCs w:val="24"/>
        </w:rPr>
        <w:t xml:space="preserve"> must abide by all records management </w:t>
      </w:r>
      <w:r w:rsidR="004C106C">
        <w:rPr>
          <w:rFonts w:cstheme="minorHAnsi"/>
          <w:sz w:val="24"/>
          <w:szCs w:val="24"/>
        </w:rPr>
        <w:t xml:space="preserve">and archiving </w:t>
      </w:r>
      <w:r w:rsidR="008872F3">
        <w:rPr>
          <w:rFonts w:cstheme="minorHAnsi"/>
          <w:sz w:val="24"/>
          <w:szCs w:val="24"/>
        </w:rPr>
        <w:t>policies</w:t>
      </w:r>
      <w:r w:rsidR="006B42F3">
        <w:rPr>
          <w:rFonts w:cstheme="minorHAnsi"/>
          <w:sz w:val="24"/>
          <w:szCs w:val="24"/>
        </w:rPr>
        <w:t xml:space="preserve"> established by the</w:t>
      </w:r>
      <w:r w:rsidR="0046680C">
        <w:rPr>
          <w:rFonts w:cstheme="minorHAnsi"/>
          <w:sz w:val="24"/>
          <w:szCs w:val="24"/>
        </w:rPr>
        <w:t xml:space="preserve"> </w:t>
      </w:r>
      <w:r w:rsidR="004C106C">
        <w:rPr>
          <w:rFonts w:cstheme="minorHAnsi"/>
          <w:sz w:val="24"/>
          <w:szCs w:val="24"/>
        </w:rPr>
        <w:t>C</w:t>
      </w:r>
      <w:r w:rsidR="0046680C">
        <w:rPr>
          <w:rFonts w:cstheme="minorHAnsi"/>
          <w:sz w:val="24"/>
          <w:szCs w:val="24"/>
        </w:rPr>
        <w:t xml:space="preserve">ity </w:t>
      </w:r>
      <w:r w:rsidR="004C106C">
        <w:rPr>
          <w:rFonts w:cstheme="minorHAnsi"/>
          <w:sz w:val="24"/>
          <w:szCs w:val="24"/>
        </w:rPr>
        <w:t>A</w:t>
      </w:r>
      <w:r w:rsidR="0046680C">
        <w:rPr>
          <w:rFonts w:cstheme="minorHAnsi"/>
          <w:sz w:val="24"/>
          <w:szCs w:val="24"/>
        </w:rPr>
        <w:t>uditor</w:t>
      </w:r>
      <w:r w:rsidR="004C106C">
        <w:rPr>
          <w:rFonts w:cstheme="minorHAnsi"/>
          <w:sz w:val="24"/>
          <w:szCs w:val="24"/>
        </w:rPr>
        <w:t xml:space="preserve"> and the State of Oregon</w:t>
      </w:r>
      <w:r w:rsidR="00DE6838">
        <w:rPr>
          <w:rFonts w:cstheme="minorHAnsi"/>
          <w:sz w:val="24"/>
          <w:szCs w:val="24"/>
        </w:rPr>
        <w:t>.</w:t>
      </w:r>
    </w:p>
    <w:p w14:paraId="454B1FC2" w14:textId="77777777" w:rsidR="00973DD7" w:rsidRDefault="00973DD7" w:rsidP="000D7D03">
      <w:pPr>
        <w:rPr>
          <w:rFonts w:cstheme="minorHAnsi"/>
          <w:sz w:val="24"/>
          <w:szCs w:val="24"/>
        </w:rPr>
      </w:pPr>
    </w:p>
    <w:p w14:paraId="02CA72DD" w14:textId="32276B73" w:rsidR="008B4554" w:rsidRDefault="00303266" w:rsidP="7503E595">
      <w:pPr>
        <w:rPr>
          <w:sz w:val="24"/>
          <w:szCs w:val="24"/>
        </w:rPr>
      </w:pPr>
      <w:r w:rsidRPr="7503E595">
        <w:rPr>
          <w:sz w:val="24"/>
          <w:szCs w:val="24"/>
        </w:rPr>
        <w:t>R</w:t>
      </w:r>
      <w:r w:rsidR="00582ECE" w:rsidRPr="7503E595">
        <w:rPr>
          <w:sz w:val="24"/>
          <w:szCs w:val="24"/>
        </w:rPr>
        <w:t xml:space="preserve">ecords created by elected officials are permanent records retained by the City. </w:t>
      </w:r>
      <w:r w:rsidR="00A53EB3" w:rsidRPr="7503E595">
        <w:rPr>
          <w:sz w:val="24"/>
          <w:szCs w:val="24"/>
        </w:rPr>
        <w:t xml:space="preserve">No less than </w:t>
      </w:r>
      <w:r w:rsidR="00C82FF4" w:rsidRPr="7503E595">
        <w:rPr>
          <w:sz w:val="24"/>
          <w:szCs w:val="24"/>
        </w:rPr>
        <w:t xml:space="preserve">30 days before </w:t>
      </w:r>
      <w:r w:rsidR="002373F6" w:rsidRPr="7503E595">
        <w:rPr>
          <w:sz w:val="24"/>
          <w:szCs w:val="24"/>
        </w:rPr>
        <w:t xml:space="preserve">an elected official’s </w:t>
      </w:r>
      <w:r w:rsidR="0034720F" w:rsidRPr="7503E595">
        <w:rPr>
          <w:sz w:val="24"/>
          <w:szCs w:val="24"/>
        </w:rPr>
        <w:t xml:space="preserve">term is completed, </w:t>
      </w:r>
      <w:r w:rsidR="002373F6" w:rsidRPr="7503E595">
        <w:rPr>
          <w:sz w:val="24"/>
          <w:szCs w:val="24"/>
        </w:rPr>
        <w:t>the official</w:t>
      </w:r>
      <w:r w:rsidR="00894AF5" w:rsidRPr="7503E595">
        <w:rPr>
          <w:sz w:val="24"/>
          <w:szCs w:val="24"/>
        </w:rPr>
        <w:t xml:space="preserve"> </w:t>
      </w:r>
      <w:r w:rsidR="00292C17" w:rsidRPr="7503E595">
        <w:rPr>
          <w:sz w:val="24"/>
          <w:szCs w:val="24"/>
        </w:rPr>
        <w:t xml:space="preserve">must ensure </w:t>
      </w:r>
      <w:r w:rsidR="0034720F" w:rsidRPr="7503E595">
        <w:rPr>
          <w:sz w:val="24"/>
          <w:szCs w:val="24"/>
        </w:rPr>
        <w:t>all</w:t>
      </w:r>
      <w:r w:rsidR="00292C17" w:rsidRPr="7503E595">
        <w:rPr>
          <w:sz w:val="24"/>
          <w:szCs w:val="24"/>
        </w:rPr>
        <w:t xml:space="preserve"> </w:t>
      </w:r>
      <w:r w:rsidR="74DDF524" w:rsidRPr="7503E595">
        <w:rPr>
          <w:sz w:val="24"/>
          <w:szCs w:val="24"/>
        </w:rPr>
        <w:t xml:space="preserve">physical </w:t>
      </w:r>
      <w:r w:rsidR="00BA1440" w:rsidRPr="7503E595">
        <w:rPr>
          <w:sz w:val="24"/>
          <w:szCs w:val="24"/>
        </w:rPr>
        <w:t>records</w:t>
      </w:r>
      <w:r w:rsidR="006C318E" w:rsidRPr="7503E595">
        <w:rPr>
          <w:sz w:val="24"/>
          <w:szCs w:val="24"/>
        </w:rPr>
        <w:t xml:space="preserve">, including those of their staff, </w:t>
      </w:r>
      <w:r w:rsidR="00325A60" w:rsidRPr="7503E595">
        <w:rPr>
          <w:sz w:val="24"/>
          <w:szCs w:val="24"/>
        </w:rPr>
        <w:t>have been</w:t>
      </w:r>
      <w:r w:rsidR="006C318E" w:rsidRPr="7503E595">
        <w:rPr>
          <w:sz w:val="24"/>
          <w:szCs w:val="24"/>
        </w:rPr>
        <w:t xml:space="preserve"> </w:t>
      </w:r>
      <w:r w:rsidR="00DB061B" w:rsidRPr="7503E595">
        <w:rPr>
          <w:sz w:val="24"/>
          <w:szCs w:val="24"/>
        </w:rPr>
        <w:t xml:space="preserve">sent to the City Archives following the </w:t>
      </w:r>
      <w:hyperlink r:id="rId26">
        <w:r w:rsidR="00DB061B" w:rsidRPr="7503E595">
          <w:rPr>
            <w:rStyle w:val="Hyperlink"/>
            <w:sz w:val="24"/>
            <w:szCs w:val="24"/>
          </w:rPr>
          <w:t xml:space="preserve">policies and procedures of the Archives &amp; Records Management division of the Office of the </w:t>
        </w:r>
        <w:r w:rsidR="006A3238">
          <w:rPr>
            <w:rStyle w:val="Hyperlink"/>
            <w:sz w:val="24"/>
            <w:szCs w:val="24"/>
          </w:rPr>
          <w:t>City Auditor</w:t>
        </w:r>
      </w:hyperlink>
      <w:r w:rsidR="00DB061B" w:rsidRPr="7503E595">
        <w:rPr>
          <w:sz w:val="24"/>
          <w:szCs w:val="24"/>
        </w:rPr>
        <w:t>.</w:t>
      </w:r>
      <w:r w:rsidR="2FCD94DE" w:rsidRPr="7503E595">
        <w:rPr>
          <w:sz w:val="24"/>
          <w:szCs w:val="24"/>
        </w:rPr>
        <w:t xml:space="preserve"> Electronic records, including correspondence, calendars, and </w:t>
      </w:r>
      <w:r w:rsidR="7B14567B" w:rsidRPr="7503E595">
        <w:rPr>
          <w:sz w:val="24"/>
          <w:szCs w:val="24"/>
        </w:rPr>
        <w:t xml:space="preserve">publications are permanent records and need to be retained in the </w:t>
      </w:r>
      <w:r w:rsidR="24A885BB" w:rsidRPr="7503E595">
        <w:rPr>
          <w:sz w:val="24"/>
          <w:szCs w:val="24"/>
        </w:rPr>
        <w:t>City’s electronic repository, Content Manager (aka TRIM).</w:t>
      </w:r>
    </w:p>
    <w:p w14:paraId="653372C3" w14:textId="77777777" w:rsidR="008B4554" w:rsidRDefault="008B4554" w:rsidP="000D7D03">
      <w:pPr>
        <w:rPr>
          <w:rFonts w:cstheme="minorHAnsi"/>
          <w:sz w:val="24"/>
          <w:szCs w:val="24"/>
        </w:rPr>
      </w:pPr>
    </w:p>
    <w:p w14:paraId="3134485C" w14:textId="668E7F83" w:rsidR="00973DD7" w:rsidRPr="00436790" w:rsidRDefault="006A3238" w:rsidP="7503E595">
      <w:pPr>
        <w:rPr>
          <w:sz w:val="24"/>
          <w:szCs w:val="24"/>
        </w:rPr>
      </w:pPr>
      <w:r>
        <w:rPr>
          <w:sz w:val="24"/>
          <w:szCs w:val="24"/>
        </w:rPr>
        <w:t>Council</w:t>
      </w:r>
      <w:r w:rsidR="00010CDA" w:rsidRPr="7503E595">
        <w:rPr>
          <w:sz w:val="24"/>
          <w:szCs w:val="24"/>
        </w:rPr>
        <w:t xml:space="preserve"> s</w:t>
      </w:r>
      <w:r w:rsidR="008B4554" w:rsidRPr="7503E595">
        <w:rPr>
          <w:sz w:val="24"/>
          <w:szCs w:val="24"/>
        </w:rPr>
        <w:t xml:space="preserve">taff </w:t>
      </w:r>
      <w:r w:rsidR="00A74E5F" w:rsidRPr="7503E595">
        <w:rPr>
          <w:sz w:val="24"/>
          <w:szCs w:val="24"/>
        </w:rPr>
        <w:t>starting</w:t>
      </w:r>
      <w:r w:rsidR="002A476F" w:rsidRPr="7503E595">
        <w:rPr>
          <w:sz w:val="24"/>
          <w:szCs w:val="24"/>
        </w:rPr>
        <w:t xml:space="preserve"> or </w:t>
      </w:r>
      <w:r w:rsidR="00A74E5F" w:rsidRPr="7503E595">
        <w:rPr>
          <w:sz w:val="24"/>
          <w:szCs w:val="24"/>
        </w:rPr>
        <w:t xml:space="preserve">ending their work </w:t>
      </w:r>
      <w:r w:rsidR="002A476F" w:rsidRPr="7503E595">
        <w:rPr>
          <w:sz w:val="24"/>
          <w:szCs w:val="24"/>
        </w:rPr>
        <w:t xml:space="preserve">may be required to </w:t>
      </w:r>
      <w:r w:rsidR="00BA6DD0" w:rsidRPr="7503E595">
        <w:rPr>
          <w:sz w:val="24"/>
          <w:szCs w:val="24"/>
        </w:rPr>
        <w:t xml:space="preserve">change their </w:t>
      </w:r>
      <w:r w:rsidR="001B17BF" w:rsidRPr="7503E595">
        <w:rPr>
          <w:sz w:val="24"/>
          <w:szCs w:val="24"/>
        </w:rPr>
        <w:t>C</w:t>
      </w:r>
      <w:r w:rsidR="00BA6DD0" w:rsidRPr="7503E595">
        <w:rPr>
          <w:sz w:val="24"/>
          <w:szCs w:val="24"/>
        </w:rPr>
        <w:t>ity email address</w:t>
      </w:r>
      <w:r w:rsidR="00C612CD" w:rsidRPr="7503E595">
        <w:rPr>
          <w:sz w:val="24"/>
          <w:szCs w:val="24"/>
        </w:rPr>
        <w:t xml:space="preserve"> </w:t>
      </w:r>
      <w:r w:rsidR="00D87B44" w:rsidRPr="7503E595">
        <w:rPr>
          <w:sz w:val="24"/>
          <w:szCs w:val="24"/>
        </w:rPr>
        <w:t xml:space="preserve">and </w:t>
      </w:r>
      <w:r w:rsidR="001D0AF7" w:rsidRPr="7503E595">
        <w:rPr>
          <w:sz w:val="24"/>
          <w:szCs w:val="24"/>
        </w:rPr>
        <w:t xml:space="preserve">may lose or gain access to </w:t>
      </w:r>
      <w:r w:rsidR="00D87B44" w:rsidRPr="7503E595">
        <w:rPr>
          <w:sz w:val="24"/>
          <w:szCs w:val="24"/>
        </w:rPr>
        <w:t xml:space="preserve">all </w:t>
      </w:r>
      <w:r w:rsidR="001D0AF7" w:rsidRPr="7503E595">
        <w:rPr>
          <w:sz w:val="24"/>
          <w:szCs w:val="24"/>
        </w:rPr>
        <w:t xml:space="preserve">electronic </w:t>
      </w:r>
      <w:r w:rsidR="00973909" w:rsidRPr="7503E595">
        <w:rPr>
          <w:sz w:val="24"/>
          <w:szCs w:val="24"/>
        </w:rPr>
        <w:t>file</w:t>
      </w:r>
      <w:r w:rsidR="00E64FDD" w:rsidRPr="7503E595">
        <w:rPr>
          <w:sz w:val="24"/>
          <w:szCs w:val="24"/>
        </w:rPr>
        <w:t xml:space="preserve"> </w:t>
      </w:r>
      <w:r w:rsidR="00F87C4A" w:rsidRPr="7503E595">
        <w:rPr>
          <w:sz w:val="24"/>
          <w:szCs w:val="24"/>
        </w:rPr>
        <w:t>systems</w:t>
      </w:r>
      <w:r w:rsidR="001D0AF7" w:rsidRPr="7503E595">
        <w:rPr>
          <w:sz w:val="24"/>
          <w:szCs w:val="24"/>
        </w:rPr>
        <w:t xml:space="preserve"> associated with that </w:t>
      </w:r>
      <w:r w:rsidR="00B1661C" w:rsidRPr="7503E595">
        <w:rPr>
          <w:sz w:val="24"/>
          <w:szCs w:val="24"/>
        </w:rPr>
        <w:t>C</w:t>
      </w:r>
      <w:r>
        <w:rPr>
          <w:sz w:val="24"/>
          <w:szCs w:val="24"/>
        </w:rPr>
        <w:t>ouncil</w:t>
      </w:r>
      <w:r w:rsidR="001D0AF7" w:rsidRPr="7503E595">
        <w:rPr>
          <w:sz w:val="24"/>
          <w:szCs w:val="24"/>
        </w:rPr>
        <w:t>or</w:t>
      </w:r>
      <w:r w:rsidR="00F87C4A" w:rsidRPr="7503E595">
        <w:rPr>
          <w:sz w:val="24"/>
          <w:szCs w:val="24"/>
        </w:rPr>
        <w:t xml:space="preserve"> </w:t>
      </w:r>
      <w:r w:rsidR="00BA6DD0" w:rsidRPr="7503E595">
        <w:rPr>
          <w:sz w:val="24"/>
          <w:szCs w:val="24"/>
        </w:rPr>
        <w:t xml:space="preserve">to ensure archiving </w:t>
      </w:r>
      <w:r w:rsidR="00815FC5" w:rsidRPr="7503E595">
        <w:rPr>
          <w:sz w:val="24"/>
          <w:szCs w:val="24"/>
        </w:rPr>
        <w:t>standards are met.</w:t>
      </w:r>
      <w:r w:rsidR="007F03B2" w:rsidRPr="7503E595">
        <w:rPr>
          <w:sz w:val="24"/>
          <w:szCs w:val="24"/>
        </w:rPr>
        <w:t xml:space="preserve"> </w:t>
      </w:r>
      <w:r w:rsidR="007F03B2" w:rsidRPr="00436790">
        <w:rPr>
          <w:sz w:val="24"/>
          <w:szCs w:val="24"/>
        </w:rPr>
        <w:t xml:space="preserve">Contact </w:t>
      </w:r>
      <w:hyperlink r:id="rId27">
        <w:r w:rsidR="007F03B2" w:rsidRPr="00436790">
          <w:rPr>
            <w:rStyle w:val="Hyperlink"/>
            <w:sz w:val="24"/>
            <w:szCs w:val="24"/>
          </w:rPr>
          <w:t>PARC@portlandoregon.gov</w:t>
        </w:r>
      </w:hyperlink>
      <w:r w:rsidR="007F03B2" w:rsidRPr="00436790">
        <w:rPr>
          <w:sz w:val="24"/>
          <w:szCs w:val="24"/>
        </w:rPr>
        <w:t xml:space="preserve"> with any questions</w:t>
      </w:r>
      <w:r w:rsidR="00436790">
        <w:rPr>
          <w:sz w:val="24"/>
          <w:szCs w:val="24"/>
        </w:rPr>
        <w:t xml:space="preserve"> related to archiving standards</w:t>
      </w:r>
      <w:r w:rsidR="007F03B2" w:rsidRPr="00436790">
        <w:rPr>
          <w:sz w:val="24"/>
          <w:szCs w:val="24"/>
        </w:rPr>
        <w:t>.</w:t>
      </w:r>
    </w:p>
    <w:p w14:paraId="2187C8D9" w14:textId="77777777" w:rsidR="002F624A" w:rsidRDefault="002F624A" w:rsidP="000D7D03">
      <w:pPr>
        <w:rPr>
          <w:rFonts w:cstheme="minorHAnsi"/>
          <w:sz w:val="24"/>
          <w:szCs w:val="24"/>
        </w:rPr>
      </w:pPr>
    </w:p>
    <w:p w14:paraId="7ED45D6E" w14:textId="77777777" w:rsidR="002F624A" w:rsidRDefault="002F624A" w:rsidP="000D7D0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0873D4D" w14:textId="77777777" w:rsidR="00C103B4" w:rsidRDefault="002F624A" w:rsidP="000D7D03">
      <w:pPr>
        <w:rPr>
          <w:rFonts w:cstheme="minorHAnsi"/>
          <w:sz w:val="24"/>
          <w:szCs w:val="24"/>
        </w:rPr>
      </w:pPr>
      <w:bookmarkStart w:id="120" w:name="_Toc173249843"/>
      <w:r w:rsidRPr="00C103B4">
        <w:rPr>
          <w:rStyle w:val="Heading1Char"/>
          <w:b/>
          <w:bCs/>
        </w:rPr>
        <w:t>Communications</w:t>
      </w:r>
      <w:bookmarkEnd w:id="120"/>
      <w:r w:rsidRPr="002F624A">
        <w:rPr>
          <w:rFonts w:cstheme="minorHAnsi"/>
          <w:sz w:val="24"/>
          <w:szCs w:val="24"/>
        </w:rPr>
        <w:t xml:space="preserve"> </w:t>
      </w:r>
    </w:p>
    <w:p w14:paraId="73AC41C3" w14:textId="6D0128CD" w:rsidR="002F624A" w:rsidRPr="002F624A" w:rsidRDefault="002F624A" w:rsidP="000D7D03">
      <w:pPr>
        <w:rPr>
          <w:rFonts w:cstheme="minorHAnsi"/>
          <w:sz w:val="24"/>
          <w:szCs w:val="24"/>
        </w:rPr>
      </w:pPr>
      <w:r w:rsidRPr="002F624A">
        <w:rPr>
          <w:rFonts w:cstheme="minorHAnsi"/>
          <w:sz w:val="24"/>
          <w:szCs w:val="24"/>
        </w:rPr>
        <w:t>(</w:t>
      </w:r>
      <w:commentRangeStart w:id="121"/>
      <w:r w:rsidRPr="002F624A">
        <w:rPr>
          <w:rFonts w:cstheme="minorHAnsi"/>
          <w:sz w:val="24"/>
          <w:szCs w:val="24"/>
        </w:rPr>
        <w:t>standards, templates</w:t>
      </w:r>
      <w:commentRangeEnd w:id="121"/>
      <w:r w:rsidR="00E90E46">
        <w:rPr>
          <w:rStyle w:val="CommentReference"/>
        </w:rPr>
        <w:commentReference w:id="121"/>
      </w:r>
      <w:r w:rsidRPr="002F624A">
        <w:rPr>
          <w:rFonts w:cstheme="minorHAnsi"/>
          <w:sz w:val="24"/>
          <w:szCs w:val="24"/>
        </w:rPr>
        <w:t>, etc.)</w:t>
      </w:r>
    </w:p>
    <w:p w14:paraId="177A1848" w14:textId="77777777" w:rsidR="002F624A" w:rsidRDefault="002F624A" w:rsidP="000D7D03">
      <w:pPr>
        <w:pStyle w:val="Default"/>
        <w:rPr>
          <w:rFonts w:asciiTheme="minorHAnsi" w:hAnsiTheme="minorHAnsi" w:cstheme="minorHAnsi"/>
        </w:rPr>
      </w:pPr>
    </w:p>
    <w:p w14:paraId="6A857160" w14:textId="77777777" w:rsidR="002F624A" w:rsidRDefault="002F624A" w:rsidP="000D7D03">
      <w:pPr>
        <w:pStyle w:val="Default"/>
        <w:rPr>
          <w:rFonts w:asciiTheme="minorHAnsi" w:hAnsiTheme="minorHAnsi" w:cstheme="minorHAnsi"/>
        </w:rPr>
      </w:pPr>
    </w:p>
    <w:p w14:paraId="766C9489" w14:textId="77777777" w:rsidR="002F624A" w:rsidRDefault="002F624A" w:rsidP="000D7D03">
      <w:pPr>
        <w:pStyle w:val="Default"/>
        <w:rPr>
          <w:rFonts w:asciiTheme="minorHAnsi" w:hAnsiTheme="minorHAnsi" w:cstheme="minorHAnsi"/>
        </w:rPr>
      </w:pPr>
    </w:p>
    <w:p w14:paraId="00110B3E" w14:textId="77777777" w:rsidR="002F624A" w:rsidRDefault="002F624A" w:rsidP="000D7D03">
      <w:pPr>
        <w:pStyle w:val="Default"/>
        <w:rPr>
          <w:rFonts w:asciiTheme="minorHAnsi" w:hAnsiTheme="minorHAnsi" w:cstheme="minorHAnsi"/>
        </w:rPr>
      </w:pPr>
    </w:p>
    <w:p w14:paraId="0B13F3A3" w14:textId="77777777" w:rsidR="002F624A" w:rsidRDefault="002F624A" w:rsidP="000D7D03">
      <w:pPr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</w:rPr>
        <w:br w:type="page"/>
      </w:r>
    </w:p>
    <w:p w14:paraId="39E3A382" w14:textId="7D1ED991" w:rsidR="002F624A" w:rsidRPr="00C103B4" w:rsidRDefault="002F624A" w:rsidP="000D7D03">
      <w:pPr>
        <w:pStyle w:val="Heading1"/>
        <w:spacing w:before="0"/>
        <w:rPr>
          <w:b/>
          <w:bCs/>
        </w:rPr>
      </w:pPr>
      <w:bookmarkStart w:id="122" w:name="_Toc173249844"/>
      <w:r w:rsidRPr="00C103B4">
        <w:rPr>
          <w:b/>
          <w:bCs/>
        </w:rPr>
        <w:t>Appendix</w:t>
      </w:r>
      <w:bookmarkEnd w:id="122"/>
    </w:p>
    <w:p w14:paraId="287CF9B6" w14:textId="77777777" w:rsidR="004173D7" w:rsidRDefault="004173D7" w:rsidP="000D7D03">
      <w:pPr>
        <w:rPr>
          <w:rFonts w:cstheme="minorHAnsi"/>
          <w:b/>
          <w:bCs/>
          <w:sz w:val="24"/>
          <w:szCs w:val="24"/>
        </w:rPr>
      </w:pPr>
    </w:p>
    <w:p w14:paraId="66848F28" w14:textId="70A12072" w:rsidR="00C86E2F" w:rsidRPr="004173D7" w:rsidRDefault="00C86E2F" w:rsidP="000D7D03">
      <w:pPr>
        <w:pStyle w:val="Heading2"/>
        <w:spacing w:before="0"/>
      </w:pPr>
      <w:bookmarkStart w:id="123" w:name="_Toc173249845"/>
      <w:commentRangeStart w:id="124"/>
      <w:r w:rsidRPr="004173D7">
        <w:t>Definitions</w:t>
      </w:r>
      <w:commentRangeEnd w:id="124"/>
      <w:r w:rsidR="000940C7">
        <w:rPr>
          <w:rStyle w:val="CommentReference"/>
          <w:rFonts w:asciiTheme="minorHAnsi" w:eastAsiaTheme="minorHAnsi" w:hAnsiTheme="minorHAnsi" w:cstheme="minorBidi"/>
          <w:color w:val="auto"/>
        </w:rPr>
        <w:commentReference w:id="124"/>
      </w:r>
      <w:bookmarkEnd w:id="123"/>
    </w:p>
    <w:p w14:paraId="0674E380" w14:textId="27B150F6" w:rsidR="00C86E2F" w:rsidRDefault="00C86E2F" w:rsidP="000D7D03">
      <w:pPr>
        <w:rPr>
          <w:b/>
          <w:bCs/>
          <w:sz w:val="24"/>
          <w:szCs w:val="24"/>
        </w:rPr>
      </w:pPr>
    </w:p>
    <w:p w14:paraId="1F544B70" w14:textId="7DCC3579" w:rsidR="5475CE1B" w:rsidRPr="00DF05FA" w:rsidRDefault="5475CE1B" w:rsidP="000D7D0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F05F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Auditor</w:t>
      </w:r>
      <w:r w:rsidRPr="00DF05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An elected official responsible for a variety of accountability and oversight functions, functionally independent of </w:t>
      </w:r>
      <w:r w:rsidR="002D147A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Pr="00DF05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ity </w:t>
      </w:r>
      <w:r w:rsidR="006A3238">
        <w:rPr>
          <w:rFonts w:ascii="Calibri" w:eastAsia="Calibri" w:hAnsi="Calibri" w:cs="Calibri"/>
          <w:color w:val="000000" w:themeColor="text1"/>
          <w:sz w:val="24"/>
          <w:szCs w:val="24"/>
        </w:rPr>
        <w:t>Council</w:t>
      </w:r>
      <w:r w:rsidRPr="00DF05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accountable only to the public. The </w:t>
      </w:r>
      <w:r w:rsidR="002D147A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Pr="00DF05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uditor's </w:t>
      </w:r>
      <w:r w:rsidR="002D147A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Pr="00DF05FA">
        <w:rPr>
          <w:rFonts w:ascii="Calibri" w:eastAsia="Calibri" w:hAnsi="Calibri" w:cs="Calibri"/>
          <w:color w:val="000000" w:themeColor="text1"/>
          <w:sz w:val="24"/>
          <w:szCs w:val="24"/>
        </w:rPr>
        <w:t>ffice consists of six divisions. Two divisions have oversight and accountability responsibilities: Audit Ser</w:t>
      </w:r>
      <w:r w:rsidR="00436790">
        <w:rPr>
          <w:rFonts w:ascii="Calibri" w:eastAsia="Calibri" w:hAnsi="Calibri" w:cs="Calibri"/>
          <w:color w:val="000000" w:themeColor="text1"/>
          <w:sz w:val="24"/>
          <w:szCs w:val="24"/>
        </w:rPr>
        <w:t>v</w:t>
      </w:r>
      <w:r w:rsidR="00052F36">
        <w:rPr>
          <w:rFonts w:ascii="Calibri" w:eastAsia="Calibri" w:hAnsi="Calibri" w:cs="Calibri"/>
          <w:color w:val="000000" w:themeColor="text1"/>
          <w:sz w:val="24"/>
          <w:szCs w:val="24"/>
        </w:rPr>
        <w:t>ice</w:t>
      </w:r>
      <w:r w:rsidRPr="00DF05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 and the Ombudsman. Other divisions support the public’s participation in their government. Archives &amp; Records Management oversees the Portland Archives and Records Center and helps </w:t>
      </w:r>
      <w:r w:rsidR="00820363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Pr="00DF05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ity offices and bureaus meet government records retention requirements. Operations Management provides administrative support across all </w:t>
      </w:r>
      <w:r w:rsidR="00E3345C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Pr="00DF05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uditor’s </w:t>
      </w:r>
      <w:r w:rsidR="00E3345C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Pr="00DF05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ffice divisions and oversees the </w:t>
      </w:r>
      <w:r w:rsidR="006A3238">
        <w:rPr>
          <w:rFonts w:ascii="Calibri" w:eastAsia="Calibri" w:hAnsi="Calibri" w:cs="Calibri"/>
          <w:color w:val="000000" w:themeColor="text1"/>
          <w:sz w:val="24"/>
          <w:szCs w:val="24"/>
        </w:rPr>
        <w:t>Council</w:t>
      </w:r>
      <w:r w:rsidRPr="00DF05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A3238">
        <w:rPr>
          <w:rFonts w:ascii="Calibri" w:eastAsia="Calibri" w:hAnsi="Calibri" w:cs="Calibri"/>
          <w:color w:val="000000" w:themeColor="text1"/>
          <w:sz w:val="24"/>
          <w:szCs w:val="24"/>
        </w:rPr>
        <w:t>Clerk</w:t>
      </w:r>
      <w:r w:rsidRPr="00DF05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The Elections Division administers </w:t>
      </w:r>
      <w:r w:rsidR="00820363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Pr="00DF05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ity elections and oversees </w:t>
      </w:r>
      <w:r w:rsidR="00E3345C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Pr="00DF05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ampaign </w:t>
      </w:r>
      <w:r w:rsidR="00E3345C">
        <w:rPr>
          <w:rFonts w:ascii="Calibri" w:eastAsia="Calibri" w:hAnsi="Calibri" w:cs="Calibri"/>
          <w:color w:val="000000" w:themeColor="text1"/>
          <w:sz w:val="24"/>
          <w:szCs w:val="24"/>
        </w:rPr>
        <w:t>f</w:t>
      </w:r>
      <w:r w:rsidRPr="00DF05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inance </w:t>
      </w:r>
      <w:r w:rsidR="00E3345C">
        <w:rPr>
          <w:rFonts w:ascii="Calibri" w:eastAsia="Calibri" w:hAnsi="Calibri" w:cs="Calibri"/>
          <w:color w:val="000000" w:themeColor="text1"/>
          <w:sz w:val="24"/>
          <w:szCs w:val="24"/>
        </w:rPr>
        <w:t>and</w:t>
      </w:r>
      <w:r w:rsidRPr="00DF05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E3345C">
        <w:rPr>
          <w:rFonts w:ascii="Calibri" w:eastAsia="Calibri" w:hAnsi="Calibri" w:cs="Calibri"/>
          <w:color w:val="000000" w:themeColor="text1"/>
          <w:sz w:val="24"/>
          <w:szCs w:val="24"/>
        </w:rPr>
        <w:t>l</w:t>
      </w:r>
      <w:r w:rsidRPr="00DF05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obbying </w:t>
      </w:r>
      <w:r w:rsidR="00E3345C">
        <w:rPr>
          <w:rFonts w:ascii="Calibri" w:eastAsia="Calibri" w:hAnsi="Calibri" w:cs="Calibri"/>
          <w:color w:val="000000" w:themeColor="text1"/>
          <w:sz w:val="24"/>
          <w:szCs w:val="24"/>
        </w:rPr>
        <w:t>r</w:t>
      </w:r>
      <w:r w:rsidRPr="00DF05FA">
        <w:rPr>
          <w:rFonts w:ascii="Calibri" w:eastAsia="Calibri" w:hAnsi="Calibri" w:cs="Calibri"/>
          <w:color w:val="000000" w:themeColor="text1"/>
          <w:sz w:val="24"/>
          <w:szCs w:val="24"/>
        </w:rPr>
        <w:t>egulations. The Hearings Office provides fast, fair, and impartial adjudication of alleged City Code violations.</w:t>
      </w:r>
    </w:p>
    <w:p w14:paraId="6D1F8E41" w14:textId="77777777" w:rsidR="00C86E2F" w:rsidRDefault="00C86E2F" w:rsidP="000D7D03">
      <w:pPr>
        <w:rPr>
          <w:rFonts w:cstheme="minorHAnsi"/>
          <w:b/>
          <w:bCs/>
          <w:sz w:val="24"/>
          <w:szCs w:val="24"/>
        </w:rPr>
      </w:pPr>
    </w:p>
    <w:p w14:paraId="070DE7A6" w14:textId="5422DA2D" w:rsidR="00C86E2F" w:rsidRDefault="006A3238" w:rsidP="000D7D0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City Administrator</w:t>
      </w:r>
      <w:r w:rsidR="00C86E2F">
        <w:rPr>
          <w:rFonts w:cstheme="minorHAnsi"/>
          <w:b/>
          <w:bCs/>
          <w:sz w:val="24"/>
          <w:szCs w:val="24"/>
        </w:rPr>
        <w:t xml:space="preserve"> </w:t>
      </w:r>
      <w:r w:rsidR="00C86E2F" w:rsidRPr="00E02C70">
        <w:rPr>
          <w:rFonts w:cstheme="minorHAnsi"/>
          <w:sz w:val="24"/>
          <w:szCs w:val="24"/>
        </w:rPr>
        <w:t xml:space="preserve">- </w:t>
      </w:r>
      <w:r w:rsidR="00C86E2F" w:rsidRPr="009D225E">
        <w:rPr>
          <w:rFonts w:cstheme="minorHAnsi"/>
          <w:sz w:val="24"/>
          <w:szCs w:val="24"/>
        </w:rPr>
        <w:t xml:space="preserve">A nonelected professional who serves under the </w:t>
      </w:r>
      <w:r>
        <w:rPr>
          <w:rFonts w:cstheme="minorHAnsi"/>
          <w:sz w:val="24"/>
          <w:szCs w:val="24"/>
        </w:rPr>
        <w:t>Mayor</w:t>
      </w:r>
      <w:r w:rsidR="00C86E2F" w:rsidRPr="009D225E">
        <w:rPr>
          <w:rFonts w:cstheme="minorHAnsi"/>
          <w:sz w:val="24"/>
          <w:szCs w:val="24"/>
        </w:rPr>
        <w:t xml:space="preserve"> and helps to supervise, monitor, and coordinate the activities and functions of the </w:t>
      </w:r>
      <w:r w:rsidR="00820363">
        <w:rPr>
          <w:rFonts w:cstheme="minorHAnsi"/>
          <w:sz w:val="24"/>
          <w:szCs w:val="24"/>
        </w:rPr>
        <w:t>C</w:t>
      </w:r>
      <w:r w:rsidR="00C86E2F" w:rsidRPr="009D225E">
        <w:rPr>
          <w:rFonts w:cstheme="minorHAnsi"/>
          <w:sz w:val="24"/>
          <w:szCs w:val="24"/>
        </w:rPr>
        <w:t xml:space="preserve">ity. They typically serve as a </w:t>
      </w:r>
      <w:r w:rsidR="00F3486E">
        <w:rPr>
          <w:rFonts w:cstheme="minorHAnsi"/>
          <w:sz w:val="24"/>
          <w:szCs w:val="24"/>
        </w:rPr>
        <w:t xml:space="preserve">significant </w:t>
      </w:r>
      <w:r w:rsidR="00C86E2F" w:rsidRPr="009D225E">
        <w:rPr>
          <w:rFonts w:cstheme="minorHAnsi"/>
          <w:sz w:val="24"/>
          <w:szCs w:val="24"/>
        </w:rPr>
        <w:t xml:space="preserve">conduit between the </w:t>
      </w:r>
      <w:r>
        <w:rPr>
          <w:rFonts w:cstheme="minorHAnsi"/>
          <w:sz w:val="24"/>
          <w:szCs w:val="24"/>
        </w:rPr>
        <w:t>Mayor</w:t>
      </w:r>
      <w:r w:rsidR="00C86E2F" w:rsidRPr="009D225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Council</w:t>
      </w:r>
      <w:r w:rsidR="00C86E2F" w:rsidRPr="009D225E">
        <w:rPr>
          <w:rFonts w:cstheme="minorHAnsi"/>
          <w:sz w:val="24"/>
          <w:szCs w:val="24"/>
        </w:rPr>
        <w:t>, and city</w:t>
      </w:r>
      <w:r w:rsidR="00F3486E">
        <w:rPr>
          <w:rFonts w:cstheme="minorHAnsi"/>
          <w:sz w:val="24"/>
          <w:szCs w:val="24"/>
        </w:rPr>
        <w:t xml:space="preserve"> </w:t>
      </w:r>
      <w:r w:rsidR="00C86E2F" w:rsidRPr="009D225E">
        <w:rPr>
          <w:rFonts w:cstheme="minorHAnsi"/>
          <w:sz w:val="24"/>
          <w:szCs w:val="24"/>
        </w:rPr>
        <w:t xml:space="preserve">staff. </w:t>
      </w:r>
      <w:r w:rsidR="00F11352">
        <w:rPr>
          <w:rFonts w:cstheme="minorHAnsi"/>
          <w:sz w:val="24"/>
          <w:szCs w:val="24"/>
        </w:rPr>
        <w:t>The</w:t>
      </w:r>
      <w:r w:rsidR="00C86E2F" w:rsidRPr="009D225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City Administrator</w:t>
      </w:r>
      <w:r w:rsidR="00C86E2F" w:rsidRPr="009D225E">
        <w:rPr>
          <w:rFonts w:cstheme="minorHAnsi"/>
          <w:sz w:val="24"/>
          <w:szCs w:val="24"/>
        </w:rPr>
        <w:t xml:space="preserve"> will develop the </w:t>
      </w:r>
      <w:r w:rsidR="00820363">
        <w:rPr>
          <w:rFonts w:cstheme="minorHAnsi"/>
          <w:sz w:val="24"/>
          <w:szCs w:val="24"/>
        </w:rPr>
        <w:t>C</w:t>
      </w:r>
      <w:r w:rsidR="00C86E2F" w:rsidRPr="009D225E">
        <w:rPr>
          <w:rFonts w:cstheme="minorHAnsi"/>
          <w:sz w:val="24"/>
          <w:szCs w:val="24"/>
        </w:rPr>
        <w:t xml:space="preserve">ity budget under the direction of the </w:t>
      </w:r>
      <w:r>
        <w:rPr>
          <w:rFonts w:cstheme="minorHAnsi"/>
          <w:sz w:val="24"/>
          <w:szCs w:val="24"/>
        </w:rPr>
        <w:t>Mayor</w:t>
      </w:r>
      <w:r w:rsidR="00C86E2F" w:rsidRPr="009D225E">
        <w:rPr>
          <w:rFonts w:cstheme="minorHAnsi"/>
          <w:sz w:val="24"/>
          <w:szCs w:val="24"/>
        </w:rPr>
        <w:t>.</w:t>
      </w:r>
    </w:p>
    <w:p w14:paraId="3B7C79E9" w14:textId="77777777" w:rsidR="00C86E2F" w:rsidRDefault="00C86E2F" w:rsidP="000D7D03">
      <w:pPr>
        <w:rPr>
          <w:rFonts w:cstheme="minorHAnsi"/>
          <w:b/>
          <w:bCs/>
          <w:sz w:val="24"/>
          <w:szCs w:val="24"/>
        </w:rPr>
      </w:pPr>
    </w:p>
    <w:p w14:paraId="315DB8BC" w14:textId="1FD7F048" w:rsidR="00C86E2F" w:rsidRDefault="00C86E2F" w:rsidP="000D7D03">
      <w:pPr>
        <w:rPr>
          <w:rFonts w:cstheme="minorHAnsi"/>
          <w:sz w:val="24"/>
          <w:szCs w:val="24"/>
        </w:rPr>
      </w:pPr>
      <w:r w:rsidRPr="009D225E">
        <w:rPr>
          <w:rFonts w:cstheme="minorHAnsi"/>
          <w:b/>
          <w:bCs/>
          <w:sz w:val="24"/>
          <w:szCs w:val="24"/>
        </w:rPr>
        <w:t>City Charter</w:t>
      </w:r>
      <w:r>
        <w:rPr>
          <w:rFonts w:cstheme="minorHAnsi"/>
          <w:sz w:val="24"/>
          <w:szCs w:val="24"/>
        </w:rPr>
        <w:t xml:space="preserve"> (“Charter”) - </w:t>
      </w:r>
      <w:r w:rsidRPr="009D225E">
        <w:rPr>
          <w:rFonts w:cstheme="minorHAnsi"/>
          <w:sz w:val="24"/>
          <w:szCs w:val="24"/>
        </w:rPr>
        <w:t xml:space="preserve">The guiding document that establishes the government system and structure of the </w:t>
      </w:r>
      <w:r w:rsidR="00820363">
        <w:rPr>
          <w:rFonts w:cstheme="minorHAnsi"/>
          <w:sz w:val="24"/>
          <w:szCs w:val="24"/>
        </w:rPr>
        <w:t>C</w:t>
      </w:r>
      <w:r w:rsidRPr="009D225E">
        <w:rPr>
          <w:rFonts w:cstheme="minorHAnsi"/>
          <w:sz w:val="24"/>
          <w:szCs w:val="24"/>
        </w:rPr>
        <w:t xml:space="preserve">ity. It defines how the government is set up, how </w:t>
      </w:r>
      <w:r w:rsidR="00820363">
        <w:rPr>
          <w:rFonts w:cstheme="minorHAnsi"/>
          <w:sz w:val="24"/>
          <w:szCs w:val="24"/>
        </w:rPr>
        <w:t>c</w:t>
      </w:r>
      <w:r w:rsidRPr="009D225E">
        <w:rPr>
          <w:rFonts w:cstheme="minorHAnsi"/>
          <w:sz w:val="24"/>
          <w:szCs w:val="24"/>
        </w:rPr>
        <w:t xml:space="preserve">ity leaders are elected, and the roles and responsibilities of those leaders. The City Charter functions as the </w:t>
      </w:r>
      <w:r w:rsidR="00820363">
        <w:rPr>
          <w:rFonts w:cstheme="minorHAnsi"/>
          <w:sz w:val="24"/>
          <w:szCs w:val="24"/>
        </w:rPr>
        <w:t>C</w:t>
      </w:r>
      <w:r w:rsidRPr="009D225E">
        <w:rPr>
          <w:rFonts w:cstheme="minorHAnsi"/>
          <w:sz w:val="24"/>
          <w:szCs w:val="24"/>
        </w:rPr>
        <w:t xml:space="preserve">ity’s constitution – it creates the </w:t>
      </w:r>
      <w:r w:rsidR="00820363">
        <w:rPr>
          <w:rFonts w:cstheme="minorHAnsi"/>
          <w:sz w:val="24"/>
          <w:szCs w:val="24"/>
        </w:rPr>
        <w:t>C</w:t>
      </w:r>
      <w:r w:rsidRPr="009D225E">
        <w:rPr>
          <w:rFonts w:cstheme="minorHAnsi"/>
          <w:sz w:val="24"/>
          <w:szCs w:val="24"/>
        </w:rPr>
        <w:t xml:space="preserve">ity as a legal entity, authorizes city powers, and outlines the broad basic fundamentals of city government. Portland’s </w:t>
      </w:r>
      <w:r w:rsidR="00820363">
        <w:rPr>
          <w:rFonts w:cstheme="minorHAnsi"/>
          <w:sz w:val="24"/>
          <w:szCs w:val="24"/>
        </w:rPr>
        <w:t>C</w:t>
      </w:r>
      <w:r w:rsidRPr="009D225E">
        <w:rPr>
          <w:rFonts w:cstheme="minorHAnsi"/>
          <w:sz w:val="24"/>
          <w:szCs w:val="24"/>
        </w:rPr>
        <w:t xml:space="preserve">ity </w:t>
      </w:r>
      <w:r w:rsidR="00820363">
        <w:rPr>
          <w:rFonts w:cstheme="minorHAnsi"/>
          <w:sz w:val="24"/>
          <w:szCs w:val="24"/>
        </w:rPr>
        <w:t>C</w:t>
      </w:r>
      <w:r w:rsidRPr="009D225E">
        <w:rPr>
          <w:rFonts w:cstheme="minorHAnsi"/>
          <w:sz w:val="24"/>
          <w:szCs w:val="24"/>
        </w:rPr>
        <w:t xml:space="preserve">harter can </w:t>
      </w:r>
      <w:r w:rsidR="00F11352">
        <w:rPr>
          <w:rFonts w:cstheme="minorHAnsi"/>
          <w:sz w:val="24"/>
          <w:szCs w:val="24"/>
        </w:rPr>
        <w:t xml:space="preserve">only </w:t>
      </w:r>
      <w:r w:rsidRPr="009D225E">
        <w:rPr>
          <w:rFonts w:cstheme="minorHAnsi"/>
          <w:sz w:val="24"/>
          <w:szCs w:val="24"/>
        </w:rPr>
        <w:t xml:space="preserve">be amended by a vote of the people. The Portland City Charter requires that every 10 years (at minimum), the </w:t>
      </w:r>
      <w:r w:rsidR="006A3238">
        <w:rPr>
          <w:rFonts w:cstheme="minorHAnsi"/>
          <w:sz w:val="24"/>
          <w:szCs w:val="24"/>
        </w:rPr>
        <w:t>Council</w:t>
      </w:r>
      <w:r w:rsidRPr="009D225E">
        <w:rPr>
          <w:rFonts w:cstheme="minorHAnsi"/>
          <w:sz w:val="24"/>
          <w:szCs w:val="24"/>
        </w:rPr>
        <w:t xml:space="preserve"> convenes a commission to review and recommend amendments to the Charter.</w:t>
      </w:r>
    </w:p>
    <w:p w14:paraId="7384DD02" w14:textId="77777777" w:rsidR="00C86E2F" w:rsidRDefault="00C86E2F" w:rsidP="000D7D03">
      <w:pPr>
        <w:rPr>
          <w:rFonts w:cstheme="minorHAnsi"/>
          <w:sz w:val="24"/>
          <w:szCs w:val="24"/>
        </w:rPr>
      </w:pPr>
    </w:p>
    <w:p w14:paraId="4B1F9854" w14:textId="43979795" w:rsidR="00C86E2F" w:rsidRPr="009D225E" w:rsidRDefault="00C86E2F" w:rsidP="000D7D03">
      <w:pPr>
        <w:rPr>
          <w:rFonts w:cstheme="minorHAnsi"/>
          <w:sz w:val="24"/>
          <w:szCs w:val="24"/>
        </w:rPr>
      </w:pPr>
      <w:r w:rsidRPr="009D225E">
        <w:rPr>
          <w:rFonts w:cstheme="minorHAnsi"/>
          <w:b/>
          <w:bCs/>
          <w:sz w:val="24"/>
          <w:szCs w:val="24"/>
        </w:rPr>
        <w:t>City Code</w:t>
      </w:r>
      <w:r>
        <w:rPr>
          <w:rFonts w:cstheme="minorHAnsi"/>
          <w:sz w:val="24"/>
          <w:szCs w:val="24"/>
        </w:rPr>
        <w:t xml:space="preserve"> (“Code”)- </w:t>
      </w:r>
      <w:r w:rsidRPr="009D225E">
        <w:rPr>
          <w:rFonts w:cstheme="minorHAnsi"/>
          <w:sz w:val="24"/>
          <w:szCs w:val="24"/>
        </w:rPr>
        <w:t xml:space="preserve">The collection of laws adopted by </w:t>
      </w:r>
      <w:r w:rsidR="006A3238">
        <w:rPr>
          <w:rFonts w:cstheme="minorHAnsi"/>
          <w:sz w:val="24"/>
          <w:szCs w:val="24"/>
        </w:rPr>
        <w:t>Council</w:t>
      </w:r>
      <w:r w:rsidRPr="009D225E">
        <w:rPr>
          <w:rFonts w:cstheme="minorHAnsi"/>
          <w:sz w:val="24"/>
          <w:szCs w:val="24"/>
        </w:rPr>
        <w:t xml:space="preserve">. It clarifies and provides additional context to the roles and responsibilities defined in </w:t>
      </w:r>
      <w:r w:rsidR="009176E5">
        <w:rPr>
          <w:rFonts w:cstheme="minorHAnsi"/>
          <w:sz w:val="24"/>
          <w:szCs w:val="24"/>
        </w:rPr>
        <w:t>C</w:t>
      </w:r>
      <w:r w:rsidRPr="009D225E">
        <w:rPr>
          <w:rFonts w:cstheme="minorHAnsi"/>
          <w:sz w:val="24"/>
          <w:szCs w:val="24"/>
        </w:rPr>
        <w:t>harter. Code include</w:t>
      </w:r>
      <w:r w:rsidR="009176E5">
        <w:rPr>
          <w:rFonts w:cstheme="minorHAnsi"/>
          <w:sz w:val="24"/>
          <w:szCs w:val="24"/>
        </w:rPr>
        <w:t>s</w:t>
      </w:r>
      <w:r w:rsidRPr="009D225E">
        <w:rPr>
          <w:rFonts w:cstheme="minorHAnsi"/>
          <w:sz w:val="24"/>
          <w:szCs w:val="24"/>
        </w:rPr>
        <w:t xml:space="preserve"> things like building, plumbing, fire or land use regulations, rules for taxes or licenses, </w:t>
      </w:r>
      <w:r w:rsidR="00B23427">
        <w:rPr>
          <w:rFonts w:cstheme="minorHAnsi"/>
          <w:sz w:val="24"/>
          <w:szCs w:val="24"/>
        </w:rPr>
        <w:t>and</w:t>
      </w:r>
      <w:r w:rsidRPr="009D225E">
        <w:rPr>
          <w:rFonts w:cstheme="minorHAnsi"/>
          <w:sz w:val="24"/>
          <w:szCs w:val="24"/>
        </w:rPr>
        <w:t xml:space="preserve"> descriptions of what duties a particular bureau may have. Portland’s </w:t>
      </w:r>
      <w:r w:rsidR="00B23427">
        <w:rPr>
          <w:rFonts w:cstheme="minorHAnsi"/>
          <w:sz w:val="24"/>
          <w:szCs w:val="24"/>
        </w:rPr>
        <w:t>C</w:t>
      </w:r>
      <w:r w:rsidRPr="009D225E">
        <w:rPr>
          <w:rFonts w:cstheme="minorHAnsi"/>
          <w:sz w:val="24"/>
          <w:szCs w:val="24"/>
        </w:rPr>
        <w:t xml:space="preserve">ode can be approved or amended by the </w:t>
      </w:r>
      <w:r w:rsidR="006A3238">
        <w:rPr>
          <w:rFonts w:cstheme="minorHAnsi"/>
          <w:sz w:val="24"/>
          <w:szCs w:val="24"/>
        </w:rPr>
        <w:t>Council</w:t>
      </w:r>
      <w:r w:rsidRPr="009D225E">
        <w:rPr>
          <w:rFonts w:cstheme="minorHAnsi"/>
          <w:sz w:val="24"/>
          <w:szCs w:val="24"/>
        </w:rPr>
        <w:t>.</w:t>
      </w:r>
    </w:p>
    <w:p w14:paraId="16239912" w14:textId="77777777" w:rsidR="00C86E2F" w:rsidRDefault="00C86E2F" w:rsidP="000D7D03">
      <w:pPr>
        <w:rPr>
          <w:rFonts w:cstheme="minorHAnsi"/>
          <w:b/>
          <w:bCs/>
          <w:sz w:val="24"/>
          <w:szCs w:val="24"/>
        </w:rPr>
      </w:pPr>
    </w:p>
    <w:p w14:paraId="6EB4171C" w14:textId="6D8BAF86" w:rsidR="00C86E2F" w:rsidRPr="009D225E" w:rsidRDefault="006A3238" w:rsidP="000D7D03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Council</w:t>
      </w:r>
      <w:r w:rsidR="00C86E2F" w:rsidRPr="009D225E">
        <w:rPr>
          <w:rFonts w:cstheme="minorHAnsi"/>
          <w:b/>
          <w:bCs/>
          <w:sz w:val="24"/>
          <w:szCs w:val="24"/>
        </w:rPr>
        <w:t xml:space="preserve">/ Legislative </w:t>
      </w:r>
      <w:r>
        <w:rPr>
          <w:rFonts w:cstheme="minorHAnsi"/>
          <w:b/>
          <w:bCs/>
          <w:sz w:val="24"/>
          <w:szCs w:val="24"/>
        </w:rPr>
        <w:t>Council</w:t>
      </w:r>
      <w:r w:rsidR="00C86E2F">
        <w:rPr>
          <w:rFonts w:cstheme="minorHAnsi"/>
          <w:b/>
          <w:bCs/>
          <w:sz w:val="24"/>
          <w:szCs w:val="24"/>
        </w:rPr>
        <w:t xml:space="preserve"> </w:t>
      </w:r>
      <w:r w:rsidR="00C86E2F" w:rsidRPr="00DE7F2D">
        <w:rPr>
          <w:rFonts w:cstheme="minorHAnsi"/>
          <w:sz w:val="24"/>
          <w:szCs w:val="24"/>
        </w:rPr>
        <w:t>(“</w:t>
      </w:r>
      <w:r>
        <w:rPr>
          <w:rFonts w:cstheme="minorHAnsi"/>
          <w:sz w:val="24"/>
          <w:szCs w:val="24"/>
        </w:rPr>
        <w:t>Council</w:t>
      </w:r>
      <w:r w:rsidR="00C86E2F" w:rsidRPr="00DE7F2D">
        <w:rPr>
          <w:rFonts w:cstheme="minorHAnsi"/>
          <w:sz w:val="24"/>
          <w:szCs w:val="24"/>
        </w:rPr>
        <w:t>”) -</w:t>
      </w:r>
      <w:r w:rsidR="00C86E2F">
        <w:rPr>
          <w:rFonts w:cstheme="minorHAnsi"/>
          <w:b/>
          <w:bCs/>
          <w:sz w:val="24"/>
          <w:szCs w:val="24"/>
        </w:rPr>
        <w:t xml:space="preserve"> </w:t>
      </w:r>
      <w:r w:rsidR="00C86E2F" w:rsidRPr="009D225E">
        <w:rPr>
          <w:rFonts w:cstheme="minorHAnsi"/>
          <w:sz w:val="24"/>
          <w:szCs w:val="24"/>
        </w:rPr>
        <w:t xml:space="preserve">Together </w:t>
      </w:r>
      <w:r>
        <w:rPr>
          <w:rFonts w:cstheme="minorHAnsi"/>
          <w:sz w:val="24"/>
          <w:szCs w:val="24"/>
        </w:rPr>
        <w:t>Council</w:t>
      </w:r>
      <w:r w:rsidR="00C86E2F" w:rsidRPr="009D225E">
        <w:rPr>
          <w:rFonts w:cstheme="minorHAnsi"/>
          <w:sz w:val="24"/>
          <w:szCs w:val="24"/>
        </w:rPr>
        <w:t xml:space="preserve">ors constitute the legislative body known as </w:t>
      </w:r>
      <w:r>
        <w:rPr>
          <w:rFonts w:cstheme="minorHAnsi"/>
          <w:sz w:val="24"/>
          <w:szCs w:val="24"/>
        </w:rPr>
        <w:t>Council</w:t>
      </w:r>
      <w:r w:rsidR="00C86E2F" w:rsidRPr="009D225E">
        <w:rPr>
          <w:rFonts w:cstheme="minorHAnsi"/>
          <w:sz w:val="24"/>
          <w:szCs w:val="24"/>
        </w:rPr>
        <w:t xml:space="preserve"> that is given the authority to make local laws. A few of </w:t>
      </w:r>
      <w:r>
        <w:rPr>
          <w:rFonts w:cstheme="minorHAnsi"/>
          <w:sz w:val="24"/>
          <w:szCs w:val="24"/>
        </w:rPr>
        <w:t>Council</w:t>
      </w:r>
      <w:r w:rsidR="006D0575">
        <w:rPr>
          <w:rFonts w:cstheme="minorHAnsi"/>
          <w:sz w:val="24"/>
          <w:szCs w:val="24"/>
        </w:rPr>
        <w:t>’s</w:t>
      </w:r>
      <w:r w:rsidR="00C86E2F" w:rsidRPr="009D225E">
        <w:rPr>
          <w:rFonts w:cstheme="minorHAnsi"/>
          <w:sz w:val="24"/>
          <w:szCs w:val="24"/>
        </w:rPr>
        <w:t xml:space="preserve"> roles include creating bureaus and departments, adopting </w:t>
      </w:r>
      <w:r w:rsidR="00B23427">
        <w:rPr>
          <w:rFonts w:cstheme="minorHAnsi"/>
          <w:sz w:val="24"/>
          <w:szCs w:val="24"/>
        </w:rPr>
        <w:t>C</w:t>
      </w:r>
      <w:r w:rsidR="00C86E2F" w:rsidRPr="009D225E">
        <w:rPr>
          <w:rFonts w:cstheme="minorHAnsi"/>
          <w:sz w:val="24"/>
          <w:szCs w:val="24"/>
        </w:rPr>
        <w:t xml:space="preserve">ode, setting </w:t>
      </w:r>
      <w:r w:rsidR="006D0575">
        <w:rPr>
          <w:rFonts w:cstheme="minorHAnsi"/>
          <w:sz w:val="24"/>
          <w:szCs w:val="24"/>
        </w:rPr>
        <w:t>employee</w:t>
      </w:r>
      <w:r w:rsidR="00BE52BF">
        <w:rPr>
          <w:rFonts w:cstheme="minorHAnsi"/>
          <w:sz w:val="24"/>
          <w:szCs w:val="24"/>
        </w:rPr>
        <w:t xml:space="preserve"> </w:t>
      </w:r>
      <w:r w:rsidR="00C86E2F" w:rsidRPr="009D225E">
        <w:rPr>
          <w:rFonts w:cstheme="minorHAnsi"/>
          <w:sz w:val="24"/>
          <w:szCs w:val="24"/>
        </w:rPr>
        <w:t xml:space="preserve">salaries, approving the </w:t>
      </w:r>
      <w:r w:rsidR="00786D88">
        <w:rPr>
          <w:rFonts w:cstheme="minorHAnsi"/>
          <w:sz w:val="24"/>
          <w:szCs w:val="24"/>
        </w:rPr>
        <w:t>C</w:t>
      </w:r>
      <w:r w:rsidR="00C86E2F" w:rsidRPr="009D225E">
        <w:rPr>
          <w:rFonts w:cstheme="minorHAnsi"/>
          <w:sz w:val="24"/>
          <w:szCs w:val="24"/>
        </w:rPr>
        <w:t>ity’s budget, and applying quasi-judicial authority to laws and policies.</w:t>
      </w:r>
    </w:p>
    <w:p w14:paraId="0DE789A2" w14:textId="77777777" w:rsidR="00C86E2F" w:rsidRDefault="00C86E2F" w:rsidP="000D7D03">
      <w:pPr>
        <w:rPr>
          <w:rFonts w:cstheme="minorHAnsi"/>
          <w:b/>
          <w:bCs/>
          <w:sz w:val="24"/>
          <w:szCs w:val="24"/>
        </w:rPr>
      </w:pPr>
    </w:p>
    <w:p w14:paraId="0697B418" w14:textId="6EE07197" w:rsidR="00C86E2F" w:rsidRDefault="006A3238" w:rsidP="000D7D03">
      <w:pPr>
        <w:rPr>
          <w:b/>
          <w:sz w:val="24"/>
          <w:szCs w:val="24"/>
        </w:rPr>
      </w:pPr>
      <w:r>
        <w:rPr>
          <w:b/>
          <w:sz w:val="24"/>
          <w:szCs w:val="24"/>
        </w:rPr>
        <w:t>Council</w:t>
      </w:r>
      <w:r w:rsidR="00C86E2F" w:rsidRPr="4BE12E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Clerk</w:t>
      </w:r>
      <w:r w:rsidR="00C86E2F" w:rsidRPr="4BE12E5F">
        <w:rPr>
          <w:sz w:val="24"/>
          <w:szCs w:val="24"/>
        </w:rPr>
        <w:t xml:space="preserve"> - A nonelected professional who administers </w:t>
      </w:r>
      <w:r>
        <w:rPr>
          <w:sz w:val="24"/>
          <w:szCs w:val="24"/>
        </w:rPr>
        <w:t>Council</w:t>
      </w:r>
      <w:r w:rsidR="00C86E2F" w:rsidRPr="4BE12E5F">
        <w:rPr>
          <w:sz w:val="24"/>
          <w:szCs w:val="24"/>
        </w:rPr>
        <w:t xml:space="preserve"> business, including publishing </w:t>
      </w:r>
      <w:r>
        <w:rPr>
          <w:sz w:val="24"/>
          <w:szCs w:val="24"/>
        </w:rPr>
        <w:t>Council</w:t>
      </w:r>
      <w:r w:rsidR="00C86E2F" w:rsidRPr="4BE12E5F">
        <w:rPr>
          <w:sz w:val="24"/>
          <w:szCs w:val="24"/>
        </w:rPr>
        <w:t xml:space="preserve"> agendas and maintaining the public record of </w:t>
      </w:r>
      <w:r>
        <w:rPr>
          <w:sz w:val="24"/>
          <w:szCs w:val="24"/>
        </w:rPr>
        <w:t>Council</w:t>
      </w:r>
      <w:r w:rsidR="00C86E2F" w:rsidRPr="4BE12E5F">
        <w:rPr>
          <w:sz w:val="24"/>
          <w:szCs w:val="24"/>
        </w:rPr>
        <w:t xml:space="preserve"> meetings. In Portland, they report to the </w:t>
      </w:r>
      <w:r w:rsidR="0046091D">
        <w:rPr>
          <w:sz w:val="24"/>
          <w:szCs w:val="24"/>
        </w:rPr>
        <w:t>a</w:t>
      </w:r>
      <w:r w:rsidR="00C86E2F" w:rsidRPr="4BE12E5F">
        <w:rPr>
          <w:sz w:val="24"/>
          <w:szCs w:val="24"/>
        </w:rPr>
        <w:t>uditor and supervise a team that maintains the central repository for</w:t>
      </w:r>
      <w:r w:rsidR="00801017">
        <w:rPr>
          <w:sz w:val="24"/>
          <w:szCs w:val="24"/>
        </w:rPr>
        <w:t xml:space="preserve"> </w:t>
      </w:r>
      <w:r w:rsidR="00C86E2F" w:rsidRPr="4BE12E5F">
        <w:rPr>
          <w:sz w:val="24"/>
          <w:szCs w:val="24"/>
        </w:rPr>
        <w:t>Code</w:t>
      </w:r>
      <w:r w:rsidR="00B23427" w:rsidRPr="4BE12E5F">
        <w:rPr>
          <w:sz w:val="24"/>
          <w:szCs w:val="24"/>
        </w:rPr>
        <w:t>,</w:t>
      </w:r>
      <w:r w:rsidR="00C86E2F" w:rsidRPr="4BE12E5F">
        <w:rPr>
          <w:sz w:val="24"/>
          <w:szCs w:val="24"/>
        </w:rPr>
        <w:t xml:space="preserve"> Charter, and Portland Policy Documents.</w:t>
      </w:r>
    </w:p>
    <w:p w14:paraId="04E49E97" w14:textId="77777777" w:rsidR="00C86E2F" w:rsidRDefault="00C86E2F" w:rsidP="000D7D03">
      <w:pPr>
        <w:rPr>
          <w:rFonts w:cstheme="minorHAnsi"/>
          <w:b/>
          <w:bCs/>
          <w:sz w:val="24"/>
          <w:szCs w:val="24"/>
        </w:rPr>
      </w:pPr>
    </w:p>
    <w:p w14:paraId="51A4BE3A" w14:textId="5A1B775D" w:rsidR="00C86E2F" w:rsidRPr="009D225E" w:rsidRDefault="006A3238" w:rsidP="000D7D03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Council</w:t>
      </w:r>
      <w:r w:rsidR="00C86E2F" w:rsidRPr="009D225E">
        <w:rPr>
          <w:rFonts w:cstheme="minorHAnsi"/>
          <w:b/>
          <w:bCs/>
          <w:sz w:val="24"/>
          <w:szCs w:val="24"/>
        </w:rPr>
        <w:t xml:space="preserve"> Committee</w:t>
      </w:r>
      <w:r w:rsidR="00C86E2F">
        <w:rPr>
          <w:rFonts w:cstheme="minorHAnsi"/>
          <w:sz w:val="24"/>
          <w:szCs w:val="24"/>
        </w:rPr>
        <w:t xml:space="preserve"> (“</w:t>
      </w:r>
      <w:r w:rsidR="00B23427">
        <w:rPr>
          <w:rFonts w:cstheme="minorHAnsi"/>
          <w:sz w:val="24"/>
          <w:szCs w:val="24"/>
        </w:rPr>
        <w:t>c</w:t>
      </w:r>
      <w:r w:rsidR="00C86E2F">
        <w:rPr>
          <w:rFonts w:cstheme="minorHAnsi"/>
          <w:sz w:val="24"/>
          <w:szCs w:val="24"/>
        </w:rPr>
        <w:t xml:space="preserve">ommittee”) - </w:t>
      </w:r>
      <w:r w:rsidR="00C86E2F" w:rsidRPr="009D225E">
        <w:rPr>
          <w:rStyle w:val="cf01"/>
          <w:rFonts w:asciiTheme="minorHAnsi" w:hAnsiTheme="minorHAnsi" w:cstheme="minorHAnsi"/>
          <w:sz w:val="24"/>
          <w:szCs w:val="24"/>
        </w:rPr>
        <w:t xml:space="preserve">Committees are small groups of </w:t>
      </w:r>
      <w:r>
        <w:rPr>
          <w:rStyle w:val="cf01"/>
          <w:rFonts w:asciiTheme="minorHAnsi" w:hAnsiTheme="minorHAnsi" w:cstheme="minorHAnsi"/>
          <w:sz w:val="24"/>
          <w:szCs w:val="24"/>
        </w:rPr>
        <w:t>Council</w:t>
      </w:r>
      <w:r w:rsidR="00C86E2F" w:rsidRPr="009D225E">
        <w:rPr>
          <w:rStyle w:val="cf01"/>
          <w:rFonts w:asciiTheme="minorHAnsi" w:hAnsiTheme="minorHAnsi" w:cstheme="minorHAnsi"/>
          <w:sz w:val="24"/>
          <w:szCs w:val="24"/>
        </w:rPr>
        <w:t xml:space="preserve">ors who develop and maintain a deeper level of knowledge on specific topics in order to enhance communication between </w:t>
      </w:r>
      <w:r>
        <w:rPr>
          <w:rStyle w:val="cf01"/>
          <w:rFonts w:asciiTheme="minorHAnsi" w:hAnsiTheme="minorHAnsi" w:cstheme="minorHAnsi"/>
          <w:sz w:val="24"/>
          <w:szCs w:val="24"/>
        </w:rPr>
        <w:t>Council</w:t>
      </w:r>
      <w:r w:rsidR="00C86E2F" w:rsidRPr="009D225E">
        <w:rPr>
          <w:rStyle w:val="cf01"/>
          <w:rFonts w:asciiTheme="minorHAnsi" w:hAnsiTheme="minorHAnsi" w:cstheme="minorHAnsi"/>
          <w:sz w:val="24"/>
          <w:szCs w:val="24"/>
        </w:rPr>
        <w:t xml:space="preserve">, staff, and the public, explore new policy recommendations, and develop recommendations for </w:t>
      </w:r>
      <w:r w:rsidR="00D55206">
        <w:rPr>
          <w:rStyle w:val="cf01"/>
          <w:rFonts w:asciiTheme="minorHAnsi" w:hAnsiTheme="minorHAnsi" w:cstheme="minorHAnsi"/>
          <w:sz w:val="24"/>
          <w:szCs w:val="24"/>
        </w:rPr>
        <w:t xml:space="preserve">consideration by </w:t>
      </w:r>
      <w:r w:rsidR="00C86E2F" w:rsidRPr="009D225E">
        <w:rPr>
          <w:rStyle w:val="cf01"/>
          <w:rFonts w:asciiTheme="minorHAnsi" w:hAnsiTheme="minorHAnsi" w:cstheme="minorHAnsi"/>
          <w:sz w:val="24"/>
          <w:szCs w:val="24"/>
        </w:rPr>
        <w:t xml:space="preserve">the full </w:t>
      </w:r>
      <w:r>
        <w:rPr>
          <w:rStyle w:val="cf01"/>
          <w:rFonts w:asciiTheme="minorHAnsi" w:hAnsiTheme="minorHAnsi" w:cstheme="minorHAnsi"/>
          <w:sz w:val="24"/>
          <w:szCs w:val="24"/>
        </w:rPr>
        <w:t>Council</w:t>
      </w:r>
      <w:r w:rsidR="00C86E2F" w:rsidRPr="009D225E">
        <w:rPr>
          <w:rStyle w:val="cf01"/>
          <w:rFonts w:asciiTheme="minorHAnsi" w:hAnsiTheme="minorHAnsi" w:cstheme="minorHAnsi"/>
          <w:sz w:val="24"/>
          <w:szCs w:val="24"/>
        </w:rPr>
        <w:t>.</w:t>
      </w:r>
    </w:p>
    <w:p w14:paraId="382299D4" w14:textId="77777777" w:rsidR="00C86E2F" w:rsidRDefault="00C86E2F" w:rsidP="000D7D03">
      <w:pPr>
        <w:rPr>
          <w:rFonts w:cstheme="minorHAnsi"/>
          <w:b/>
          <w:bCs/>
          <w:sz w:val="24"/>
          <w:szCs w:val="24"/>
        </w:rPr>
      </w:pPr>
    </w:p>
    <w:p w14:paraId="22741CEE" w14:textId="48844793" w:rsidR="00C86E2F" w:rsidRDefault="006A3238" w:rsidP="000D7D03">
      <w:pPr>
        <w:rPr>
          <w:sz w:val="24"/>
          <w:szCs w:val="24"/>
        </w:rPr>
      </w:pPr>
      <w:r>
        <w:rPr>
          <w:b/>
          <w:sz w:val="24"/>
          <w:szCs w:val="24"/>
        </w:rPr>
        <w:t>Council</w:t>
      </w:r>
      <w:r w:rsidR="00C86E2F" w:rsidRPr="36D6DBF6">
        <w:rPr>
          <w:b/>
          <w:sz w:val="24"/>
          <w:szCs w:val="24"/>
        </w:rPr>
        <w:t xml:space="preserve">or - </w:t>
      </w:r>
      <w:r>
        <w:rPr>
          <w:sz w:val="24"/>
          <w:szCs w:val="24"/>
        </w:rPr>
        <w:t>Council</w:t>
      </w:r>
      <w:r w:rsidR="00C86E2F" w:rsidRPr="36D6DBF6">
        <w:rPr>
          <w:sz w:val="24"/>
          <w:szCs w:val="24"/>
        </w:rPr>
        <w:t xml:space="preserve">ors are elected to be the city’s legislators, or law makers. </w:t>
      </w:r>
      <w:r w:rsidR="00C86E2F">
        <w:rPr>
          <w:sz w:val="24"/>
          <w:szCs w:val="24"/>
        </w:rPr>
        <w:t xml:space="preserve">In Portland, </w:t>
      </w:r>
      <w:r>
        <w:rPr>
          <w:sz w:val="24"/>
          <w:szCs w:val="24"/>
        </w:rPr>
        <w:t>Council</w:t>
      </w:r>
      <w:r w:rsidR="00C86E2F">
        <w:rPr>
          <w:sz w:val="24"/>
          <w:szCs w:val="24"/>
        </w:rPr>
        <w:t>ors</w:t>
      </w:r>
      <w:r w:rsidR="00C86E2F" w:rsidRPr="36D6DBF6">
        <w:rPr>
          <w:sz w:val="24"/>
          <w:szCs w:val="24"/>
        </w:rPr>
        <w:t xml:space="preserve"> approve the </w:t>
      </w:r>
      <w:r w:rsidR="00786D88">
        <w:rPr>
          <w:sz w:val="24"/>
          <w:szCs w:val="24"/>
        </w:rPr>
        <w:t>C</w:t>
      </w:r>
      <w:r w:rsidR="00C86E2F" w:rsidRPr="36D6DBF6">
        <w:rPr>
          <w:sz w:val="24"/>
          <w:szCs w:val="24"/>
        </w:rPr>
        <w:t>ity’s budget</w:t>
      </w:r>
      <w:r w:rsidR="00C86E2F">
        <w:rPr>
          <w:sz w:val="24"/>
          <w:szCs w:val="24"/>
        </w:rPr>
        <w:t xml:space="preserve"> and changes to </w:t>
      </w:r>
      <w:r w:rsidR="00B23427">
        <w:rPr>
          <w:sz w:val="24"/>
          <w:szCs w:val="24"/>
        </w:rPr>
        <w:t>C</w:t>
      </w:r>
      <w:r w:rsidR="00C86E2F">
        <w:rPr>
          <w:sz w:val="24"/>
          <w:szCs w:val="24"/>
        </w:rPr>
        <w:t xml:space="preserve">ode, </w:t>
      </w:r>
      <w:r w:rsidR="00C86E2F" w:rsidRPr="36D6DBF6">
        <w:rPr>
          <w:sz w:val="24"/>
          <w:szCs w:val="24"/>
        </w:rPr>
        <w:t>and</w:t>
      </w:r>
      <w:r w:rsidR="00C86E2F">
        <w:rPr>
          <w:sz w:val="24"/>
          <w:szCs w:val="24"/>
        </w:rPr>
        <w:t xml:space="preserve"> confirm</w:t>
      </w:r>
      <w:r w:rsidR="00C86E2F" w:rsidRPr="36D6DBF6">
        <w:rPr>
          <w:sz w:val="24"/>
          <w:szCs w:val="24"/>
        </w:rPr>
        <w:t xml:space="preserve"> </w:t>
      </w:r>
      <w:r w:rsidR="00C86E2F">
        <w:rPr>
          <w:sz w:val="24"/>
          <w:szCs w:val="24"/>
        </w:rPr>
        <w:t xml:space="preserve">the </w:t>
      </w:r>
      <w:r>
        <w:rPr>
          <w:sz w:val="24"/>
          <w:szCs w:val="24"/>
        </w:rPr>
        <w:t>Mayor</w:t>
      </w:r>
      <w:r w:rsidR="00C86E2F">
        <w:rPr>
          <w:sz w:val="24"/>
          <w:szCs w:val="24"/>
        </w:rPr>
        <w:t xml:space="preserve">’s </w:t>
      </w:r>
      <w:r w:rsidR="00C86E2F" w:rsidRPr="36D6DBF6">
        <w:rPr>
          <w:sz w:val="24"/>
          <w:szCs w:val="24"/>
        </w:rPr>
        <w:t xml:space="preserve">appointments of the </w:t>
      </w:r>
      <w:r>
        <w:rPr>
          <w:sz w:val="24"/>
          <w:szCs w:val="24"/>
        </w:rPr>
        <w:t>City Administrator</w:t>
      </w:r>
      <w:r w:rsidR="00C86E2F" w:rsidRPr="36D6DBF6">
        <w:rPr>
          <w:sz w:val="24"/>
          <w:szCs w:val="24"/>
        </w:rPr>
        <w:t xml:space="preserve">, </w:t>
      </w:r>
      <w:r w:rsidR="00477312">
        <w:rPr>
          <w:sz w:val="24"/>
          <w:szCs w:val="24"/>
        </w:rPr>
        <w:t>c</w:t>
      </w:r>
      <w:r w:rsidR="00C86E2F" w:rsidRPr="36D6DBF6">
        <w:rPr>
          <w:sz w:val="24"/>
          <w:szCs w:val="24"/>
        </w:rPr>
        <w:t xml:space="preserve">hief of </w:t>
      </w:r>
      <w:r w:rsidR="00477312">
        <w:rPr>
          <w:sz w:val="24"/>
          <w:szCs w:val="24"/>
        </w:rPr>
        <w:t>p</w:t>
      </w:r>
      <w:r w:rsidR="00C86E2F" w:rsidRPr="36D6DBF6">
        <w:rPr>
          <w:sz w:val="24"/>
          <w:szCs w:val="24"/>
        </w:rPr>
        <w:t xml:space="preserve">olice and </w:t>
      </w:r>
      <w:r>
        <w:rPr>
          <w:sz w:val="24"/>
          <w:szCs w:val="24"/>
        </w:rPr>
        <w:t>City Attorney</w:t>
      </w:r>
      <w:r w:rsidR="00C86E2F" w:rsidRPr="36D6DBF6">
        <w:rPr>
          <w:sz w:val="24"/>
          <w:szCs w:val="24"/>
        </w:rPr>
        <w:t xml:space="preserve">. </w:t>
      </w:r>
    </w:p>
    <w:p w14:paraId="5B8691CE" w14:textId="77777777" w:rsidR="00C86E2F" w:rsidRDefault="00C86E2F" w:rsidP="000D7D03">
      <w:pPr>
        <w:rPr>
          <w:rFonts w:cstheme="minorHAnsi"/>
          <w:b/>
          <w:bCs/>
          <w:sz w:val="24"/>
          <w:szCs w:val="24"/>
        </w:rPr>
      </w:pPr>
    </w:p>
    <w:p w14:paraId="54946047" w14:textId="61F1D527" w:rsidR="00C86E2F" w:rsidRPr="00266A82" w:rsidRDefault="006A3238" w:rsidP="000D7D03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Council</w:t>
      </w:r>
      <w:r w:rsidR="00C86E2F" w:rsidRPr="009D225E">
        <w:rPr>
          <w:rFonts w:cstheme="minorHAnsi"/>
          <w:b/>
          <w:bCs/>
          <w:sz w:val="24"/>
          <w:szCs w:val="24"/>
        </w:rPr>
        <w:t xml:space="preserve"> </w:t>
      </w:r>
      <w:r w:rsidR="00052F36">
        <w:rPr>
          <w:rFonts w:cstheme="minorHAnsi"/>
          <w:b/>
          <w:bCs/>
          <w:sz w:val="24"/>
          <w:szCs w:val="24"/>
        </w:rPr>
        <w:t>President</w:t>
      </w:r>
      <w:r w:rsidR="00C86E2F" w:rsidRPr="009D225E">
        <w:rPr>
          <w:rFonts w:cstheme="minorHAnsi"/>
          <w:b/>
          <w:bCs/>
          <w:sz w:val="24"/>
          <w:szCs w:val="24"/>
        </w:rPr>
        <w:t xml:space="preserve"> / </w:t>
      </w:r>
      <w:r>
        <w:rPr>
          <w:rFonts w:cstheme="minorHAnsi"/>
          <w:b/>
          <w:bCs/>
          <w:sz w:val="24"/>
          <w:szCs w:val="24"/>
        </w:rPr>
        <w:t>Council</w:t>
      </w:r>
      <w:r w:rsidR="00C86E2F" w:rsidRPr="009D225E">
        <w:rPr>
          <w:rFonts w:cstheme="minorHAnsi"/>
          <w:b/>
          <w:bCs/>
          <w:sz w:val="24"/>
          <w:szCs w:val="24"/>
        </w:rPr>
        <w:t xml:space="preserve"> </w:t>
      </w:r>
      <w:r w:rsidR="00052F36">
        <w:rPr>
          <w:rFonts w:cstheme="minorHAnsi"/>
          <w:b/>
          <w:bCs/>
          <w:sz w:val="24"/>
          <w:szCs w:val="24"/>
        </w:rPr>
        <w:t>Vice</w:t>
      </w:r>
      <w:r w:rsidR="00C86E2F" w:rsidRPr="009D225E">
        <w:rPr>
          <w:rFonts w:cstheme="minorHAnsi"/>
          <w:b/>
          <w:bCs/>
          <w:sz w:val="24"/>
          <w:szCs w:val="24"/>
        </w:rPr>
        <w:t xml:space="preserve"> </w:t>
      </w:r>
      <w:r w:rsidR="00052F36">
        <w:rPr>
          <w:rFonts w:cstheme="minorHAnsi"/>
          <w:b/>
          <w:bCs/>
          <w:sz w:val="24"/>
          <w:szCs w:val="24"/>
        </w:rPr>
        <w:t>President</w:t>
      </w:r>
      <w:r w:rsidR="00C86E2F">
        <w:rPr>
          <w:rFonts w:cstheme="minorHAnsi"/>
          <w:sz w:val="24"/>
          <w:szCs w:val="24"/>
        </w:rPr>
        <w:t xml:space="preserve"> - </w:t>
      </w:r>
      <w:r w:rsidR="00C86E2F" w:rsidRPr="009D225E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Council</w:t>
      </w:r>
      <w:r w:rsidR="00C86E2F" w:rsidRPr="009D225E">
        <w:rPr>
          <w:rFonts w:cstheme="minorHAnsi"/>
          <w:sz w:val="24"/>
          <w:szCs w:val="24"/>
        </w:rPr>
        <w:t xml:space="preserve">or elected by a vote of the other </w:t>
      </w:r>
      <w:r>
        <w:rPr>
          <w:rFonts w:cstheme="minorHAnsi"/>
          <w:sz w:val="24"/>
          <w:szCs w:val="24"/>
        </w:rPr>
        <w:t>Council</w:t>
      </w:r>
      <w:r w:rsidR="00C86E2F" w:rsidRPr="009D225E">
        <w:rPr>
          <w:rFonts w:cstheme="minorHAnsi"/>
          <w:sz w:val="24"/>
          <w:szCs w:val="24"/>
        </w:rPr>
        <w:t xml:space="preserve">ors to lead </w:t>
      </w:r>
      <w:r>
        <w:rPr>
          <w:rFonts w:cstheme="minorHAnsi"/>
          <w:sz w:val="24"/>
          <w:szCs w:val="24"/>
        </w:rPr>
        <w:t>Council</w:t>
      </w:r>
      <w:r w:rsidR="00C86E2F" w:rsidRPr="009D225E">
        <w:rPr>
          <w:rFonts w:cstheme="minorHAnsi"/>
          <w:sz w:val="24"/>
          <w:szCs w:val="24"/>
        </w:rPr>
        <w:t xml:space="preserve">. The election of the </w:t>
      </w:r>
      <w:r>
        <w:rPr>
          <w:rFonts w:cstheme="minorHAnsi"/>
          <w:sz w:val="24"/>
          <w:szCs w:val="24"/>
        </w:rPr>
        <w:t>Council</w:t>
      </w:r>
      <w:r w:rsidR="00C86E2F" w:rsidRPr="009D225E">
        <w:rPr>
          <w:rFonts w:cstheme="minorHAnsi"/>
          <w:sz w:val="24"/>
          <w:szCs w:val="24"/>
        </w:rPr>
        <w:t xml:space="preserve"> </w:t>
      </w:r>
      <w:r w:rsidR="00052F36">
        <w:rPr>
          <w:rFonts w:cstheme="minorHAnsi"/>
          <w:sz w:val="24"/>
          <w:szCs w:val="24"/>
        </w:rPr>
        <w:t>President</w:t>
      </w:r>
      <w:r w:rsidR="00C86E2F" w:rsidRPr="009D225E">
        <w:rPr>
          <w:rFonts w:cstheme="minorHAnsi"/>
          <w:sz w:val="24"/>
          <w:szCs w:val="24"/>
        </w:rPr>
        <w:t xml:space="preserve"> and </w:t>
      </w:r>
      <w:r w:rsidR="00052F36">
        <w:rPr>
          <w:rFonts w:cstheme="minorHAnsi"/>
          <w:sz w:val="24"/>
          <w:szCs w:val="24"/>
        </w:rPr>
        <w:t>Vice</w:t>
      </w:r>
      <w:r w:rsidR="00C86E2F" w:rsidRPr="009D225E">
        <w:rPr>
          <w:rFonts w:cstheme="minorHAnsi"/>
          <w:sz w:val="24"/>
          <w:szCs w:val="24"/>
        </w:rPr>
        <w:t xml:space="preserve"> </w:t>
      </w:r>
      <w:r w:rsidR="00052F36">
        <w:rPr>
          <w:rFonts w:cstheme="minorHAnsi"/>
          <w:sz w:val="24"/>
          <w:szCs w:val="24"/>
        </w:rPr>
        <w:t>President</w:t>
      </w:r>
      <w:r w:rsidR="00C86E2F" w:rsidRPr="009D225E">
        <w:rPr>
          <w:rFonts w:cstheme="minorHAnsi"/>
          <w:sz w:val="24"/>
          <w:szCs w:val="24"/>
        </w:rPr>
        <w:t xml:space="preserve"> must occur at the first </w:t>
      </w:r>
      <w:r>
        <w:rPr>
          <w:rFonts w:cstheme="minorHAnsi"/>
          <w:sz w:val="24"/>
          <w:szCs w:val="24"/>
        </w:rPr>
        <w:t>Council</w:t>
      </w:r>
      <w:r w:rsidR="00C86E2F" w:rsidRPr="009D225E">
        <w:rPr>
          <w:rFonts w:cstheme="minorHAnsi"/>
          <w:sz w:val="24"/>
          <w:szCs w:val="24"/>
        </w:rPr>
        <w:t xml:space="preserve"> meeting of each year. Portland’s </w:t>
      </w:r>
      <w:r>
        <w:rPr>
          <w:rFonts w:cstheme="minorHAnsi"/>
          <w:sz w:val="24"/>
          <w:szCs w:val="24"/>
        </w:rPr>
        <w:t>Council</w:t>
      </w:r>
      <w:r w:rsidR="00C86E2F" w:rsidRPr="009D225E">
        <w:rPr>
          <w:rFonts w:cstheme="minorHAnsi"/>
          <w:sz w:val="24"/>
          <w:szCs w:val="24"/>
        </w:rPr>
        <w:t xml:space="preserve"> </w:t>
      </w:r>
      <w:r w:rsidR="00052F36">
        <w:rPr>
          <w:rFonts w:cstheme="minorHAnsi"/>
          <w:sz w:val="24"/>
          <w:szCs w:val="24"/>
        </w:rPr>
        <w:t>President</w:t>
      </w:r>
      <w:r w:rsidR="00C86E2F" w:rsidRPr="009D225E">
        <w:rPr>
          <w:rFonts w:cstheme="minorHAnsi"/>
          <w:sz w:val="24"/>
          <w:szCs w:val="24"/>
        </w:rPr>
        <w:t xml:space="preserve">, and in their absence the </w:t>
      </w:r>
      <w:r w:rsidR="00052F36">
        <w:rPr>
          <w:rFonts w:cstheme="minorHAnsi"/>
          <w:sz w:val="24"/>
          <w:szCs w:val="24"/>
        </w:rPr>
        <w:t>Vice</w:t>
      </w:r>
      <w:r w:rsidR="00C86E2F" w:rsidRPr="009D225E">
        <w:rPr>
          <w:rFonts w:cstheme="minorHAnsi"/>
          <w:sz w:val="24"/>
          <w:szCs w:val="24"/>
        </w:rPr>
        <w:t xml:space="preserve"> </w:t>
      </w:r>
      <w:r w:rsidR="00052F36">
        <w:rPr>
          <w:rFonts w:cstheme="minorHAnsi"/>
          <w:sz w:val="24"/>
          <w:szCs w:val="24"/>
        </w:rPr>
        <w:t>President</w:t>
      </w:r>
      <w:r w:rsidR="00C86E2F" w:rsidRPr="009D225E">
        <w:rPr>
          <w:rFonts w:cstheme="minorHAnsi"/>
          <w:sz w:val="24"/>
          <w:szCs w:val="24"/>
        </w:rPr>
        <w:t xml:space="preserve">, will preside over </w:t>
      </w:r>
      <w:r>
        <w:rPr>
          <w:rFonts w:cstheme="minorHAnsi"/>
          <w:sz w:val="24"/>
          <w:szCs w:val="24"/>
        </w:rPr>
        <w:t>Council</w:t>
      </w:r>
      <w:r w:rsidR="00C86E2F" w:rsidRPr="009D225E">
        <w:rPr>
          <w:rFonts w:cstheme="minorHAnsi"/>
          <w:sz w:val="24"/>
          <w:szCs w:val="24"/>
        </w:rPr>
        <w:t xml:space="preserve"> meetings, recommend what agenda items are referred to a committee or the full </w:t>
      </w:r>
      <w:r>
        <w:rPr>
          <w:rFonts w:cstheme="minorHAnsi"/>
          <w:sz w:val="24"/>
          <w:szCs w:val="24"/>
        </w:rPr>
        <w:t>Council</w:t>
      </w:r>
      <w:r w:rsidR="00C86E2F" w:rsidRPr="009D225E">
        <w:rPr>
          <w:rFonts w:cstheme="minorHAnsi"/>
          <w:sz w:val="24"/>
          <w:szCs w:val="24"/>
        </w:rPr>
        <w:t xml:space="preserve">, assigns seats in </w:t>
      </w:r>
      <w:r>
        <w:rPr>
          <w:rFonts w:cstheme="minorHAnsi"/>
          <w:sz w:val="24"/>
          <w:szCs w:val="24"/>
        </w:rPr>
        <w:t>Council</w:t>
      </w:r>
      <w:r w:rsidR="00C86E2F" w:rsidRPr="009D225E">
        <w:rPr>
          <w:rFonts w:cstheme="minorHAnsi"/>
          <w:sz w:val="24"/>
          <w:szCs w:val="24"/>
        </w:rPr>
        <w:t xml:space="preserve"> </w:t>
      </w:r>
      <w:r w:rsidR="00D776CE">
        <w:rPr>
          <w:rFonts w:cstheme="minorHAnsi"/>
          <w:sz w:val="24"/>
          <w:szCs w:val="24"/>
        </w:rPr>
        <w:t>Chambers</w:t>
      </w:r>
      <w:r w:rsidR="00C86E2F" w:rsidRPr="009D225E">
        <w:rPr>
          <w:rFonts w:cstheme="minorHAnsi"/>
          <w:sz w:val="24"/>
          <w:szCs w:val="24"/>
        </w:rPr>
        <w:t xml:space="preserve">, set limits for public testimony at meetings, and vote last on any item before </w:t>
      </w:r>
      <w:r>
        <w:rPr>
          <w:rFonts w:cstheme="minorHAnsi"/>
          <w:sz w:val="24"/>
          <w:szCs w:val="24"/>
        </w:rPr>
        <w:t>Council</w:t>
      </w:r>
      <w:r w:rsidR="00C86E2F" w:rsidRPr="009D225E">
        <w:rPr>
          <w:rFonts w:cstheme="minorHAnsi"/>
          <w:sz w:val="24"/>
          <w:szCs w:val="24"/>
        </w:rPr>
        <w:t xml:space="preserve">. In accordance with Code, the </w:t>
      </w:r>
      <w:r>
        <w:rPr>
          <w:rFonts w:cstheme="minorHAnsi"/>
          <w:sz w:val="24"/>
          <w:szCs w:val="24"/>
        </w:rPr>
        <w:t>Council</w:t>
      </w:r>
      <w:r w:rsidR="00C86E2F" w:rsidRPr="009D225E">
        <w:rPr>
          <w:rFonts w:cstheme="minorHAnsi"/>
          <w:sz w:val="24"/>
          <w:szCs w:val="24"/>
        </w:rPr>
        <w:t xml:space="preserve"> </w:t>
      </w:r>
      <w:r w:rsidR="00052F36">
        <w:rPr>
          <w:rFonts w:cstheme="minorHAnsi"/>
          <w:sz w:val="24"/>
          <w:szCs w:val="24"/>
        </w:rPr>
        <w:t>President</w:t>
      </w:r>
      <w:r w:rsidR="00C86E2F" w:rsidRPr="009D225E">
        <w:rPr>
          <w:rFonts w:cstheme="minorHAnsi"/>
          <w:sz w:val="24"/>
          <w:szCs w:val="24"/>
        </w:rPr>
        <w:t xml:space="preserve"> and </w:t>
      </w:r>
      <w:r w:rsidR="00052F36">
        <w:rPr>
          <w:rFonts w:cstheme="minorHAnsi"/>
          <w:sz w:val="24"/>
          <w:szCs w:val="24"/>
        </w:rPr>
        <w:t>Vice</w:t>
      </w:r>
      <w:r w:rsidR="00C86E2F" w:rsidRPr="009D225E">
        <w:rPr>
          <w:rFonts w:cstheme="minorHAnsi"/>
          <w:sz w:val="24"/>
          <w:szCs w:val="24"/>
        </w:rPr>
        <w:t xml:space="preserve"> </w:t>
      </w:r>
      <w:r w:rsidR="00052F36">
        <w:rPr>
          <w:rFonts w:cstheme="minorHAnsi"/>
          <w:sz w:val="24"/>
          <w:szCs w:val="24"/>
        </w:rPr>
        <w:t>President</w:t>
      </w:r>
      <w:r w:rsidR="00C86E2F" w:rsidRPr="009D225E">
        <w:rPr>
          <w:rFonts w:cstheme="minorHAnsi"/>
          <w:sz w:val="24"/>
          <w:szCs w:val="24"/>
        </w:rPr>
        <w:t xml:space="preserve"> cannot be from the same district.</w:t>
      </w:r>
    </w:p>
    <w:p w14:paraId="5B3E78D4" w14:textId="77777777" w:rsidR="00C86E2F" w:rsidRDefault="00C86E2F" w:rsidP="000D7D03">
      <w:pPr>
        <w:rPr>
          <w:rFonts w:cstheme="minorHAnsi"/>
          <w:b/>
          <w:bCs/>
          <w:sz w:val="24"/>
          <w:szCs w:val="24"/>
        </w:rPr>
      </w:pPr>
    </w:p>
    <w:p w14:paraId="06AE5295" w14:textId="180DEFBB" w:rsidR="00C86E2F" w:rsidRPr="003930F6" w:rsidRDefault="00C86E2F" w:rsidP="000D7D03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Dais – </w:t>
      </w:r>
      <w:r w:rsidR="003930F6" w:rsidRPr="003930F6">
        <w:rPr>
          <w:rFonts w:cstheme="minorHAnsi"/>
          <w:sz w:val="24"/>
          <w:szCs w:val="24"/>
        </w:rPr>
        <w:t xml:space="preserve">The </w:t>
      </w:r>
      <w:r w:rsidR="007950AE">
        <w:rPr>
          <w:rFonts w:cstheme="minorHAnsi"/>
          <w:sz w:val="24"/>
          <w:szCs w:val="24"/>
        </w:rPr>
        <w:t xml:space="preserve">area in </w:t>
      </w:r>
      <w:r w:rsidR="006A3238">
        <w:rPr>
          <w:rFonts w:cstheme="minorHAnsi"/>
          <w:sz w:val="24"/>
          <w:szCs w:val="24"/>
        </w:rPr>
        <w:t>Council</w:t>
      </w:r>
      <w:r w:rsidR="002471AD">
        <w:rPr>
          <w:rFonts w:cstheme="minorHAnsi"/>
          <w:sz w:val="24"/>
          <w:szCs w:val="24"/>
        </w:rPr>
        <w:t xml:space="preserve"> or </w:t>
      </w:r>
      <w:r w:rsidR="006A3238">
        <w:rPr>
          <w:rFonts w:cstheme="minorHAnsi"/>
          <w:sz w:val="24"/>
          <w:szCs w:val="24"/>
        </w:rPr>
        <w:t>Council</w:t>
      </w:r>
      <w:r w:rsidR="002471AD">
        <w:rPr>
          <w:rFonts w:cstheme="minorHAnsi"/>
          <w:sz w:val="24"/>
          <w:szCs w:val="24"/>
        </w:rPr>
        <w:t xml:space="preserve"> committee meeting venues</w:t>
      </w:r>
      <w:r w:rsidR="0065225F">
        <w:rPr>
          <w:rFonts w:cstheme="minorHAnsi"/>
          <w:sz w:val="24"/>
          <w:szCs w:val="24"/>
        </w:rPr>
        <w:t xml:space="preserve">, such as </w:t>
      </w:r>
      <w:r w:rsidR="006A3238">
        <w:rPr>
          <w:rFonts w:cstheme="minorHAnsi"/>
          <w:sz w:val="24"/>
          <w:szCs w:val="24"/>
        </w:rPr>
        <w:t>Council</w:t>
      </w:r>
      <w:r w:rsidR="0065225F">
        <w:rPr>
          <w:rFonts w:cstheme="minorHAnsi"/>
          <w:sz w:val="24"/>
          <w:szCs w:val="24"/>
        </w:rPr>
        <w:t xml:space="preserve"> </w:t>
      </w:r>
      <w:r w:rsidR="00D776CE">
        <w:rPr>
          <w:rFonts w:cstheme="minorHAnsi"/>
          <w:sz w:val="24"/>
          <w:szCs w:val="24"/>
        </w:rPr>
        <w:t>Chambers</w:t>
      </w:r>
      <w:r w:rsidR="0065225F">
        <w:rPr>
          <w:rFonts w:cstheme="minorHAnsi"/>
          <w:sz w:val="24"/>
          <w:szCs w:val="24"/>
        </w:rPr>
        <w:t>,</w:t>
      </w:r>
      <w:r w:rsidR="002471AD">
        <w:rPr>
          <w:rFonts w:cstheme="minorHAnsi"/>
          <w:sz w:val="24"/>
          <w:szCs w:val="24"/>
        </w:rPr>
        <w:t xml:space="preserve"> </w:t>
      </w:r>
      <w:r w:rsidR="007950AE">
        <w:rPr>
          <w:rFonts w:cstheme="minorHAnsi"/>
          <w:sz w:val="24"/>
          <w:szCs w:val="24"/>
        </w:rPr>
        <w:t xml:space="preserve">which includes </w:t>
      </w:r>
      <w:r w:rsidR="002471AD">
        <w:rPr>
          <w:rFonts w:cstheme="minorHAnsi"/>
          <w:sz w:val="24"/>
          <w:szCs w:val="24"/>
        </w:rPr>
        <w:t>the desk</w:t>
      </w:r>
      <w:r w:rsidR="00A54F0F">
        <w:rPr>
          <w:rFonts w:cstheme="minorHAnsi"/>
          <w:sz w:val="24"/>
          <w:szCs w:val="24"/>
        </w:rPr>
        <w:t>s</w:t>
      </w:r>
      <w:r w:rsidR="002471AD">
        <w:rPr>
          <w:rFonts w:cstheme="minorHAnsi"/>
          <w:sz w:val="24"/>
          <w:szCs w:val="24"/>
        </w:rPr>
        <w:t xml:space="preserve"> and seats of all </w:t>
      </w:r>
      <w:r w:rsidR="006A3238">
        <w:rPr>
          <w:rFonts w:cstheme="minorHAnsi"/>
          <w:sz w:val="24"/>
          <w:szCs w:val="24"/>
        </w:rPr>
        <w:t>Council</w:t>
      </w:r>
      <w:r w:rsidR="007950AE">
        <w:rPr>
          <w:rFonts w:cstheme="minorHAnsi"/>
          <w:sz w:val="24"/>
          <w:szCs w:val="24"/>
        </w:rPr>
        <w:t>or</w:t>
      </w:r>
      <w:r w:rsidR="002471AD">
        <w:rPr>
          <w:rFonts w:cstheme="minorHAnsi"/>
          <w:sz w:val="24"/>
          <w:szCs w:val="24"/>
        </w:rPr>
        <w:t xml:space="preserve">s and </w:t>
      </w:r>
      <w:r w:rsidR="00A54F0F">
        <w:rPr>
          <w:rFonts w:cstheme="minorHAnsi"/>
          <w:sz w:val="24"/>
          <w:szCs w:val="24"/>
        </w:rPr>
        <w:t xml:space="preserve">legislative staff such as the </w:t>
      </w:r>
      <w:r w:rsidR="006A3238">
        <w:rPr>
          <w:rFonts w:cstheme="minorHAnsi"/>
          <w:sz w:val="24"/>
          <w:szCs w:val="24"/>
        </w:rPr>
        <w:t>Council</w:t>
      </w:r>
      <w:r w:rsidR="00A54F0F">
        <w:rPr>
          <w:rFonts w:cstheme="minorHAnsi"/>
          <w:sz w:val="24"/>
          <w:szCs w:val="24"/>
        </w:rPr>
        <w:t xml:space="preserve"> </w:t>
      </w:r>
      <w:r w:rsidR="006A3238">
        <w:rPr>
          <w:rFonts w:cstheme="minorHAnsi"/>
          <w:sz w:val="24"/>
          <w:szCs w:val="24"/>
        </w:rPr>
        <w:t>Clerk</w:t>
      </w:r>
      <w:r w:rsidR="00A54F0F">
        <w:rPr>
          <w:rFonts w:cstheme="minorHAnsi"/>
          <w:sz w:val="24"/>
          <w:szCs w:val="24"/>
        </w:rPr>
        <w:t xml:space="preserve">, </w:t>
      </w:r>
      <w:r w:rsidR="006A3238">
        <w:rPr>
          <w:rFonts w:cstheme="minorHAnsi"/>
          <w:sz w:val="24"/>
          <w:szCs w:val="24"/>
        </w:rPr>
        <w:t>City Attorney</w:t>
      </w:r>
      <w:r w:rsidR="00A54F0F">
        <w:rPr>
          <w:rFonts w:cstheme="minorHAnsi"/>
          <w:sz w:val="24"/>
          <w:szCs w:val="24"/>
        </w:rPr>
        <w:t xml:space="preserve">, and </w:t>
      </w:r>
      <w:r w:rsidR="006A3238">
        <w:rPr>
          <w:rFonts w:cstheme="minorHAnsi"/>
          <w:sz w:val="24"/>
          <w:szCs w:val="24"/>
        </w:rPr>
        <w:t>City Administrator</w:t>
      </w:r>
      <w:r w:rsidR="00A54F0F">
        <w:rPr>
          <w:rFonts w:cstheme="minorHAnsi"/>
          <w:sz w:val="24"/>
          <w:szCs w:val="24"/>
        </w:rPr>
        <w:t>.</w:t>
      </w:r>
    </w:p>
    <w:p w14:paraId="68A2D161" w14:textId="77777777" w:rsidR="00C86E2F" w:rsidRDefault="00C86E2F" w:rsidP="000D7D03">
      <w:pPr>
        <w:rPr>
          <w:rFonts w:cstheme="minorHAnsi"/>
          <w:b/>
          <w:bCs/>
          <w:sz w:val="24"/>
          <w:szCs w:val="24"/>
        </w:rPr>
      </w:pPr>
    </w:p>
    <w:p w14:paraId="11F87B06" w14:textId="28CE9EC4" w:rsidR="00C86E2F" w:rsidRPr="00266A82" w:rsidRDefault="00C86E2F" w:rsidP="000D7D03">
      <w:pPr>
        <w:rPr>
          <w:sz w:val="24"/>
          <w:szCs w:val="24"/>
        </w:rPr>
      </w:pPr>
      <w:r w:rsidRPr="36D6DBF6">
        <w:rPr>
          <w:b/>
          <w:sz w:val="24"/>
          <w:szCs w:val="24"/>
        </w:rPr>
        <w:t>Legislation / Legislative</w:t>
      </w:r>
      <w:r w:rsidRPr="36D6DBF6">
        <w:rPr>
          <w:sz w:val="24"/>
          <w:szCs w:val="24"/>
        </w:rPr>
        <w:t xml:space="preserve"> - The preparation and enactment of laws by a legislative body through its lawmaking process. The legislative process includes proposing, evaluating, amending, and voting on proposed laws. In Portland, legislation comes in three general forms: ordinance, resolution, and report. Ordinances generally establish laws or rules of the </w:t>
      </w:r>
      <w:r w:rsidR="00786D88">
        <w:rPr>
          <w:sz w:val="24"/>
          <w:szCs w:val="24"/>
        </w:rPr>
        <w:t>C</w:t>
      </w:r>
      <w:r w:rsidRPr="36D6DBF6">
        <w:rPr>
          <w:sz w:val="24"/>
          <w:szCs w:val="24"/>
        </w:rPr>
        <w:t xml:space="preserve">ity. Resolutions generally express the will, opinion, or intent of the </w:t>
      </w:r>
      <w:r w:rsidR="006A3238">
        <w:rPr>
          <w:sz w:val="24"/>
          <w:szCs w:val="24"/>
        </w:rPr>
        <w:t>Council</w:t>
      </w:r>
      <w:r w:rsidRPr="36D6DBF6">
        <w:rPr>
          <w:sz w:val="24"/>
          <w:szCs w:val="24"/>
        </w:rPr>
        <w:t xml:space="preserve"> and can help to clarify or establish procedures, processes, or administrative actions. Reports are formal communication from staff or advisory bodies to </w:t>
      </w:r>
      <w:r w:rsidR="006A3238">
        <w:rPr>
          <w:sz w:val="24"/>
          <w:szCs w:val="24"/>
        </w:rPr>
        <w:t>Council</w:t>
      </w:r>
      <w:r w:rsidRPr="36D6DBF6">
        <w:rPr>
          <w:sz w:val="24"/>
          <w:szCs w:val="24"/>
        </w:rPr>
        <w:t>, which provides information, transmits other documents, or makes recommendations.</w:t>
      </w:r>
    </w:p>
    <w:p w14:paraId="04944523" w14:textId="77777777" w:rsidR="00C86E2F" w:rsidRPr="009D225E" w:rsidRDefault="00C86E2F" w:rsidP="000D7D03">
      <w:pPr>
        <w:rPr>
          <w:rFonts w:cstheme="minorHAnsi"/>
          <w:sz w:val="24"/>
          <w:szCs w:val="24"/>
        </w:rPr>
      </w:pPr>
    </w:p>
    <w:p w14:paraId="26502FEC" w14:textId="7C27A0D8" w:rsidR="00C86E2F" w:rsidRDefault="006A3238" w:rsidP="000D7D03">
      <w:pPr>
        <w:rPr>
          <w:sz w:val="24"/>
          <w:szCs w:val="24"/>
        </w:rPr>
      </w:pPr>
      <w:r>
        <w:rPr>
          <w:b/>
          <w:sz w:val="24"/>
          <w:szCs w:val="24"/>
        </w:rPr>
        <w:t>Mayor</w:t>
      </w:r>
      <w:r w:rsidR="00C86E2F" w:rsidRPr="36D6DBF6">
        <w:rPr>
          <w:b/>
          <w:sz w:val="24"/>
          <w:szCs w:val="24"/>
        </w:rPr>
        <w:t xml:space="preserve"> / Executive </w:t>
      </w:r>
      <w:r>
        <w:rPr>
          <w:b/>
          <w:sz w:val="24"/>
          <w:szCs w:val="24"/>
        </w:rPr>
        <w:t>Mayor</w:t>
      </w:r>
      <w:r w:rsidR="00C86E2F" w:rsidRPr="36D6DBF6">
        <w:rPr>
          <w:b/>
          <w:sz w:val="24"/>
          <w:szCs w:val="24"/>
        </w:rPr>
        <w:t xml:space="preserve"> </w:t>
      </w:r>
      <w:r w:rsidR="00C86E2F" w:rsidRPr="36D6DBF6">
        <w:rPr>
          <w:sz w:val="24"/>
          <w:szCs w:val="24"/>
        </w:rPr>
        <w:t xml:space="preserve">- The </w:t>
      </w:r>
      <w:r>
        <w:rPr>
          <w:sz w:val="24"/>
          <w:szCs w:val="24"/>
        </w:rPr>
        <w:t>Mayor</w:t>
      </w:r>
      <w:r w:rsidR="00C86E2F" w:rsidRPr="36D6DBF6">
        <w:rPr>
          <w:sz w:val="24"/>
          <w:szCs w:val="24"/>
        </w:rPr>
        <w:t xml:space="preserve"> is elected to be the chief executive officer of the </w:t>
      </w:r>
      <w:r w:rsidR="00A55B83">
        <w:rPr>
          <w:sz w:val="24"/>
          <w:szCs w:val="24"/>
        </w:rPr>
        <w:t>C</w:t>
      </w:r>
      <w:r w:rsidR="00C86E2F" w:rsidRPr="36D6DBF6">
        <w:rPr>
          <w:sz w:val="24"/>
          <w:szCs w:val="24"/>
        </w:rPr>
        <w:t xml:space="preserve">ity and is responsible for managing all of the </w:t>
      </w:r>
      <w:r w:rsidR="00A55B83">
        <w:rPr>
          <w:sz w:val="24"/>
          <w:szCs w:val="24"/>
        </w:rPr>
        <w:t>C</w:t>
      </w:r>
      <w:r w:rsidR="00C86E2F" w:rsidRPr="36D6DBF6">
        <w:rPr>
          <w:sz w:val="24"/>
          <w:szCs w:val="24"/>
        </w:rPr>
        <w:t xml:space="preserve">ity’s administrative functions. They have executive and administrative power to execute the laws adopted by </w:t>
      </w:r>
      <w:r>
        <w:rPr>
          <w:sz w:val="24"/>
          <w:szCs w:val="24"/>
        </w:rPr>
        <w:t>Council</w:t>
      </w:r>
      <w:r w:rsidR="00C86E2F" w:rsidRPr="36D6DBF6">
        <w:rPr>
          <w:sz w:val="24"/>
          <w:szCs w:val="24"/>
        </w:rPr>
        <w:t xml:space="preserve">, to administer the bureaus, employees, and facilities of the </w:t>
      </w:r>
      <w:r w:rsidR="00A55B83">
        <w:rPr>
          <w:sz w:val="24"/>
          <w:szCs w:val="24"/>
        </w:rPr>
        <w:t>C</w:t>
      </w:r>
      <w:r w:rsidR="00C86E2F" w:rsidRPr="36D6DBF6">
        <w:rPr>
          <w:sz w:val="24"/>
          <w:szCs w:val="24"/>
        </w:rPr>
        <w:t xml:space="preserve">ity, and to ensure that the </w:t>
      </w:r>
      <w:r w:rsidR="00A55B83">
        <w:rPr>
          <w:sz w:val="24"/>
          <w:szCs w:val="24"/>
        </w:rPr>
        <w:t>C</w:t>
      </w:r>
      <w:r w:rsidR="00C86E2F" w:rsidRPr="36D6DBF6">
        <w:rPr>
          <w:sz w:val="24"/>
          <w:szCs w:val="24"/>
        </w:rPr>
        <w:t xml:space="preserve">ity is using budgeted funds appropriately. </w:t>
      </w:r>
      <w:r w:rsidR="003A71AD">
        <w:rPr>
          <w:sz w:val="24"/>
          <w:szCs w:val="24"/>
        </w:rPr>
        <w:t>The</w:t>
      </w:r>
      <w:r w:rsidR="00C86E2F" w:rsidRPr="36D6DBF6">
        <w:rPr>
          <w:sz w:val="24"/>
          <w:szCs w:val="24"/>
        </w:rPr>
        <w:t xml:space="preserve"> </w:t>
      </w:r>
      <w:r>
        <w:rPr>
          <w:sz w:val="24"/>
          <w:szCs w:val="24"/>
        </w:rPr>
        <w:t>Mayor</w:t>
      </w:r>
      <w:r w:rsidR="00C86E2F" w:rsidRPr="36D6DBF6">
        <w:rPr>
          <w:sz w:val="24"/>
          <w:szCs w:val="24"/>
        </w:rPr>
        <w:t xml:space="preserve"> propose</w:t>
      </w:r>
      <w:r w:rsidR="003A71AD">
        <w:rPr>
          <w:sz w:val="24"/>
          <w:szCs w:val="24"/>
        </w:rPr>
        <w:t>s</w:t>
      </w:r>
      <w:r w:rsidR="00C86E2F" w:rsidRPr="36D6DBF6">
        <w:rPr>
          <w:sz w:val="24"/>
          <w:szCs w:val="24"/>
        </w:rPr>
        <w:t xml:space="preserve"> the budget for </w:t>
      </w:r>
      <w:r>
        <w:rPr>
          <w:sz w:val="24"/>
          <w:szCs w:val="24"/>
        </w:rPr>
        <w:t>Council</w:t>
      </w:r>
      <w:r w:rsidR="00C86E2F" w:rsidRPr="36D6DBF6">
        <w:rPr>
          <w:sz w:val="24"/>
          <w:szCs w:val="24"/>
        </w:rPr>
        <w:t xml:space="preserve"> consideration and also has the power to adopt administrative rules (Portland Policy Documents) to manage the activities and programs of the </w:t>
      </w:r>
      <w:r w:rsidR="00A55B83">
        <w:rPr>
          <w:sz w:val="24"/>
          <w:szCs w:val="24"/>
        </w:rPr>
        <w:t>C</w:t>
      </w:r>
      <w:r w:rsidR="00C86E2F" w:rsidRPr="36D6DBF6">
        <w:rPr>
          <w:sz w:val="24"/>
          <w:szCs w:val="24"/>
        </w:rPr>
        <w:t>ity.</w:t>
      </w:r>
    </w:p>
    <w:p w14:paraId="4EE89349" w14:textId="77777777" w:rsidR="002F68BD" w:rsidRDefault="002F68BD" w:rsidP="000D7D03">
      <w:pPr>
        <w:rPr>
          <w:rFonts w:cstheme="minorHAnsi"/>
          <w:sz w:val="24"/>
          <w:szCs w:val="24"/>
        </w:rPr>
      </w:pPr>
    </w:p>
    <w:p w14:paraId="6D4B2D59" w14:textId="77777777" w:rsidR="00C86E2F" w:rsidRDefault="00C86E2F" w:rsidP="000D7D03">
      <w:pPr>
        <w:rPr>
          <w:rFonts w:cstheme="minorHAnsi"/>
          <w:sz w:val="24"/>
          <w:szCs w:val="24"/>
        </w:rPr>
      </w:pPr>
      <w:r w:rsidRPr="00240387">
        <w:rPr>
          <w:rFonts w:cstheme="minorHAnsi"/>
          <w:b/>
          <w:bCs/>
          <w:sz w:val="24"/>
          <w:szCs w:val="24"/>
        </w:rPr>
        <w:t>Majority</w:t>
      </w:r>
      <w:r>
        <w:rPr>
          <w:rFonts w:cstheme="minorHAnsi"/>
          <w:sz w:val="24"/>
          <w:szCs w:val="24"/>
        </w:rPr>
        <w:t xml:space="preserve"> – The majority of those members present.</w:t>
      </w:r>
    </w:p>
    <w:p w14:paraId="7817AD82" w14:textId="77777777" w:rsidR="00C86E2F" w:rsidRDefault="00C86E2F" w:rsidP="000D7D03">
      <w:pPr>
        <w:rPr>
          <w:rFonts w:cstheme="minorHAnsi"/>
          <w:sz w:val="24"/>
          <w:szCs w:val="24"/>
        </w:rPr>
      </w:pPr>
    </w:p>
    <w:p w14:paraId="3F684FEF" w14:textId="553CD23D" w:rsidR="00C86E2F" w:rsidRDefault="00C86E2F" w:rsidP="000D7D03">
      <w:pPr>
        <w:rPr>
          <w:rFonts w:cstheme="minorHAnsi"/>
          <w:sz w:val="24"/>
          <w:szCs w:val="24"/>
        </w:rPr>
      </w:pPr>
      <w:r w:rsidRPr="00DA1A80">
        <w:rPr>
          <w:rFonts w:cstheme="minorHAnsi"/>
          <w:b/>
          <w:bCs/>
          <w:sz w:val="24"/>
          <w:szCs w:val="24"/>
        </w:rPr>
        <w:t>Ordinance</w:t>
      </w:r>
      <w:r>
        <w:rPr>
          <w:rFonts w:cstheme="minorHAnsi"/>
          <w:sz w:val="24"/>
          <w:szCs w:val="24"/>
        </w:rPr>
        <w:t xml:space="preserve"> – </w:t>
      </w:r>
      <w:r w:rsidR="00D36E7A">
        <w:rPr>
          <w:rFonts w:cstheme="minorHAnsi"/>
          <w:sz w:val="24"/>
          <w:szCs w:val="24"/>
        </w:rPr>
        <w:t xml:space="preserve">A </w:t>
      </w:r>
      <w:r w:rsidR="005F2601">
        <w:rPr>
          <w:rFonts w:cstheme="minorHAnsi"/>
          <w:sz w:val="24"/>
          <w:szCs w:val="24"/>
        </w:rPr>
        <w:t xml:space="preserve">law, regulation, or </w:t>
      </w:r>
      <w:r w:rsidR="00D07C04">
        <w:rPr>
          <w:rFonts w:cstheme="minorHAnsi"/>
          <w:sz w:val="24"/>
          <w:szCs w:val="24"/>
        </w:rPr>
        <w:t>rule adopted</w:t>
      </w:r>
      <w:r w:rsidR="00D36E7A">
        <w:rPr>
          <w:rFonts w:cstheme="minorHAnsi"/>
          <w:sz w:val="24"/>
          <w:szCs w:val="24"/>
        </w:rPr>
        <w:t xml:space="preserve"> by the </w:t>
      </w:r>
      <w:r w:rsidR="006A3238">
        <w:rPr>
          <w:rFonts w:cstheme="minorHAnsi"/>
          <w:sz w:val="24"/>
          <w:szCs w:val="24"/>
        </w:rPr>
        <w:t>Council</w:t>
      </w:r>
      <w:r w:rsidR="00D36E7A">
        <w:rPr>
          <w:rFonts w:cstheme="minorHAnsi"/>
          <w:sz w:val="24"/>
          <w:szCs w:val="24"/>
        </w:rPr>
        <w:t>.</w:t>
      </w:r>
      <w:r w:rsidR="00F731B1">
        <w:rPr>
          <w:rFonts w:cstheme="minorHAnsi"/>
          <w:sz w:val="24"/>
          <w:szCs w:val="24"/>
        </w:rPr>
        <w:t xml:space="preserve"> </w:t>
      </w:r>
      <w:r w:rsidR="00A60DBC">
        <w:rPr>
          <w:rFonts w:cstheme="minorHAnsi"/>
          <w:sz w:val="24"/>
          <w:szCs w:val="24"/>
        </w:rPr>
        <w:t xml:space="preserve">Ordinances are generally considered permanent and can only be amended by enacting a new ordinance. Ordinances </w:t>
      </w:r>
      <w:r w:rsidR="00614124">
        <w:rPr>
          <w:rFonts w:cstheme="minorHAnsi"/>
          <w:sz w:val="24"/>
          <w:szCs w:val="24"/>
        </w:rPr>
        <w:t xml:space="preserve">typically </w:t>
      </w:r>
      <w:r w:rsidR="00A60DBC">
        <w:rPr>
          <w:rFonts w:cstheme="minorHAnsi"/>
          <w:sz w:val="24"/>
          <w:szCs w:val="24"/>
        </w:rPr>
        <w:t xml:space="preserve">do </w:t>
      </w:r>
      <w:r w:rsidR="00C96A20">
        <w:rPr>
          <w:rFonts w:cstheme="minorHAnsi"/>
          <w:sz w:val="24"/>
          <w:szCs w:val="24"/>
        </w:rPr>
        <w:t>not go into effect immediately</w:t>
      </w:r>
      <w:r w:rsidR="00614124">
        <w:rPr>
          <w:rFonts w:cstheme="minorHAnsi"/>
          <w:sz w:val="24"/>
          <w:szCs w:val="24"/>
        </w:rPr>
        <w:t xml:space="preserve">. </w:t>
      </w:r>
      <w:r w:rsidR="0078134B">
        <w:rPr>
          <w:rFonts w:cstheme="minorHAnsi"/>
          <w:sz w:val="24"/>
          <w:szCs w:val="24"/>
        </w:rPr>
        <w:t>In Portland, ordinances</w:t>
      </w:r>
      <w:r w:rsidR="00D07C04">
        <w:rPr>
          <w:rFonts w:cstheme="minorHAnsi"/>
          <w:sz w:val="24"/>
          <w:szCs w:val="24"/>
        </w:rPr>
        <w:t xml:space="preserve"> </w:t>
      </w:r>
      <w:r w:rsidR="00614124">
        <w:rPr>
          <w:rFonts w:cstheme="minorHAnsi"/>
          <w:sz w:val="24"/>
          <w:szCs w:val="24"/>
        </w:rPr>
        <w:t xml:space="preserve">most often </w:t>
      </w:r>
      <w:r w:rsidR="00EC2C92">
        <w:rPr>
          <w:rFonts w:cstheme="minorHAnsi"/>
          <w:sz w:val="24"/>
          <w:szCs w:val="24"/>
        </w:rPr>
        <w:t xml:space="preserve">amend, repeal, or supplement the </w:t>
      </w:r>
      <w:r w:rsidR="007F50FB">
        <w:rPr>
          <w:rFonts w:cstheme="minorHAnsi"/>
          <w:sz w:val="24"/>
          <w:szCs w:val="24"/>
        </w:rPr>
        <w:t>C</w:t>
      </w:r>
      <w:r w:rsidR="00A9715C">
        <w:rPr>
          <w:rFonts w:cstheme="minorHAnsi"/>
          <w:sz w:val="24"/>
          <w:szCs w:val="24"/>
        </w:rPr>
        <w:t>ode</w:t>
      </w:r>
      <w:r w:rsidR="0078134B">
        <w:rPr>
          <w:rFonts w:cstheme="minorHAnsi"/>
          <w:sz w:val="24"/>
          <w:szCs w:val="24"/>
        </w:rPr>
        <w:t xml:space="preserve"> and</w:t>
      </w:r>
      <w:r w:rsidR="00865EA5">
        <w:rPr>
          <w:rFonts w:cstheme="minorHAnsi"/>
          <w:sz w:val="24"/>
          <w:szCs w:val="24"/>
        </w:rPr>
        <w:t xml:space="preserve"> </w:t>
      </w:r>
      <w:r w:rsidR="007F50FB">
        <w:rPr>
          <w:rFonts w:cstheme="minorHAnsi"/>
          <w:sz w:val="24"/>
          <w:szCs w:val="24"/>
        </w:rPr>
        <w:t>Portland Policy Documents</w:t>
      </w:r>
      <w:r w:rsidR="00A9715C">
        <w:rPr>
          <w:rFonts w:cstheme="minorHAnsi"/>
          <w:sz w:val="24"/>
          <w:szCs w:val="24"/>
        </w:rPr>
        <w:t xml:space="preserve">, </w:t>
      </w:r>
      <w:r w:rsidR="00E137C2">
        <w:rPr>
          <w:rFonts w:cstheme="minorHAnsi"/>
          <w:sz w:val="24"/>
          <w:szCs w:val="24"/>
        </w:rPr>
        <w:t xml:space="preserve">and are in addition to any county, federal or state law which </w:t>
      </w:r>
      <w:r w:rsidR="0078134B">
        <w:rPr>
          <w:rFonts w:cstheme="minorHAnsi"/>
          <w:sz w:val="24"/>
          <w:szCs w:val="24"/>
        </w:rPr>
        <w:t>is in effect.</w:t>
      </w:r>
      <w:r w:rsidR="00A9715C">
        <w:rPr>
          <w:rFonts w:cstheme="minorHAnsi"/>
          <w:sz w:val="24"/>
          <w:szCs w:val="24"/>
        </w:rPr>
        <w:t xml:space="preserve"> </w:t>
      </w:r>
    </w:p>
    <w:p w14:paraId="1FCF5978" w14:textId="77777777" w:rsidR="00C86E2F" w:rsidRDefault="00C86E2F" w:rsidP="000D7D03">
      <w:pPr>
        <w:rPr>
          <w:rFonts w:cstheme="minorHAnsi"/>
          <w:sz w:val="24"/>
          <w:szCs w:val="24"/>
        </w:rPr>
      </w:pPr>
    </w:p>
    <w:p w14:paraId="68D354A3" w14:textId="58C2A70C" w:rsidR="00C86E2F" w:rsidRPr="009D225E" w:rsidRDefault="00C86E2F" w:rsidP="000D7D03">
      <w:pPr>
        <w:rPr>
          <w:rFonts w:cstheme="minorHAnsi"/>
          <w:sz w:val="24"/>
          <w:szCs w:val="24"/>
        </w:rPr>
      </w:pPr>
      <w:r w:rsidRPr="009D225E">
        <w:rPr>
          <w:rFonts w:cstheme="minorHAnsi"/>
          <w:b/>
          <w:bCs/>
          <w:sz w:val="24"/>
          <w:szCs w:val="24"/>
        </w:rPr>
        <w:t>Policy</w:t>
      </w:r>
      <w:r>
        <w:rPr>
          <w:rFonts w:cstheme="minorHAnsi"/>
          <w:sz w:val="24"/>
          <w:szCs w:val="24"/>
        </w:rPr>
        <w:t xml:space="preserve"> - </w:t>
      </w:r>
      <w:r w:rsidRPr="009D225E">
        <w:rPr>
          <w:rFonts w:cstheme="minorHAnsi"/>
          <w:sz w:val="24"/>
          <w:szCs w:val="24"/>
        </w:rPr>
        <w:t>Policy is a law, regulation, procedure, administrative action, incentive, or voluntary practice of governments and other institutions. Policy decisions are frequently reflected in resource allocations through the budget.</w:t>
      </w:r>
    </w:p>
    <w:p w14:paraId="0E62EFC6" w14:textId="77777777" w:rsidR="00C86E2F" w:rsidRDefault="00C86E2F" w:rsidP="000D7D03">
      <w:pPr>
        <w:rPr>
          <w:rFonts w:cstheme="minorHAnsi"/>
          <w:b/>
          <w:bCs/>
          <w:sz w:val="24"/>
          <w:szCs w:val="24"/>
        </w:rPr>
      </w:pPr>
    </w:p>
    <w:p w14:paraId="04952A64" w14:textId="510952B8" w:rsidR="00C86E2F" w:rsidRDefault="00C86E2F" w:rsidP="000D7D03">
      <w:pPr>
        <w:rPr>
          <w:rFonts w:cstheme="minorHAnsi"/>
          <w:sz w:val="24"/>
          <w:szCs w:val="24"/>
        </w:rPr>
      </w:pPr>
      <w:r w:rsidRPr="009D225E">
        <w:rPr>
          <w:rFonts w:cstheme="minorHAnsi"/>
          <w:b/>
          <w:bCs/>
          <w:sz w:val="24"/>
          <w:szCs w:val="24"/>
        </w:rPr>
        <w:t xml:space="preserve">Portland Policy Documents </w:t>
      </w:r>
      <w:r>
        <w:rPr>
          <w:rFonts w:cstheme="minorHAnsi"/>
          <w:sz w:val="24"/>
          <w:szCs w:val="24"/>
        </w:rPr>
        <w:t xml:space="preserve">- </w:t>
      </w:r>
      <w:r w:rsidR="00816BB4" w:rsidRPr="00816BB4">
        <w:rPr>
          <w:rFonts w:cstheme="minorHAnsi"/>
          <w:sz w:val="24"/>
          <w:szCs w:val="24"/>
        </w:rPr>
        <w:t xml:space="preserve">The central repository for all formally adopted </w:t>
      </w:r>
      <w:r w:rsidR="005F138B">
        <w:rPr>
          <w:rFonts w:cstheme="minorHAnsi"/>
          <w:sz w:val="24"/>
          <w:szCs w:val="24"/>
        </w:rPr>
        <w:t>b</w:t>
      </w:r>
      <w:r w:rsidR="00816BB4" w:rsidRPr="00816BB4">
        <w:rPr>
          <w:rFonts w:cstheme="minorHAnsi"/>
          <w:sz w:val="24"/>
          <w:szCs w:val="24"/>
        </w:rPr>
        <w:t xml:space="preserve">inding </w:t>
      </w:r>
      <w:r w:rsidR="005F138B">
        <w:rPr>
          <w:rFonts w:cstheme="minorHAnsi"/>
          <w:sz w:val="24"/>
          <w:szCs w:val="24"/>
        </w:rPr>
        <w:t>p</w:t>
      </w:r>
      <w:r w:rsidR="00816BB4" w:rsidRPr="00816BB4">
        <w:rPr>
          <w:rFonts w:cstheme="minorHAnsi"/>
          <w:sz w:val="24"/>
          <w:szCs w:val="24"/>
        </w:rPr>
        <w:t xml:space="preserve">olicies, </w:t>
      </w:r>
      <w:r w:rsidR="005F138B">
        <w:rPr>
          <w:rFonts w:cstheme="minorHAnsi"/>
          <w:sz w:val="24"/>
          <w:szCs w:val="24"/>
        </w:rPr>
        <w:t>n</w:t>
      </w:r>
      <w:r w:rsidR="00816BB4" w:rsidRPr="00816BB4">
        <w:rPr>
          <w:rFonts w:cstheme="minorHAnsi"/>
          <w:sz w:val="24"/>
          <w:szCs w:val="24"/>
        </w:rPr>
        <w:t>on</w:t>
      </w:r>
      <w:r w:rsidR="005F138B">
        <w:rPr>
          <w:rFonts w:cstheme="minorHAnsi"/>
          <w:sz w:val="24"/>
          <w:szCs w:val="24"/>
        </w:rPr>
        <w:t>b</w:t>
      </w:r>
      <w:r w:rsidR="00816BB4" w:rsidRPr="00816BB4">
        <w:rPr>
          <w:rFonts w:cstheme="minorHAnsi"/>
          <w:sz w:val="24"/>
          <w:szCs w:val="24"/>
        </w:rPr>
        <w:t xml:space="preserve">inding </w:t>
      </w:r>
      <w:r w:rsidR="005F138B">
        <w:rPr>
          <w:rFonts w:cstheme="minorHAnsi"/>
          <w:sz w:val="24"/>
          <w:szCs w:val="24"/>
        </w:rPr>
        <w:t>p</w:t>
      </w:r>
      <w:r w:rsidR="00816BB4" w:rsidRPr="00816BB4">
        <w:rPr>
          <w:rFonts w:cstheme="minorHAnsi"/>
          <w:sz w:val="24"/>
          <w:szCs w:val="24"/>
        </w:rPr>
        <w:t xml:space="preserve">olicies, and </w:t>
      </w:r>
      <w:r w:rsidR="005F138B">
        <w:rPr>
          <w:rFonts w:cstheme="minorHAnsi"/>
          <w:sz w:val="24"/>
          <w:szCs w:val="24"/>
        </w:rPr>
        <w:t>a</w:t>
      </w:r>
      <w:r w:rsidR="00816BB4" w:rsidRPr="00816BB4">
        <w:rPr>
          <w:rFonts w:cstheme="minorHAnsi"/>
          <w:sz w:val="24"/>
          <w:szCs w:val="24"/>
        </w:rPr>
        <w:t xml:space="preserve">dministrative </w:t>
      </w:r>
      <w:r w:rsidR="005F138B">
        <w:rPr>
          <w:rFonts w:cstheme="minorHAnsi"/>
          <w:sz w:val="24"/>
          <w:szCs w:val="24"/>
        </w:rPr>
        <w:t>r</w:t>
      </w:r>
      <w:r w:rsidR="00816BB4" w:rsidRPr="00816BB4">
        <w:rPr>
          <w:rFonts w:cstheme="minorHAnsi"/>
          <w:sz w:val="24"/>
          <w:szCs w:val="24"/>
        </w:rPr>
        <w:t xml:space="preserve">ules that affect </w:t>
      </w:r>
      <w:r w:rsidR="004073E1">
        <w:rPr>
          <w:rFonts w:cstheme="minorHAnsi"/>
          <w:sz w:val="24"/>
          <w:szCs w:val="24"/>
        </w:rPr>
        <w:t>residents</w:t>
      </w:r>
      <w:r w:rsidR="00816BB4" w:rsidRPr="00816BB4">
        <w:rPr>
          <w:rFonts w:cstheme="minorHAnsi"/>
          <w:sz w:val="24"/>
          <w:szCs w:val="24"/>
        </w:rPr>
        <w:t xml:space="preserve"> or all </w:t>
      </w:r>
      <w:r w:rsidR="006A081D">
        <w:rPr>
          <w:rFonts w:cstheme="minorHAnsi"/>
          <w:sz w:val="24"/>
          <w:szCs w:val="24"/>
        </w:rPr>
        <w:t>C</w:t>
      </w:r>
      <w:r w:rsidR="00816BB4" w:rsidRPr="00816BB4">
        <w:rPr>
          <w:rFonts w:cstheme="minorHAnsi"/>
          <w:sz w:val="24"/>
          <w:szCs w:val="24"/>
        </w:rPr>
        <w:t xml:space="preserve">ity employees. The Portland Policy Documents began as a joint initiative of the </w:t>
      </w:r>
      <w:r w:rsidR="006A3238">
        <w:rPr>
          <w:rFonts w:cstheme="minorHAnsi"/>
          <w:sz w:val="24"/>
          <w:szCs w:val="24"/>
        </w:rPr>
        <w:t>Mayor</w:t>
      </w:r>
      <w:r w:rsidR="00816BB4" w:rsidRPr="00816BB4">
        <w:rPr>
          <w:rFonts w:cstheme="minorHAnsi"/>
          <w:sz w:val="24"/>
          <w:szCs w:val="24"/>
        </w:rPr>
        <w:t xml:space="preserve">'s </w:t>
      </w:r>
      <w:r w:rsidR="005F138B">
        <w:rPr>
          <w:rFonts w:cstheme="minorHAnsi"/>
          <w:sz w:val="24"/>
          <w:szCs w:val="24"/>
        </w:rPr>
        <w:t>o</w:t>
      </w:r>
      <w:r w:rsidR="00816BB4" w:rsidRPr="00816BB4">
        <w:rPr>
          <w:rFonts w:cstheme="minorHAnsi"/>
          <w:sz w:val="24"/>
          <w:szCs w:val="24"/>
        </w:rPr>
        <w:t xml:space="preserve">ffice and </w:t>
      </w:r>
      <w:r w:rsidR="005F138B">
        <w:rPr>
          <w:rFonts w:cstheme="minorHAnsi"/>
          <w:sz w:val="24"/>
          <w:szCs w:val="24"/>
        </w:rPr>
        <w:t>a</w:t>
      </w:r>
      <w:r w:rsidR="00816BB4" w:rsidRPr="00816BB4">
        <w:rPr>
          <w:rFonts w:cstheme="minorHAnsi"/>
          <w:sz w:val="24"/>
          <w:szCs w:val="24"/>
        </w:rPr>
        <w:t xml:space="preserve">uditor's </w:t>
      </w:r>
      <w:r w:rsidR="005F138B">
        <w:rPr>
          <w:rFonts w:cstheme="minorHAnsi"/>
          <w:sz w:val="24"/>
          <w:szCs w:val="24"/>
        </w:rPr>
        <w:t>o</w:t>
      </w:r>
      <w:r w:rsidR="00816BB4" w:rsidRPr="00816BB4">
        <w:rPr>
          <w:rFonts w:cstheme="minorHAnsi"/>
          <w:sz w:val="24"/>
          <w:szCs w:val="24"/>
        </w:rPr>
        <w:t>ffice to capture all policies and administrative rules in one location.</w:t>
      </w:r>
    </w:p>
    <w:p w14:paraId="6987FF4A" w14:textId="77777777" w:rsidR="00C86E2F" w:rsidRDefault="00C86E2F" w:rsidP="000D7D03">
      <w:pPr>
        <w:rPr>
          <w:rFonts w:cstheme="minorHAnsi"/>
          <w:sz w:val="24"/>
          <w:szCs w:val="24"/>
        </w:rPr>
      </w:pPr>
    </w:p>
    <w:p w14:paraId="2159A63B" w14:textId="672289E2" w:rsidR="00C86E2F" w:rsidRPr="009D225E" w:rsidRDefault="00C86E2F" w:rsidP="000D7D03">
      <w:pPr>
        <w:rPr>
          <w:rFonts w:cstheme="minorHAnsi"/>
          <w:sz w:val="24"/>
          <w:szCs w:val="24"/>
        </w:rPr>
      </w:pPr>
      <w:r w:rsidRPr="00494599">
        <w:rPr>
          <w:rFonts w:cstheme="minorHAnsi"/>
          <w:b/>
          <w:bCs/>
          <w:sz w:val="24"/>
          <w:szCs w:val="24"/>
        </w:rPr>
        <w:t>Presiding Officer</w:t>
      </w:r>
      <w:r>
        <w:rPr>
          <w:rFonts w:cstheme="minorHAnsi"/>
          <w:sz w:val="24"/>
          <w:szCs w:val="24"/>
        </w:rPr>
        <w:t xml:space="preserve"> – The person in charge of leading a meeting. In Portland, the presiding officer is typically the </w:t>
      </w:r>
      <w:r w:rsidR="00052F36">
        <w:rPr>
          <w:rFonts w:cstheme="minorHAnsi"/>
          <w:sz w:val="24"/>
          <w:szCs w:val="24"/>
        </w:rPr>
        <w:t>President</w:t>
      </w:r>
      <w:r>
        <w:rPr>
          <w:rFonts w:cstheme="minorHAnsi"/>
          <w:sz w:val="24"/>
          <w:szCs w:val="24"/>
        </w:rPr>
        <w:t xml:space="preserve"> or </w:t>
      </w:r>
      <w:r w:rsidR="00052F36">
        <w:rPr>
          <w:rFonts w:cstheme="minorHAnsi"/>
          <w:sz w:val="24"/>
          <w:szCs w:val="24"/>
        </w:rPr>
        <w:t>Vice</w:t>
      </w:r>
      <w:r>
        <w:rPr>
          <w:rFonts w:cstheme="minorHAnsi"/>
          <w:sz w:val="24"/>
          <w:szCs w:val="24"/>
        </w:rPr>
        <w:t xml:space="preserve"> </w:t>
      </w:r>
      <w:r w:rsidR="00052F36">
        <w:rPr>
          <w:rFonts w:cstheme="minorHAnsi"/>
          <w:sz w:val="24"/>
          <w:szCs w:val="24"/>
        </w:rPr>
        <w:t>President</w:t>
      </w:r>
      <w:r>
        <w:rPr>
          <w:rFonts w:cstheme="minorHAnsi"/>
          <w:sz w:val="24"/>
          <w:szCs w:val="24"/>
        </w:rPr>
        <w:t xml:space="preserve"> of </w:t>
      </w:r>
      <w:r w:rsidR="006A3238">
        <w:rPr>
          <w:rFonts w:cstheme="minorHAnsi"/>
          <w:sz w:val="24"/>
          <w:szCs w:val="24"/>
        </w:rPr>
        <w:t>Council</w:t>
      </w:r>
      <w:r>
        <w:rPr>
          <w:rFonts w:cstheme="minorHAnsi"/>
          <w:sz w:val="24"/>
          <w:szCs w:val="24"/>
        </w:rPr>
        <w:t xml:space="preserve"> or the chair or </w:t>
      </w:r>
      <w:r w:rsidR="00052F36">
        <w:rPr>
          <w:rFonts w:cstheme="minorHAnsi"/>
          <w:sz w:val="24"/>
          <w:szCs w:val="24"/>
        </w:rPr>
        <w:t>Vice</w:t>
      </w:r>
      <w:r>
        <w:rPr>
          <w:rFonts w:cstheme="minorHAnsi"/>
          <w:sz w:val="24"/>
          <w:szCs w:val="24"/>
        </w:rPr>
        <w:t xml:space="preserve"> chair of a </w:t>
      </w:r>
      <w:r w:rsidR="006A3238">
        <w:rPr>
          <w:rFonts w:cstheme="minorHAnsi"/>
          <w:sz w:val="24"/>
          <w:szCs w:val="24"/>
        </w:rPr>
        <w:t>Council</w:t>
      </w:r>
      <w:r>
        <w:rPr>
          <w:rFonts w:cstheme="minorHAnsi"/>
          <w:sz w:val="24"/>
          <w:szCs w:val="24"/>
        </w:rPr>
        <w:t xml:space="preserve"> committee. The presiding officer maintains order and decorum, recognizes members to speak, and ensures that meeting rules and procedures are administered.</w:t>
      </w:r>
    </w:p>
    <w:p w14:paraId="074AF1F0" w14:textId="77777777" w:rsidR="00C86E2F" w:rsidRPr="009D225E" w:rsidRDefault="00C86E2F" w:rsidP="000D7D03">
      <w:pPr>
        <w:rPr>
          <w:rFonts w:cstheme="minorHAnsi"/>
          <w:sz w:val="24"/>
          <w:szCs w:val="24"/>
        </w:rPr>
      </w:pPr>
    </w:p>
    <w:p w14:paraId="6130491F" w14:textId="77777777" w:rsidR="00C86E2F" w:rsidRPr="009D225E" w:rsidRDefault="00C86E2F" w:rsidP="000D7D03">
      <w:pPr>
        <w:rPr>
          <w:rFonts w:cstheme="minorHAnsi"/>
          <w:sz w:val="24"/>
          <w:szCs w:val="24"/>
        </w:rPr>
      </w:pPr>
      <w:r w:rsidRPr="009D225E">
        <w:rPr>
          <w:rFonts w:cstheme="minorHAnsi"/>
          <w:b/>
          <w:bCs/>
          <w:sz w:val="24"/>
          <w:szCs w:val="24"/>
        </w:rPr>
        <w:t>Quasi-Judicial</w:t>
      </w:r>
      <w:r>
        <w:rPr>
          <w:rFonts w:cstheme="minorHAnsi"/>
          <w:sz w:val="24"/>
          <w:szCs w:val="24"/>
        </w:rPr>
        <w:t xml:space="preserve"> - </w:t>
      </w:r>
      <w:r w:rsidRPr="009D225E">
        <w:rPr>
          <w:rFonts w:cstheme="minorHAnsi"/>
          <w:sz w:val="24"/>
          <w:szCs w:val="24"/>
        </w:rPr>
        <w:t>A proceeding or decision-making process conducted by officials based on record of evidence and facts presented. While it is similar to a court proceeding, the decision makers are administrative officials, not law judges. Quasi-judicial action may be appealed to a court of law.</w:t>
      </w:r>
    </w:p>
    <w:p w14:paraId="1472084D" w14:textId="77777777" w:rsidR="00C86E2F" w:rsidRDefault="00C86E2F" w:rsidP="000D7D03">
      <w:pPr>
        <w:rPr>
          <w:rFonts w:cstheme="minorHAnsi"/>
          <w:sz w:val="24"/>
          <w:szCs w:val="24"/>
        </w:rPr>
      </w:pPr>
    </w:p>
    <w:p w14:paraId="75B523DF" w14:textId="73B9C3A6" w:rsidR="00C86E2F" w:rsidRDefault="00C86E2F" w:rsidP="000D7D03">
      <w:pPr>
        <w:rPr>
          <w:rFonts w:cstheme="minorHAnsi"/>
          <w:sz w:val="24"/>
          <w:szCs w:val="24"/>
        </w:rPr>
      </w:pPr>
      <w:r w:rsidRPr="008D0EB6">
        <w:rPr>
          <w:rFonts w:cstheme="minorHAnsi"/>
          <w:b/>
          <w:bCs/>
          <w:sz w:val="24"/>
          <w:szCs w:val="24"/>
        </w:rPr>
        <w:t>Resolution</w:t>
      </w:r>
      <w:r w:rsidR="001706A7">
        <w:rPr>
          <w:rFonts w:cstheme="minorHAnsi"/>
          <w:sz w:val="24"/>
          <w:szCs w:val="24"/>
        </w:rPr>
        <w:t xml:space="preserve"> – A </w:t>
      </w:r>
      <w:r w:rsidR="00614124">
        <w:rPr>
          <w:rFonts w:cstheme="minorHAnsi"/>
          <w:sz w:val="24"/>
          <w:szCs w:val="24"/>
        </w:rPr>
        <w:t xml:space="preserve">formal expression of </w:t>
      </w:r>
      <w:r w:rsidR="00314BE6">
        <w:rPr>
          <w:rFonts w:cstheme="minorHAnsi"/>
          <w:sz w:val="24"/>
          <w:szCs w:val="24"/>
        </w:rPr>
        <w:t xml:space="preserve">opinion, will, or intent from </w:t>
      </w:r>
      <w:r w:rsidR="006A3238">
        <w:rPr>
          <w:rFonts w:cstheme="minorHAnsi"/>
          <w:sz w:val="24"/>
          <w:szCs w:val="24"/>
        </w:rPr>
        <w:t>Council</w:t>
      </w:r>
      <w:r w:rsidR="00314BE6">
        <w:rPr>
          <w:rFonts w:cstheme="minorHAnsi"/>
          <w:sz w:val="24"/>
          <w:szCs w:val="24"/>
        </w:rPr>
        <w:t>. Resolutions often address matters of a special or temporary nature. In most instances, resolutions go into effect immediately.</w:t>
      </w:r>
    </w:p>
    <w:p w14:paraId="412E212A" w14:textId="77777777" w:rsidR="00C86E2F" w:rsidRDefault="00C86E2F" w:rsidP="000D7D03">
      <w:pPr>
        <w:rPr>
          <w:rFonts w:cstheme="minorHAnsi"/>
          <w:sz w:val="24"/>
          <w:szCs w:val="24"/>
        </w:rPr>
      </w:pPr>
    </w:p>
    <w:p w14:paraId="21BB2B8A" w14:textId="78942914" w:rsidR="00C86E2F" w:rsidRDefault="00C86E2F" w:rsidP="000D7D03">
      <w:pPr>
        <w:rPr>
          <w:rFonts w:cstheme="minorHAnsi"/>
          <w:sz w:val="24"/>
          <w:szCs w:val="24"/>
        </w:rPr>
      </w:pPr>
      <w:r w:rsidRPr="008A1AB7">
        <w:rPr>
          <w:rFonts w:cstheme="minorHAnsi"/>
          <w:b/>
          <w:bCs/>
          <w:sz w:val="24"/>
          <w:szCs w:val="24"/>
        </w:rPr>
        <w:t>Report</w:t>
      </w:r>
      <w:r w:rsidR="008D0EB6">
        <w:rPr>
          <w:rFonts w:cstheme="minorHAnsi"/>
          <w:sz w:val="24"/>
          <w:szCs w:val="24"/>
        </w:rPr>
        <w:t xml:space="preserve"> </w:t>
      </w:r>
      <w:r w:rsidR="00764B04">
        <w:rPr>
          <w:rFonts w:cstheme="minorHAnsi"/>
          <w:sz w:val="24"/>
          <w:szCs w:val="24"/>
        </w:rPr>
        <w:t>–</w:t>
      </w:r>
      <w:r w:rsidR="008D0EB6">
        <w:rPr>
          <w:rFonts w:cstheme="minorHAnsi"/>
          <w:sz w:val="24"/>
          <w:szCs w:val="24"/>
        </w:rPr>
        <w:t xml:space="preserve"> </w:t>
      </w:r>
      <w:r w:rsidR="00764B04">
        <w:rPr>
          <w:rFonts w:cstheme="minorHAnsi"/>
          <w:sz w:val="24"/>
          <w:szCs w:val="24"/>
        </w:rPr>
        <w:t xml:space="preserve">Formal communications from bureaus, committees, </w:t>
      </w:r>
      <w:r w:rsidR="006F1DF4">
        <w:rPr>
          <w:rFonts w:cstheme="minorHAnsi"/>
          <w:sz w:val="24"/>
          <w:szCs w:val="24"/>
        </w:rPr>
        <w:t xml:space="preserve">the </w:t>
      </w:r>
      <w:r w:rsidR="006A3238">
        <w:rPr>
          <w:rFonts w:cstheme="minorHAnsi"/>
          <w:sz w:val="24"/>
          <w:szCs w:val="24"/>
        </w:rPr>
        <w:t>City Administrator</w:t>
      </w:r>
      <w:r w:rsidR="006F1DF4">
        <w:rPr>
          <w:rFonts w:cstheme="minorHAnsi"/>
          <w:sz w:val="24"/>
          <w:szCs w:val="24"/>
        </w:rPr>
        <w:t xml:space="preserve">, or </w:t>
      </w:r>
      <w:r w:rsidR="006A3238">
        <w:rPr>
          <w:rFonts w:cstheme="minorHAnsi"/>
          <w:sz w:val="24"/>
          <w:szCs w:val="24"/>
        </w:rPr>
        <w:t>Mayor</w:t>
      </w:r>
      <w:r w:rsidR="006F1DF4">
        <w:rPr>
          <w:rFonts w:cstheme="minorHAnsi"/>
          <w:sz w:val="24"/>
          <w:szCs w:val="24"/>
        </w:rPr>
        <w:t xml:space="preserve"> to </w:t>
      </w:r>
      <w:r w:rsidR="006A3238">
        <w:rPr>
          <w:rFonts w:cstheme="minorHAnsi"/>
          <w:sz w:val="24"/>
          <w:szCs w:val="24"/>
        </w:rPr>
        <w:t>Council</w:t>
      </w:r>
      <w:r w:rsidR="006F1DF4">
        <w:rPr>
          <w:rFonts w:cstheme="minorHAnsi"/>
          <w:sz w:val="24"/>
          <w:szCs w:val="24"/>
        </w:rPr>
        <w:t xml:space="preserve">. Reports may </w:t>
      </w:r>
      <w:r w:rsidR="00AE324F">
        <w:rPr>
          <w:rFonts w:cstheme="minorHAnsi"/>
          <w:sz w:val="24"/>
          <w:szCs w:val="24"/>
        </w:rPr>
        <w:t xml:space="preserve">inform </w:t>
      </w:r>
      <w:r w:rsidR="006A3238">
        <w:rPr>
          <w:rFonts w:cstheme="minorHAnsi"/>
          <w:sz w:val="24"/>
          <w:szCs w:val="24"/>
        </w:rPr>
        <w:t>Council</w:t>
      </w:r>
      <w:r w:rsidR="00AE324F">
        <w:rPr>
          <w:rFonts w:cstheme="minorHAnsi"/>
          <w:sz w:val="24"/>
          <w:szCs w:val="24"/>
        </w:rPr>
        <w:t xml:space="preserve"> on </w:t>
      </w:r>
      <w:r w:rsidR="008A1AB7">
        <w:rPr>
          <w:rFonts w:cstheme="minorHAnsi"/>
          <w:sz w:val="24"/>
          <w:szCs w:val="24"/>
        </w:rPr>
        <w:t xml:space="preserve">committee recommendations, </w:t>
      </w:r>
      <w:r w:rsidR="00C87FAC">
        <w:rPr>
          <w:rFonts w:cstheme="minorHAnsi"/>
          <w:sz w:val="24"/>
          <w:szCs w:val="24"/>
        </w:rPr>
        <w:t>proj</w:t>
      </w:r>
      <w:r w:rsidR="00456068">
        <w:rPr>
          <w:rFonts w:cstheme="minorHAnsi"/>
          <w:sz w:val="24"/>
          <w:szCs w:val="24"/>
        </w:rPr>
        <w:t>ect</w:t>
      </w:r>
      <w:r w:rsidR="0041126E">
        <w:rPr>
          <w:rFonts w:cstheme="minorHAnsi"/>
          <w:sz w:val="24"/>
          <w:szCs w:val="24"/>
        </w:rPr>
        <w:t xml:space="preserve"> or program</w:t>
      </w:r>
      <w:r w:rsidR="00456068">
        <w:rPr>
          <w:rFonts w:cstheme="minorHAnsi"/>
          <w:sz w:val="24"/>
          <w:szCs w:val="24"/>
        </w:rPr>
        <w:t xml:space="preserve"> annual reports</w:t>
      </w:r>
      <w:r w:rsidR="0094355D">
        <w:rPr>
          <w:rFonts w:cstheme="minorHAnsi"/>
          <w:sz w:val="24"/>
          <w:szCs w:val="24"/>
        </w:rPr>
        <w:t xml:space="preserve">, or the </w:t>
      </w:r>
      <w:r w:rsidR="006A081D">
        <w:rPr>
          <w:rFonts w:cstheme="minorHAnsi"/>
          <w:sz w:val="24"/>
          <w:szCs w:val="24"/>
        </w:rPr>
        <w:t>C</w:t>
      </w:r>
      <w:r w:rsidR="0094355D">
        <w:rPr>
          <w:rFonts w:cstheme="minorHAnsi"/>
          <w:sz w:val="24"/>
          <w:szCs w:val="24"/>
        </w:rPr>
        <w:t>ity’s financial st</w:t>
      </w:r>
      <w:r w:rsidR="00B834B3">
        <w:rPr>
          <w:rFonts w:cstheme="minorHAnsi"/>
          <w:sz w:val="24"/>
          <w:szCs w:val="24"/>
        </w:rPr>
        <w:t>atus</w:t>
      </w:r>
      <w:r w:rsidR="0094355D">
        <w:rPr>
          <w:rFonts w:cstheme="minorHAnsi"/>
          <w:sz w:val="24"/>
          <w:szCs w:val="24"/>
        </w:rPr>
        <w:t xml:space="preserve">. Reports can also help </w:t>
      </w:r>
      <w:r w:rsidR="006A3238">
        <w:rPr>
          <w:rFonts w:cstheme="minorHAnsi"/>
          <w:sz w:val="24"/>
          <w:szCs w:val="24"/>
        </w:rPr>
        <w:t>Council</w:t>
      </w:r>
      <w:r w:rsidR="0094355D">
        <w:rPr>
          <w:rFonts w:cstheme="minorHAnsi"/>
          <w:sz w:val="24"/>
          <w:szCs w:val="24"/>
        </w:rPr>
        <w:t xml:space="preserve"> or it’s committees to </w:t>
      </w:r>
      <w:r w:rsidR="006F1DF4">
        <w:rPr>
          <w:rFonts w:cstheme="minorHAnsi"/>
          <w:sz w:val="24"/>
          <w:szCs w:val="24"/>
        </w:rPr>
        <w:t xml:space="preserve">identify </w:t>
      </w:r>
      <w:r w:rsidR="00AE324F">
        <w:rPr>
          <w:rFonts w:cstheme="minorHAnsi"/>
          <w:sz w:val="24"/>
          <w:szCs w:val="24"/>
        </w:rPr>
        <w:t xml:space="preserve">future </w:t>
      </w:r>
      <w:r w:rsidR="008A1AB7">
        <w:rPr>
          <w:rFonts w:cstheme="minorHAnsi"/>
          <w:sz w:val="24"/>
          <w:szCs w:val="24"/>
        </w:rPr>
        <w:t>legislati</w:t>
      </w:r>
      <w:r w:rsidR="00113DC9">
        <w:rPr>
          <w:rFonts w:cstheme="minorHAnsi"/>
          <w:sz w:val="24"/>
          <w:szCs w:val="24"/>
        </w:rPr>
        <w:t xml:space="preserve">ve or </w:t>
      </w:r>
      <w:r w:rsidR="008A1AB7">
        <w:rPr>
          <w:rFonts w:cstheme="minorHAnsi"/>
          <w:sz w:val="24"/>
          <w:szCs w:val="24"/>
        </w:rPr>
        <w:t>policy direction</w:t>
      </w:r>
      <w:r w:rsidR="00113DC9">
        <w:rPr>
          <w:rFonts w:cstheme="minorHAnsi"/>
          <w:sz w:val="24"/>
          <w:szCs w:val="24"/>
        </w:rPr>
        <w:t xml:space="preserve"> needs</w:t>
      </w:r>
      <w:r w:rsidR="00B834B3">
        <w:rPr>
          <w:rFonts w:cstheme="minorHAnsi"/>
          <w:sz w:val="24"/>
          <w:szCs w:val="24"/>
        </w:rPr>
        <w:t>.</w:t>
      </w:r>
    </w:p>
    <w:p w14:paraId="24821A76" w14:textId="77777777" w:rsidR="00C86E2F" w:rsidRPr="009D225E" w:rsidRDefault="00C86E2F" w:rsidP="000D7D03">
      <w:pPr>
        <w:rPr>
          <w:rFonts w:cstheme="minorHAnsi"/>
          <w:sz w:val="24"/>
          <w:szCs w:val="24"/>
        </w:rPr>
      </w:pPr>
    </w:p>
    <w:p w14:paraId="2E3DE5BA" w14:textId="54B12AED" w:rsidR="00C86E2F" w:rsidRDefault="00C86E2F" w:rsidP="000D7D03">
      <w:pPr>
        <w:rPr>
          <w:rFonts w:cstheme="minorHAnsi"/>
          <w:sz w:val="24"/>
          <w:szCs w:val="24"/>
        </w:rPr>
      </w:pPr>
      <w:r w:rsidRPr="009D225E">
        <w:rPr>
          <w:rFonts w:cstheme="minorHAnsi"/>
          <w:b/>
          <w:bCs/>
          <w:sz w:val="24"/>
          <w:szCs w:val="24"/>
        </w:rPr>
        <w:t>Scheduling Calendar</w:t>
      </w:r>
      <w:r>
        <w:rPr>
          <w:rFonts w:cstheme="minorHAnsi"/>
          <w:sz w:val="24"/>
          <w:szCs w:val="24"/>
        </w:rPr>
        <w:t xml:space="preserve"> - </w:t>
      </w:r>
      <w:r w:rsidRPr="009D225E">
        <w:rPr>
          <w:rFonts w:cstheme="minorHAnsi"/>
          <w:sz w:val="24"/>
          <w:szCs w:val="24"/>
        </w:rPr>
        <w:t xml:space="preserve">The scheduling calendar, also known as the introduction calendar or the referral calendar, </w:t>
      </w:r>
      <w:r w:rsidR="004C4994">
        <w:rPr>
          <w:rFonts w:cstheme="minorHAnsi"/>
          <w:sz w:val="24"/>
          <w:szCs w:val="24"/>
        </w:rPr>
        <w:t>details</w:t>
      </w:r>
      <w:r w:rsidRPr="009D225E">
        <w:rPr>
          <w:rFonts w:cstheme="minorHAnsi"/>
          <w:sz w:val="24"/>
          <w:szCs w:val="24"/>
        </w:rPr>
        <w:t xml:space="preserve"> the </w:t>
      </w:r>
      <w:r w:rsidR="006A3238">
        <w:rPr>
          <w:rFonts w:cstheme="minorHAnsi"/>
          <w:sz w:val="24"/>
          <w:szCs w:val="24"/>
        </w:rPr>
        <w:t>Council</w:t>
      </w:r>
      <w:r w:rsidRPr="009D225E">
        <w:rPr>
          <w:rFonts w:cstheme="minorHAnsi"/>
          <w:sz w:val="24"/>
          <w:szCs w:val="24"/>
        </w:rPr>
        <w:t xml:space="preserve"> </w:t>
      </w:r>
      <w:r w:rsidR="00052F36">
        <w:rPr>
          <w:rFonts w:cstheme="minorHAnsi"/>
          <w:sz w:val="24"/>
          <w:szCs w:val="24"/>
        </w:rPr>
        <w:t>President</w:t>
      </w:r>
      <w:r w:rsidRPr="009D225E">
        <w:rPr>
          <w:rFonts w:cstheme="minorHAnsi"/>
          <w:sz w:val="24"/>
          <w:szCs w:val="24"/>
        </w:rPr>
        <w:t xml:space="preserve">’s recommendations for whether an agenda item will be reviewed by a </w:t>
      </w:r>
      <w:r w:rsidR="006A3238">
        <w:rPr>
          <w:rFonts w:cstheme="minorHAnsi"/>
          <w:sz w:val="24"/>
          <w:szCs w:val="24"/>
        </w:rPr>
        <w:t>Council</w:t>
      </w:r>
      <w:r w:rsidR="004C4994">
        <w:rPr>
          <w:rFonts w:cstheme="minorHAnsi"/>
          <w:sz w:val="24"/>
          <w:szCs w:val="24"/>
        </w:rPr>
        <w:t xml:space="preserve"> </w:t>
      </w:r>
      <w:r w:rsidRPr="009D225E">
        <w:rPr>
          <w:rFonts w:cstheme="minorHAnsi"/>
          <w:sz w:val="24"/>
          <w:szCs w:val="24"/>
        </w:rPr>
        <w:t xml:space="preserve">committee (or committees) or the full </w:t>
      </w:r>
      <w:r w:rsidR="006A3238">
        <w:rPr>
          <w:rFonts w:cstheme="minorHAnsi"/>
          <w:sz w:val="24"/>
          <w:szCs w:val="24"/>
        </w:rPr>
        <w:t>Council</w:t>
      </w:r>
      <w:r w:rsidRPr="009D225E">
        <w:rPr>
          <w:rFonts w:cstheme="minorHAnsi"/>
          <w:sz w:val="24"/>
          <w:szCs w:val="24"/>
        </w:rPr>
        <w:t xml:space="preserve">. This calendar will be included with all </w:t>
      </w:r>
      <w:r w:rsidR="004C4994">
        <w:rPr>
          <w:rFonts w:cstheme="minorHAnsi"/>
          <w:sz w:val="24"/>
          <w:szCs w:val="24"/>
        </w:rPr>
        <w:t xml:space="preserve">regular </w:t>
      </w:r>
      <w:r w:rsidR="006A3238">
        <w:rPr>
          <w:rFonts w:cstheme="minorHAnsi"/>
          <w:sz w:val="24"/>
          <w:szCs w:val="24"/>
        </w:rPr>
        <w:t>Council</w:t>
      </w:r>
      <w:r w:rsidR="004C4994">
        <w:rPr>
          <w:rFonts w:cstheme="minorHAnsi"/>
          <w:sz w:val="24"/>
          <w:szCs w:val="24"/>
        </w:rPr>
        <w:t xml:space="preserve"> meeting</w:t>
      </w:r>
      <w:r w:rsidRPr="009D225E">
        <w:rPr>
          <w:rFonts w:cstheme="minorHAnsi"/>
          <w:sz w:val="24"/>
          <w:szCs w:val="24"/>
        </w:rPr>
        <w:t xml:space="preserve"> agendas and approved by </w:t>
      </w:r>
      <w:r w:rsidR="006A3238">
        <w:rPr>
          <w:rFonts w:cstheme="minorHAnsi"/>
          <w:sz w:val="24"/>
          <w:szCs w:val="24"/>
        </w:rPr>
        <w:t>Council</w:t>
      </w:r>
      <w:r w:rsidRPr="009D225E">
        <w:rPr>
          <w:rFonts w:cstheme="minorHAnsi"/>
          <w:sz w:val="24"/>
          <w:szCs w:val="24"/>
        </w:rPr>
        <w:t xml:space="preserve"> when they vote to approve or amend the meeting agenda.</w:t>
      </w:r>
    </w:p>
    <w:p w14:paraId="63E515DC" w14:textId="77777777" w:rsidR="00C86E2F" w:rsidRDefault="00C86E2F" w:rsidP="000D7D03">
      <w:pPr>
        <w:rPr>
          <w:rFonts w:cstheme="minorHAnsi"/>
          <w:sz w:val="24"/>
          <w:szCs w:val="24"/>
        </w:rPr>
      </w:pPr>
    </w:p>
    <w:p w14:paraId="1CF1024E" w14:textId="17B54C53" w:rsidR="002341FF" w:rsidRDefault="002341FF" w:rsidP="000D7D0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89A7644" w14:textId="73667731" w:rsidR="002F624A" w:rsidRDefault="002F624A" w:rsidP="000D7D03">
      <w:pPr>
        <w:pStyle w:val="Heading2"/>
        <w:spacing w:before="0"/>
      </w:pPr>
      <w:bookmarkStart w:id="125" w:name="_Toc173249846"/>
      <w:r w:rsidRPr="002C21BC">
        <w:t xml:space="preserve">Legislative Process </w:t>
      </w:r>
      <w:commentRangeStart w:id="126"/>
      <w:r w:rsidR="00912471">
        <w:t>F</w:t>
      </w:r>
      <w:r w:rsidRPr="002C21BC">
        <w:t xml:space="preserve">low </w:t>
      </w:r>
      <w:r w:rsidR="00912471">
        <w:t>C</w:t>
      </w:r>
      <w:r w:rsidRPr="002C21BC">
        <w:t>hart</w:t>
      </w:r>
      <w:r w:rsidR="00CD7A23">
        <w:t xml:space="preserve"> </w:t>
      </w:r>
      <w:commentRangeEnd w:id="126"/>
      <w:r w:rsidR="0038243B">
        <w:rPr>
          <w:rStyle w:val="CommentReference"/>
          <w:rFonts w:asciiTheme="minorHAnsi" w:eastAsiaTheme="minorHAnsi" w:hAnsiTheme="minorHAnsi" w:cstheme="minorBidi"/>
          <w:color w:val="auto"/>
        </w:rPr>
        <w:commentReference w:id="126"/>
      </w:r>
      <w:bookmarkEnd w:id="125"/>
    </w:p>
    <w:p w14:paraId="00814A90" w14:textId="77777777" w:rsidR="002C21BC" w:rsidRPr="002C21BC" w:rsidRDefault="002C21BC" w:rsidP="000D7D03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2C21BC" w:rsidRPr="001E157F" w14:paraId="270503D5" w14:textId="77777777" w:rsidTr="00514560">
        <w:tc>
          <w:tcPr>
            <w:tcW w:w="9270" w:type="dxa"/>
          </w:tcPr>
          <w:p w14:paraId="6DDCB92A" w14:textId="704519AD" w:rsidR="002C21BC" w:rsidRPr="001E157F" w:rsidRDefault="00CD7A23" w:rsidP="000D7D03">
            <w:pPr>
              <w:rPr>
                <w:rFonts w:cstheme="minorHAnsi"/>
                <w:sz w:val="24"/>
                <w:szCs w:val="24"/>
              </w:rPr>
            </w:pPr>
            <w:r w:rsidRPr="001E157F">
              <w:rPr>
                <w:rFonts w:cstheme="minorHAnsi"/>
                <w:sz w:val="24"/>
                <w:szCs w:val="24"/>
                <w:u w:val="single"/>
              </w:rPr>
              <w:t>FIRST STEP</w:t>
            </w:r>
            <w:r w:rsidRPr="001E157F">
              <w:rPr>
                <w:rFonts w:cstheme="minorHAnsi"/>
                <w:sz w:val="24"/>
                <w:szCs w:val="24"/>
              </w:rPr>
              <w:t xml:space="preserve">: </w:t>
            </w:r>
            <w:r w:rsidR="001B7910" w:rsidRPr="001E157F">
              <w:rPr>
                <w:rFonts w:cstheme="minorHAnsi"/>
                <w:b/>
                <w:bCs/>
                <w:sz w:val="24"/>
                <w:szCs w:val="24"/>
              </w:rPr>
              <w:t xml:space="preserve">Proposal </w:t>
            </w:r>
            <w:r w:rsidR="00F54FE6" w:rsidRPr="001E157F">
              <w:rPr>
                <w:rFonts w:cstheme="minorHAnsi"/>
                <w:b/>
                <w:bCs/>
                <w:sz w:val="24"/>
                <w:szCs w:val="24"/>
              </w:rPr>
              <w:t>requested</w:t>
            </w:r>
            <w:r w:rsidR="00F54FE6" w:rsidRPr="001E157F">
              <w:rPr>
                <w:rFonts w:cstheme="minorHAnsi"/>
                <w:sz w:val="24"/>
                <w:szCs w:val="24"/>
              </w:rPr>
              <w:t xml:space="preserve">. </w:t>
            </w:r>
            <w:r w:rsidR="007A792D" w:rsidRPr="001E157F">
              <w:rPr>
                <w:rFonts w:cstheme="minorHAnsi"/>
                <w:sz w:val="24"/>
                <w:szCs w:val="24"/>
              </w:rPr>
              <w:t xml:space="preserve">Submit a </w:t>
            </w:r>
            <w:r w:rsidR="00B17F46" w:rsidRPr="001E157F">
              <w:rPr>
                <w:rFonts w:cstheme="minorHAnsi"/>
                <w:sz w:val="24"/>
                <w:szCs w:val="24"/>
              </w:rPr>
              <w:t>proposal r</w:t>
            </w:r>
            <w:r w:rsidRPr="001E157F">
              <w:rPr>
                <w:rFonts w:cstheme="minorHAnsi"/>
                <w:sz w:val="24"/>
                <w:szCs w:val="24"/>
              </w:rPr>
              <w:t xml:space="preserve">equest </w:t>
            </w:r>
            <w:r w:rsidR="00BA1A83" w:rsidRPr="001E157F">
              <w:rPr>
                <w:rFonts w:cstheme="minorHAnsi"/>
                <w:sz w:val="24"/>
                <w:szCs w:val="24"/>
              </w:rPr>
              <w:t xml:space="preserve">to the </w:t>
            </w:r>
            <w:r w:rsidR="006A3238">
              <w:rPr>
                <w:rFonts w:cstheme="minorHAnsi"/>
                <w:sz w:val="24"/>
                <w:szCs w:val="24"/>
              </w:rPr>
              <w:t>Council</w:t>
            </w:r>
            <w:r w:rsidR="00BA1A83" w:rsidRPr="001E157F">
              <w:rPr>
                <w:rFonts w:cstheme="minorHAnsi"/>
                <w:sz w:val="24"/>
                <w:szCs w:val="24"/>
              </w:rPr>
              <w:t xml:space="preserve"> </w:t>
            </w:r>
            <w:r w:rsidR="006A3238">
              <w:rPr>
                <w:rFonts w:cstheme="minorHAnsi"/>
                <w:sz w:val="24"/>
                <w:szCs w:val="24"/>
              </w:rPr>
              <w:t>Operations Manager</w:t>
            </w:r>
            <w:r w:rsidR="00927469" w:rsidRPr="001E157F">
              <w:rPr>
                <w:rFonts w:cstheme="minorHAnsi"/>
                <w:sz w:val="24"/>
                <w:szCs w:val="24"/>
              </w:rPr>
              <w:t>*</w:t>
            </w:r>
            <w:r w:rsidR="00BA1A83" w:rsidRPr="001E157F">
              <w:rPr>
                <w:rFonts w:cstheme="minorHAnsi"/>
                <w:sz w:val="24"/>
                <w:szCs w:val="24"/>
              </w:rPr>
              <w:t xml:space="preserve">. </w:t>
            </w:r>
            <w:r w:rsidR="00F25857" w:rsidRPr="001E157F">
              <w:rPr>
                <w:rFonts w:cstheme="minorHAnsi"/>
                <w:sz w:val="24"/>
                <w:szCs w:val="24"/>
              </w:rPr>
              <w:t xml:space="preserve">Proposals must include a brief summary and background, and </w:t>
            </w:r>
            <w:r w:rsidR="005F2838" w:rsidRPr="001E157F">
              <w:rPr>
                <w:rFonts w:cstheme="minorHAnsi"/>
                <w:sz w:val="24"/>
                <w:szCs w:val="24"/>
              </w:rPr>
              <w:t xml:space="preserve">any other necessary </w:t>
            </w:r>
            <w:r w:rsidR="00F25857" w:rsidRPr="001E157F">
              <w:rPr>
                <w:rFonts w:cstheme="minorHAnsi"/>
                <w:sz w:val="24"/>
                <w:szCs w:val="24"/>
              </w:rPr>
              <w:t>additional information</w:t>
            </w:r>
            <w:r w:rsidR="00003AAE" w:rsidRPr="001E157F">
              <w:rPr>
                <w:rFonts w:cstheme="minorHAnsi"/>
                <w:sz w:val="24"/>
                <w:szCs w:val="24"/>
              </w:rPr>
              <w:t>.</w:t>
            </w:r>
          </w:p>
          <w:p w14:paraId="0779366B" w14:textId="77777777" w:rsidR="006553D0" w:rsidRPr="001E157F" w:rsidRDefault="006553D0" w:rsidP="000D7D03">
            <w:pPr>
              <w:rPr>
                <w:rFonts w:cstheme="minorHAnsi"/>
                <w:sz w:val="24"/>
                <w:szCs w:val="24"/>
              </w:rPr>
            </w:pPr>
          </w:p>
          <w:p w14:paraId="65EB0B93" w14:textId="77777777" w:rsidR="006553D0" w:rsidRPr="001E157F" w:rsidRDefault="006553D0" w:rsidP="000D7D03">
            <w:pPr>
              <w:rPr>
                <w:rFonts w:cstheme="minorHAnsi"/>
                <w:sz w:val="24"/>
                <w:szCs w:val="24"/>
              </w:rPr>
            </w:pPr>
            <w:r w:rsidRPr="001E157F">
              <w:rPr>
                <w:rFonts w:cstheme="minorHAnsi"/>
                <w:sz w:val="24"/>
                <w:szCs w:val="24"/>
              </w:rPr>
              <w:t xml:space="preserve">Proposals will be reviewed and assigned to appropriate staff </w:t>
            </w:r>
            <w:r w:rsidR="00810937" w:rsidRPr="001E157F">
              <w:rPr>
                <w:rFonts w:cstheme="minorHAnsi"/>
                <w:sz w:val="24"/>
                <w:szCs w:val="24"/>
              </w:rPr>
              <w:t>member</w:t>
            </w:r>
            <w:r w:rsidR="00003AAE" w:rsidRPr="001E157F">
              <w:rPr>
                <w:rFonts w:cstheme="minorHAnsi"/>
                <w:sz w:val="24"/>
                <w:szCs w:val="24"/>
              </w:rPr>
              <w:t>(s)</w:t>
            </w:r>
            <w:r w:rsidR="00810937" w:rsidRPr="001E157F">
              <w:rPr>
                <w:rFonts w:cstheme="minorHAnsi"/>
                <w:sz w:val="24"/>
                <w:szCs w:val="24"/>
              </w:rPr>
              <w:t xml:space="preserve"> for </w:t>
            </w:r>
            <w:r w:rsidR="005F2838" w:rsidRPr="001E157F">
              <w:rPr>
                <w:rFonts w:cstheme="minorHAnsi"/>
                <w:sz w:val="24"/>
                <w:szCs w:val="24"/>
              </w:rPr>
              <w:t>analysis</w:t>
            </w:r>
            <w:r w:rsidR="00003AAE" w:rsidRPr="001E157F">
              <w:rPr>
                <w:rFonts w:cstheme="minorHAnsi"/>
                <w:sz w:val="24"/>
                <w:szCs w:val="24"/>
              </w:rPr>
              <w:t xml:space="preserve"> and drafting.</w:t>
            </w:r>
          </w:p>
          <w:p w14:paraId="115019F9" w14:textId="77777777" w:rsidR="00927469" w:rsidRPr="001E157F" w:rsidRDefault="00927469" w:rsidP="000D7D03">
            <w:pPr>
              <w:rPr>
                <w:rFonts w:cstheme="minorHAnsi"/>
                <w:sz w:val="24"/>
                <w:szCs w:val="24"/>
              </w:rPr>
            </w:pPr>
          </w:p>
          <w:p w14:paraId="3310DA75" w14:textId="7DFCBD31" w:rsidR="00874701" w:rsidRPr="001E157F" w:rsidRDefault="00927469" w:rsidP="000D7D03">
            <w:pPr>
              <w:rPr>
                <w:rFonts w:cstheme="minorHAnsi"/>
                <w:sz w:val="24"/>
                <w:szCs w:val="24"/>
              </w:rPr>
            </w:pPr>
            <w:r w:rsidRPr="001E157F">
              <w:rPr>
                <w:rFonts w:cstheme="minorHAnsi"/>
                <w:sz w:val="24"/>
                <w:szCs w:val="24"/>
              </w:rPr>
              <w:t>*</w:t>
            </w:r>
            <w:r w:rsidR="006A3238">
              <w:rPr>
                <w:rFonts w:cstheme="minorHAnsi"/>
                <w:sz w:val="24"/>
                <w:szCs w:val="24"/>
              </w:rPr>
              <w:t>Council</w:t>
            </w:r>
            <w:r w:rsidRPr="001E157F">
              <w:rPr>
                <w:rFonts w:cstheme="minorHAnsi"/>
                <w:sz w:val="24"/>
                <w:szCs w:val="24"/>
              </w:rPr>
              <w:t>ors</w:t>
            </w:r>
            <w:r w:rsidR="00874701" w:rsidRPr="001E157F">
              <w:rPr>
                <w:rFonts w:cstheme="minorHAnsi"/>
                <w:sz w:val="24"/>
                <w:szCs w:val="24"/>
              </w:rPr>
              <w:t xml:space="preserve"> may </w:t>
            </w:r>
            <w:r w:rsidR="00596147" w:rsidRPr="001E157F">
              <w:rPr>
                <w:rFonts w:cstheme="minorHAnsi"/>
                <w:sz w:val="24"/>
                <w:szCs w:val="24"/>
              </w:rPr>
              <w:t xml:space="preserve">have their own staff provide the </w:t>
            </w:r>
            <w:r w:rsidRPr="001E157F">
              <w:rPr>
                <w:rFonts w:cstheme="minorHAnsi"/>
                <w:sz w:val="24"/>
                <w:szCs w:val="24"/>
              </w:rPr>
              <w:t>initial</w:t>
            </w:r>
            <w:r w:rsidR="00596147" w:rsidRPr="001E157F">
              <w:rPr>
                <w:rFonts w:cstheme="minorHAnsi"/>
                <w:sz w:val="24"/>
                <w:szCs w:val="24"/>
              </w:rPr>
              <w:t xml:space="preserve"> </w:t>
            </w:r>
            <w:r w:rsidR="001D2966" w:rsidRPr="001E157F">
              <w:rPr>
                <w:rFonts w:cstheme="minorHAnsi"/>
                <w:sz w:val="24"/>
                <w:szCs w:val="24"/>
              </w:rPr>
              <w:t>analysis</w:t>
            </w:r>
            <w:r w:rsidR="00596147" w:rsidRPr="001E157F">
              <w:rPr>
                <w:rFonts w:cstheme="minorHAnsi"/>
                <w:sz w:val="24"/>
                <w:szCs w:val="24"/>
              </w:rPr>
              <w:t xml:space="preserve"> and drafting of</w:t>
            </w:r>
            <w:r w:rsidRPr="001E157F">
              <w:rPr>
                <w:rFonts w:cstheme="minorHAnsi"/>
                <w:sz w:val="24"/>
                <w:szCs w:val="24"/>
              </w:rPr>
              <w:t xml:space="preserve"> the legislation and </w:t>
            </w:r>
            <w:r w:rsidR="00436790">
              <w:rPr>
                <w:rFonts w:cstheme="minorHAnsi"/>
                <w:sz w:val="24"/>
                <w:szCs w:val="24"/>
              </w:rPr>
              <w:t>the Council Operations Manager</w:t>
            </w:r>
            <w:r w:rsidR="00D55216" w:rsidRPr="001E157F">
              <w:rPr>
                <w:rFonts w:cstheme="minorHAnsi"/>
                <w:sz w:val="24"/>
                <w:szCs w:val="24"/>
              </w:rPr>
              <w:t xml:space="preserve"> will ensure that the </w:t>
            </w:r>
            <w:r w:rsidR="001D2966" w:rsidRPr="001E157F">
              <w:rPr>
                <w:rFonts w:cstheme="minorHAnsi"/>
                <w:sz w:val="24"/>
                <w:szCs w:val="24"/>
              </w:rPr>
              <w:t>analysis</w:t>
            </w:r>
            <w:r w:rsidR="00436790">
              <w:rPr>
                <w:rFonts w:cstheme="minorHAnsi"/>
                <w:sz w:val="24"/>
                <w:szCs w:val="24"/>
              </w:rPr>
              <w:t xml:space="preserve"> and drafting</w:t>
            </w:r>
            <w:r w:rsidR="001D2966" w:rsidRPr="001E157F">
              <w:rPr>
                <w:rFonts w:cstheme="minorHAnsi"/>
                <w:sz w:val="24"/>
                <w:szCs w:val="24"/>
              </w:rPr>
              <w:t xml:space="preserve"> is complete</w:t>
            </w:r>
            <w:r w:rsidR="0043679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E138E" w:rsidRPr="001E157F" w14:paraId="5DBB442C" w14:textId="5A77CA69" w:rsidTr="00514560">
        <w:tc>
          <w:tcPr>
            <w:tcW w:w="9270" w:type="dxa"/>
          </w:tcPr>
          <w:p w14:paraId="17817D94" w14:textId="293FED21" w:rsidR="006E138E" w:rsidRPr="001E157F" w:rsidRDefault="00003AAE" w:rsidP="000D7D0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1E157F">
              <w:rPr>
                <w:rFonts w:cstheme="minorHAnsi"/>
                <w:color w:val="000000"/>
                <w:kern w:val="0"/>
                <w:sz w:val="24"/>
                <w:szCs w:val="24"/>
                <w:u w:val="single"/>
              </w:rPr>
              <w:t>SECOND</w:t>
            </w:r>
            <w:r w:rsidR="006E138E" w:rsidRPr="001E157F">
              <w:rPr>
                <w:rFonts w:cstheme="minorHAnsi"/>
                <w:color w:val="000000"/>
                <w:kern w:val="0"/>
                <w:sz w:val="24"/>
                <w:szCs w:val="24"/>
                <w:u w:val="single"/>
              </w:rPr>
              <w:t xml:space="preserve"> STEP:</w:t>
            </w:r>
            <w:r w:rsidR="0098338B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</w:t>
            </w:r>
            <w:r w:rsidR="00874701" w:rsidRPr="001E157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Write Legislation</w:t>
            </w:r>
            <w:r w:rsidR="00874701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. </w:t>
            </w:r>
            <w:r w:rsidR="006E6C27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Staff will work with </w:t>
            </w:r>
            <w:r w:rsidR="006A3238">
              <w:rPr>
                <w:rFonts w:cstheme="minorHAnsi"/>
                <w:color w:val="000000"/>
                <w:kern w:val="0"/>
                <w:sz w:val="24"/>
                <w:szCs w:val="24"/>
              </w:rPr>
              <w:t>Council</w:t>
            </w:r>
            <w:r w:rsidR="00632587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>ors</w:t>
            </w:r>
            <w:r w:rsidR="001F7A22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and subject matter experts</w:t>
            </w:r>
            <w:r w:rsidR="00632587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to </w:t>
            </w:r>
            <w:r w:rsidR="008A6D01">
              <w:rPr>
                <w:rFonts w:cstheme="minorHAnsi"/>
                <w:color w:val="000000"/>
                <w:kern w:val="0"/>
                <w:sz w:val="24"/>
                <w:szCs w:val="24"/>
              </w:rPr>
              <w:t>draft</w:t>
            </w:r>
            <w:r w:rsidR="006E138E" w:rsidRPr="001E157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6E138E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the legislation. Ordinances </w:t>
            </w:r>
            <w:r w:rsidR="00B150BF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and resolutions </w:t>
            </w:r>
            <w:r w:rsidR="00A05260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>must be reviewed</w:t>
            </w:r>
            <w:r w:rsidR="00762CA1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and approved </w:t>
            </w:r>
            <w:r w:rsidR="006E138E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by </w:t>
            </w:r>
            <w:r w:rsidR="00C761B4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>a member of the</w:t>
            </w:r>
            <w:r w:rsidR="006E138E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</w:t>
            </w:r>
            <w:r w:rsidR="006A3238">
              <w:rPr>
                <w:rFonts w:cstheme="minorHAnsi"/>
                <w:color w:val="000000"/>
                <w:kern w:val="0"/>
                <w:sz w:val="24"/>
                <w:szCs w:val="24"/>
              </w:rPr>
              <w:t>City Attorney</w:t>
            </w:r>
            <w:r w:rsidR="00514560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>’s</w:t>
            </w:r>
            <w:r w:rsidR="00A05260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office</w:t>
            </w:r>
            <w:r w:rsidR="00762CA1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</w:t>
            </w:r>
            <w:r w:rsidR="006E138E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before </w:t>
            </w:r>
            <w:r w:rsidR="008A6D01">
              <w:rPr>
                <w:rFonts w:cstheme="minorHAnsi"/>
                <w:color w:val="000000"/>
                <w:kern w:val="0"/>
                <w:sz w:val="24"/>
                <w:szCs w:val="24"/>
              </w:rPr>
              <w:t>the legislation is scheduled</w:t>
            </w:r>
            <w:r w:rsidR="006E138E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6E138E" w:rsidRPr="001E157F" w14:paraId="137DC6A0" w14:textId="01E82ED5" w:rsidTr="00514560">
        <w:tc>
          <w:tcPr>
            <w:tcW w:w="9270" w:type="dxa"/>
          </w:tcPr>
          <w:p w14:paraId="493BBAE5" w14:textId="7E05ED97" w:rsidR="006E138E" w:rsidRPr="001E157F" w:rsidRDefault="00574A5C" w:rsidP="000D7D0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  <w:r w:rsidRPr="248C2354">
              <w:rPr>
                <w:color w:val="000000"/>
                <w:kern w:val="0"/>
                <w:sz w:val="24"/>
                <w:szCs w:val="24"/>
                <w:u w:val="single"/>
              </w:rPr>
              <w:t>THIRD STEP</w:t>
            </w:r>
            <w:r w:rsidR="00952359" w:rsidRPr="248C2354">
              <w:rPr>
                <w:color w:val="000000"/>
                <w:kern w:val="0"/>
                <w:sz w:val="24"/>
                <w:szCs w:val="24"/>
              </w:rPr>
              <w:t>:</w:t>
            </w:r>
            <w:r w:rsidRPr="248C2354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248C2354">
              <w:rPr>
                <w:b/>
                <w:color w:val="000000"/>
                <w:kern w:val="0"/>
                <w:sz w:val="24"/>
                <w:szCs w:val="24"/>
              </w:rPr>
              <w:t>Schedule Legislation</w:t>
            </w:r>
            <w:r w:rsidRPr="248C2354">
              <w:rPr>
                <w:color w:val="000000"/>
                <w:kern w:val="0"/>
                <w:sz w:val="24"/>
                <w:szCs w:val="24"/>
              </w:rPr>
              <w:t xml:space="preserve">. Staff will </w:t>
            </w:r>
            <w:r w:rsidR="00BE1FCD" w:rsidRPr="248C2354">
              <w:rPr>
                <w:color w:val="000000"/>
                <w:kern w:val="0"/>
                <w:sz w:val="24"/>
                <w:szCs w:val="24"/>
              </w:rPr>
              <w:t xml:space="preserve">submit </w:t>
            </w:r>
            <w:r w:rsidR="00547979" w:rsidRPr="248C2354">
              <w:rPr>
                <w:color w:val="000000"/>
                <w:kern w:val="0"/>
                <w:sz w:val="24"/>
                <w:szCs w:val="24"/>
              </w:rPr>
              <w:t xml:space="preserve">completed </w:t>
            </w:r>
            <w:r w:rsidR="008A6D01">
              <w:rPr>
                <w:color w:val="000000"/>
                <w:kern w:val="0"/>
                <w:sz w:val="24"/>
                <w:szCs w:val="24"/>
              </w:rPr>
              <w:t>draft legislation</w:t>
            </w:r>
            <w:r w:rsidR="00547979" w:rsidRPr="248C2354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="6C6276E8" w:rsidRPr="3628F8D4">
              <w:rPr>
                <w:color w:val="000000"/>
                <w:kern w:val="0"/>
                <w:sz w:val="24"/>
                <w:szCs w:val="24"/>
              </w:rPr>
              <w:t xml:space="preserve">for </w:t>
            </w:r>
            <w:r w:rsidR="42F97DA8" w:rsidRPr="3628F8D4">
              <w:rPr>
                <w:color w:val="000000"/>
                <w:kern w:val="0"/>
                <w:sz w:val="24"/>
                <w:szCs w:val="24"/>
              </w:rPr>
              <w:t>the</w:t>
            </w:r>
            <w:r w:rsidR="00547979" w:rsidRPr="248C2354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="00095141" w:rsidRPr="248C2354">
              <w:rPr>
                <w:color w:val="000000"/>
                <w:kern w:val="0"/>
                <w:sz w:val="24"/>
                <w:szCs w:val="24"/>
              </w:rPr>
              <w:t xml:space="preserve">appropriate meeting agenda. </w:t>
            </w:r>
            <w:r w:rsidR="006A3238">
              <w:rPr>
                <w:color w:val="000000"/>
                <w:kern w:val="0"/>
                <w:sz w:val="24"/>
                <w:szCs w:val="24"/>
              </w:rPr>
              <w:t>Council</w:t>
            </w:r>
            <w:r w:rsidR="00514560" w:rsidRPr="248C2354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="006A3238">
              <w:rPr>
                <w:color w:val="000000"/>
                <w:kern w:val="0"/>
                <w:sz w:val="24"/>
                <w:szCs w:val="24"/>
              </w:rPr>
              <w:t>Clerk</w:t>
            </w:r>
            <w:r w:rsidR="00095141" w:rsidRPr="248C2354">
              <w:rPr>
                <w:color w:val="000000"/>
                <w:kern w:val="0"/>
                <w:sz w:val="24"/>
                <w:szCs w:val="24"/>
              </w:rPr>
              <w:t xml:space="preserve"> will review for completeness. </w:t>
            </w:r>
            <w:r w:rsidR="006A3238">
              <w:rPr>
                <w:color w:val="000000"/>
                <w:kern w:val="0"/>
                <w:sz w:val="24"/>
                <w:szCs w:val="24"/>
              </w:rPr>
              <w:t>Council</w:t>
            </w:r>
            <w:r w:rsidR="00095141" w:rsidRPr="248C2354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="00052F36">
              <w:rPr>
                <w:color w:val="000000"/>
                <w:kern w:val="0"/>
                <w:sz w:val="24"/>
                <w:szCs w:val="24"/>
              </w:rPr>
              <w:t>President</w:t>
            </w:r>
            <w:r w:rsidR="00095141" w:rsidRPr="248C2354">
              <w:rPr>
                <w:color w:val="000000"/>
                <w:kern w:val="0"/>
                <w:sz w:val="24"/>
                <w:szCs w:val="24"/>
              </w:rPr>
              <w:t xml:space="preserve"> will </w:t>
            </w:r>
            <w:r w:rsidR="001A0659" w:rsidRPr="248C2354">
              <w:rPr>
                <w:color w:val="000000"/>
                <w:kern w:val="0"/>
                <w:sz w:val="24"/>
                <w:szCs w:val="24"/>
              </w:rPr>
              <w:t xml:space="preserve">assign the legislation to </w:t>
            </w:r>
            <w:r w:rsidR="00754BFB" w:rsidRPr="248C2354">
              <w:rPr>
                <w:color w:val="000000"/>
                <w:kern w:val="0"/>
                <w:sz w:val="24"/>
                <w:szCs w:val="24"/>
              </w:rPr>
              <w:t>the</w:t>
            </w:r>
            <w:r w:rsidR="001A0659" w:rsidRPr="248C2354">
              <w:rPr>
                <w:color w:val="000000"/>
                <w:kern w:val="0"/>
                <w:sz w:val="24"/>
                <w:szCs w:val="24"/>
              </w:rPr>
              <w:t xml:space="preserve"> appropriate </w:t>
            </w:r>
            <w:r w:rsidR="00754BFB" w:rsidRPr="248C2354">
              <w:rPr>
                <w:color w:val="000000"/>
                <w:kern w:val="0"/>
                <w:sz w:val="24"/>
                <w:szCs w:val="24"/>
              </w:rPr>
              <w:t xml:space="preserve">committee or full </w:t>
            </w:r>
            <w:r w:rsidR="006A3238">
              <w:rPr>
                <w:color w:val="000000"/>
                <w:kern w:val="0"/>
                <w:sz w:val="24"/>
                <w:szCs w:val="24"/>
              </w:rPr>
              <w:t>Council</w:t>
            </w:r>
            <w:r w:rsidR="00754BFB" w:rsidRPr="248C2354">
              <w:rPr>
                <w:color w:val="000000"/>
                <w:kern w:val="0"/>
                <w:sz w:val="24"/>
                <w:szCs w:val="24"/>
              </w:rPr>
              <w:t xml:space="preserve">, using the full </w:t>
            </w:r>
            <w:r w:rsidR="006A3238">
              <w:rPr>
                <w:color w:val="000000"/>
                <w:kern w:val="0"/>
                <w:sz w:val="24"/>
                <w:szCs w:val="24"/>
              </w:rPr>
              <w:t>Council</w:t>
            </w:r>
            <w:r w:rsidR="00754BFB" w:rsidRPr="248C2354">
              <w:rPr>
                <w:color w:val="000000"/>
                <w:kern w:val="0"/>
                <w:sz w:val="24"/>
                <w:szCs w:val="24"/>
              </w:rPr>
              <w:t xml:space="preserve"> meeting’s </w:t>
            </w:r>
            <w:r w:rsidR="008A6D01">
              <w:rPr>
                <w:color w:val="000000"/>
                <w:kern w:val="0"/>
                <w:sz w:val="24"/>
                <w:szCs w:val="24"/>
              </w:rPr>
              <w:t>introduction</w:t>
            </w:r>
            <w:r w:rsidR="00754BFB" w:rsidRPr="248C2354">
              <w:rPr>
                <w:color w:val="000000"/>
                <w:kern w:val="0"/>
                <w:sz w:val="24"/>
                <w:szCs w:val="24"/>
              </w:rPr>
              <w:t xml:space="preserve"> calendar</w:t>
            </w:r>
            <w:r w:rsidR="00547979" w:rsidRPr="248C2354">
              <w:rPr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754BFB" w:rsidRPr="001E157F" w14:paraId="2CC31830" w14:textId="77777777" w:rsidTr="00514560">
        <w:tc>
          <w:tcPr>
            <w:tcW w:w="9270" w:type="dxa"/>
          </w:tcPr>
          <w:p w14:paraId="4F14C16C" w14:textId="3D6FB1C7" w:rsidR="00754BFB" w:rsidRPr="001E157F" w:rsidRDefault="00754BFB" w:rsidP="000D7D0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  <w:u w:val="single"/>
              </w:rPr>
            </w:pPr>
            <w:r w:rsidRPr="001E157F">
              <w:rPr>
                <w:rFonts w:cstheme="minorHAnsi"/>
                <w:color w:val="000000"/>
                <w:kern w:val="0"/>
                <w:sz w:val="24"/>
                <w:szCs w:val="24"/>
                <w:u w:val="single"/>
              </w:rPr>
              <w:t>FOURTH STEP</w:t>
            </w:r>
            <w:r w:rsidR="00952359" w:rsidRPr="001E157F">
              <w:rPr>
                <w:rFonts w:cstheme="minorHAnsi"/>
                <w:color w:val="000000"/>
                <w:kern w:val="0"/>
                <w:sz w:val="24"/>
                <w:szCs w:val="24"/>
                <w:u w:val="single"/>
              </w:rPr>
              <w:t>:</w:t>
            </w:r>
            <w:r w:rsidR="00952359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</w:t>
            </w:r>
            <w:r w:rsidR="00426C4F" w:rsidRPr="001E157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Approve Assignment of Legislation</w:t>
            </w:r>
            <w:r w:rsidR="00426C4F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. The full </w:t>
            </w:r>
            <w:r w:rsidR="006A3238">
              <w:rPr>
                <w:rFonts w:cstheme="minorHAnsi"/>
                <w:color w:val="000000"/>
                <w:kern w:val="0"/>
                <w:sz w:val="24"/>
                <w:szCs w:val="24"/>
              </w:rPr>
              <w:t>Council</w:t>
            </w:r>
            <w:r w:rsidR="00426C4F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will approve or </w:t>
            </w:r>
            <w:r w:rsidR="008A6D01">
              <w:rPr>
                <w:rFonts w:cstheme="minorHAnsi"/>
                <w:color w:val="000000"/>
                <w:kern w:val="0"/>
                <w:sz w:val="24"/>
                <w:szCs w:val="24"/>
              </w:rPr>
              <w:t>amend</w:t>
            </w:r>
            <w:r w:rsidR="00426C4F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the </w:t>
            </w:r>
            <w:r w:rsidR="008A6D01">
              <w:rPr>
                <w:rFonts w:cstheme="minorHAnsi"/>
                <w:color w:val="000000"/>
                <w:kern w:val="0"/>
                <w:sz w:val="24"/>
                <w:szCs w:val="24"/>
              </w:rPr>
              <w:t>introduction</w:t>
            </w:r>
            <w:r w:rsidR="00DE1549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calendar </w:t>
            </w:r>
            <w:r w:rsidR="008A6D01">
              <w:rPr>
                <w:rFonts w:cstheme="minorHAnsi"/>
                <w:color w:val="000000"/>
                <w:kern w:val="0"/>
                <w:sz w:val="24"/>
                <w:szCs w:val="24"/>
              </w:rPr>
              <w:t>at the</w:t>
            </w:r>
            <w:r w:rsidR="00EA099C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full </w:t>
            </w:r>
            <w:r w:rsidR="006A3238">
              <w:rPr>
                <w:rFonts w:cstheme="minorHAnsi"/>
                <w:color w:val="000000"/>
                <w:kern w:val="0"/>
                <w:sz w:val="24"/>
                <w:szCs w:val="24"/>
              </w:rPr>
              <w:t>Council</w:t>
            </w:r>
            <w:r w:rsidR="00EA099C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meeting.</w:t>
            </w:r>
          </w:p>
        </w:tc>
      </w:tr>
      <w:tr w:rsidR="006E138E" w:rsidRPr="001E157F" w14:paraId="4C49D229" w14:textId="6347A802" w:rsidTr="00514560">
        <w:tc>
          <w:tcPr>
            <w:tcW w:w="9270" w:type="dxa"/>
          </w:tcPr>
          <w:p w14:paraId="5B399D06" w14:textId="0CF5A781" w:rsidR="006E138E" w:rsidRPr="001E157F" w:rsidRDefault="00754BFB" w:rsidP="000D7D0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1E157F">
              <w:rPr>
                <w:rFonts w:cstheme="minorHAnsi"/>
                <w:color w:val="000000"/>
                <w:kern w:val="0"/>
                <w:sz w:val="24"/>
                <w:szCs w:val="24"/>
                <w:u w:val="single"/>
              </w:rPr>
              <w:t>F</w:t>
            </w:r>
            <w:r w:rsidR="00944C7C" w:rsidRPr="001E157F">
              <w:rPr>
                <w:rFonts w:cstheme="minorHAnsi"/>
                <w:color w:val="000000"/>
                <w:kern w:val="0"/>
                <w:sz w:val="24"/>
                <w:szCs w:val="24"/>
                <w:u w:val="single"/>
              </w:rPr>
              <w:t>IF</w:t>
            </w:r>
            <w:r w:rsidRPr="001E157F">
              <w:rPr>
                <w:rFonts w:cstheme="minorHAnsi"/>
                <w:color w:val="000000"/>
                <w:kern w:val="0"/>
                <w:sz w:val="24"/>
                <w:szCs w:val="24"/>
                <w:u w:val="single"/>
              </w:rPr>
              <w:t>TH STEP</w:t>
            </w:r>
            <w:r w:rsidR="006E138E" w:rsidRPr="001E157F">
              <w:rPr>
                <w:rFonts w:cstheme="minorHAnsi"/>
                <w:color w:val="000000"/>
                <w:kern w:val="0"/>
                <w:sz w:val="24"/>
                <w:szCs w:val="24"/>
                <w:u w:val="single"/>
              </w:rPr>
              <w:t xml:space="preserve">: </w:t>
            </w:r>
            <w:r w:rsidR="0072063E" w:rsidRPr="001E157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 w:rsidR="006E138E" w:rsidRPr="001E157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ommittee </w:t>
            </w:r>
            <w:r w:rsidR="0072063E" w:rsidRPr="001E157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  <w:r w:rsidR="006E138E" w:rsidRPr="001E157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genda</w:t>
            </w:r>
            <w:r w:rsidR="0072063E" w:rsidRPr="001E157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 Posting</w:t>
            </w:r>
            <w:r w:rsidR="006E138E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. Committee chairs have jurisdiction on when to calendar matters for </w:t>
            </w:r>
            <w:r w:rsidR="00944C7C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>consideration</w:t>
            </w:r>
            <w:r w:rsidR="0072063E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and </w:t>
            </w:r>
            <w:r w:rsidR="006A3238">
              <w:rPr>
                <w:rFonts w:cstheme="minorHAnsi"/>
                <w:color w:val="000000"/>
                <w:kern w:val="0"/>
                <w:sz w:val="24"/>
                <w:szCs w:val="24"/>
              </w:rPr>
              <w:t>Council</w:t>
            </w:r>
            <w:r w:rsidR="00514560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</w:t>
            </w:r>
            <w:r w:rsidR="006A3238">
              <w:rPr>
                <w:rFonts w:cstheme="minorHAnsi"/>
                <w:color w:val="000000"/>
                <w:kern w:val="0"/>
                <w:sz w:val="24"/>
                <w:szCs w:val="24"/>
              </w:rPr>
              <w:t>Clerk</w:t>
            </w:r>
            <w:r w:rsidR="003D7C0E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will post the co</w:t>
            </w:r>
            <w:r w:rsidR="00A12DA4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mmittee agenda no later than </w:t>
            </w:r>
            <w:r w:rsidR="00E27B59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2 business days </w:t>
            </w:r>
            <w:r w:rsidR="00B53CC7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>prior to the committee meeting</w:t>
            </w:r>
            <w:r w:rsidR="006E138E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6E138E" w:rsidRPr="001E157F" w14:paraId="56758976" w14:textId="2CE96D43" w:rsidTr="00514560">
        <w:tc>
          <w:tcPr>
            <w:tcW w:w="9270" w:type="dxa"/>
          </w:tcPr>
          <w:p w14:paraId="471046B6" w14:textId="6BC5DBA2" w:rsidR="006E138E" w:rsidRPr="001E157F" w:rsidRDefault="00944C7C" w:rsidP="000D7D0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1E157F">
              <w:rPr>
                <w:rFonts w:cstheme="minorHAnsi"/>
                <w:color w:val="000000"/>
                <w:kern w:val="0"/>
                <w:sz w:val="24"/>
                <w:szCs w:val="24"/>
                <w:u w:val="single"/>
              </w:rPr>
              <w:t>SIXTH</w:t>
            </w:r>
            <w:r w:rsidR="006E138E" w:rsidRPr="001E157F">
              <w:rPr>
                <w:rFonts w:cstheme="minorHAnsi"/>
                <w:color w:val="000000"/>
                <w:kern w:val="0"/>
                <w:sz w:val="24"/>
                <w:szCs w:val="24"/>
                <w:u w:val="single"/>
              </w:rPr>
              <w:t xml:space="preserve"> STEP:</w:t>
            </w:r>
            <w:r w:rsidR="006E138E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</w:t>
            </w:r>
            <w:r w:rsidRPr="001E157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Committee Recommendation</w:t>
            </w:r>
            <w:r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. </w:t>
            </w:r>
            <w:r w:rsidR="008A6D01" w:rsidRPr="002D15B2">
              <w:rPr>
                <w:rFonts w:cstheme="minorHAnsi"/>
                <w:sz w:val="24"/>
                <w:szCs w:val="24"/>
              </w:rPr>
              <w:t>To the extent possible, committee</w:t>
            </w:r>
            <w:r w:rsidR="008A6D01">
              <w:rPr>
                <w:rFonts w:cstheme="minorHAnsi"/>
                <w:sz w:val="24"/>
                <w:szCs w:val="24"/>
              </w:rPr>
              <w:t>s</w:t>
            </w:r>
            <w:r w:rsidR="008A6D01" w:rsidRPr="002D15B2">
              <w:rPr>
                <w:rFonts w:cstheme="minorHAnsi"/>
                <w:sz w:val="24"/>
                <w:szCs w:val="24"/>
              </w:rPr>
              <w:t xml:space="preserve"> will </w:t>
            </w:r>
            <w:r w:rsidR="008A6D01">
              <w:rPr>
                <w:rFonts w:cstheme="minorHAnsi"/>
                <w:sz w:val="24"/>
                <w:szCs w:val="24"/>
              </w:rPr>
              <w:t>allow</w:t>
            </w:r>
            <w:r w:rsidR="008A6D01" w:rsidRPr="002D15B2">
              <w:rPr>
                <w:rFonts w:cstheme="minorHAnsi"/>
                <w:sz w:val="24"/>
                <w:szCs w:val="24"/>
              </w:rPr>
              <w:t xml:space="preserve"> public input on </w:t>
            </w:r>
            <w:r w:rsidR="008A6D01">
              <w:rPr>
                <w:rFonts w:cstheme="minorHAnsi"/>
                <w:sz w:val="24"/>
                <w:szCs w:val="24"/>
              </w:rPr>
              <w:t>i</w:t>
            </w:r>
            <w:r w:rsidR="008A6D01" w:rsidRPr="002D15B2">
              <w:rPr>
                <w:rFonts w:cstheme="minorHAnsi"/>
                <w:sz w:val="24"/>
                <w:szCs w:val="24"/>
              </w:rPr>
              <w:t>tem</w:t>
            </w:r>
            <w:r w:rsidR="008A6D01">
              <w:rPr>
                <w:rFonts w:cstheme="minorHAnsi"/>
                <w:sz w:val="24"/>
                <w:szCs w:val="24"/>
              </w:rPr>
              <w:t>s be</w:t>
            </w:r>
            <w:r w:rsidR="008A6D01" w:rsidRPr="002D15B2">
              <w:rPr>
                <w:rFonts w:cstheme="minorHAnsi"/>
                <w:sz w:val="24"/>
                <w:szCs w:val="24"/>
              </w:rPr>
              <w:t xml:space="preserve">fore providing a recommendation to </w:t>
            </w:r>
            <w:r w:rsidR="008A6D01">
              <w:rPr>
                <w:rFonts w:cstheme="minorHAnsi"/>
                <w:sz w:val="24"/>
                <w:szCs w:val="24"/>
              </w:rPr>
              <w:t>Council</w:t>
            </w:r>
            <w:r w:rsidR="008A6D01" w:rsidRPr="002D15B2">
              <w:rPr>
                <w:rFonts w:cstheme="minorHAnsi"/>
                <w:sz w:val="24"/>
                <w:szCs w:val="24"/>
              </w:rPr>
              <w:t>.</w:t>
            </w:r>
            <w:r w:rsidR="006E138E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</w:t>
            </w:r>
            <w:r w:rsidR="008A6D01">
              <w:rPr>
                <w:rFonts w:cstheme="minorHAnsi"/>
                <w:color w:val="000000"/>
                <w:kern w:val="0"/>
                <w:sz w:val="24"/>
                <w:szCs w:val="24"/>
              </w:rPr>
              <w:t>Examples of recommendations to the full council from committees include</w:t>
            </w:r>
            <w:r w:rsidR="006E138E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</w:t>
            </w:r>
            <w:r w:rsidR="00B91FC7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>“</w:t>
            </w:r>
            <w:r w:rsidR="00766734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>approved as presented”,</w:t>
            </w:r>
            <w:r w:rsidR="004B44C4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</w:t>
            </w:r>
            <w:r w:rsidR="001F2B88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>“</w:t>
            </w:r>
            <w:r w:rsidR="00DF2FB3">
              <w:rPr>
                <w:rFonts w:cstheme="minorHAnsi"/>
                <w:color w:val="000000"/>
                <w:kern w:val="0"/>
                <w:sz w:val="24"/>
                <w:szCs w:val="24"/>
              </w:rPr>
              <w:t>denied as presented</w:t>
            </w:r>
            <w:r w:rsidR="00460F91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>”</w:t>
            </w:r>
            <w:r w:rsidR="00C23D41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, </w:t>
            </w:r>
            <w:r w:rsidR="008B1EBD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or </w:t>
            </w:r>
            <w:r w:rsidR="00C23D41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>“</w:t>
            </w:r>
            <w:r w:rsidR="00B91FC7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approved with </w:t>
            </w:r>
            <w:r w:rsidR="00C9399A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>amendments</w:t>
            </w:r>
            <w:r w:rsidR="00960061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>”</w:t>
            </w:r>
            <w:r w:rsidR="008B1EBD" w:rsidRPr="001E157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  <w:r w:rsidR="002A12AC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All recommendations must be accompanied by a report </w:t>
            </w:r>
            <w:r w:rsidR="008A6D01">
              <w:rPr>
                <w:rFonts w:cstheme="minorHAnsi"/>
                <w:color w:val="000000"/>
                <w:kern w:val="0"/>
                <w:sz w:val="24"/>
                <w:szCs w:val="24"/>
              </w:rPr>
              <w:t>with an</w:t>
            </w:r>
            <w:r w:rsidR="00BA6021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overview of the </w:t>
            </w:r>
            <w:r w:rsidR="002242BB">
              <w:rPr>
                <w:rFonts w:cstheme="minorHAnsi"/>
                <w:color w:val="000000"/>
                <w:kern w:val="0"/>
                <w:sz w:val="24"/>
                <w:szCs w:val="24"/>
              </w:rPr>
              <w:t>public input</w:t>
            </w:r>
            <w:r w:rsidR="00AF4864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and committee discussion, </w:t>
            </w:r>
            <w:r w:rsidR="002A12AC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the vote of the committee, </w:t>
            </w:r>
            <w:r w:rsidR="00005980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and, if necessary, </w:t>
            </w:r>
            <w:r w:rsidR="00702D67">
              <w:rPr>
                <w:rFonts w:cstheme="minorHAnsi"/>
                <w:color w:val="000000"/>
                <w:kern w:val="0"/>
                <w:sz w:val="24"/>
                <w:szCs w:val="24"/>
              </w:rPr>
              <w:t>detail</w:t>
            </w:r>
            <w:r w:rsidR="00DF2FB3">
              <w:rPr>
                <w:rFonts w:cstheme="minorHAnsi"/>
                <w:color w:val="000000"/>
                <w:kern w:val="0"/>
                <w:sz w:val="24"/>
                <w:szCs w:val="24"/>
              </w:rPr>
              <w:t>ed</w:t>
            </w:r>
            <w:r w:rsidR="00702D67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</w:t>
            </w:r>
            <w:r w:rsidR="003815E8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reasons for </w:t>
            </w:r>
            <w:r w:rsidR="002072F3">
              <w:rPr>
                <w:rFonts w:cstheme="minorHAnsi"/>
                <w:color w:val="000000"/>
                <w:kern w:val="0"/>
                <w:sz w:val="24"/>
                <w:szCs w:val="24"/>
              </w:rPr>
              <w:t>denial</w:t>
            </w:r>
            <w:r w:rsidR="00DF2FB3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</w:t>
            </w:r>
            <w:r w:rsidR="00BA6021">
              <w:rPr>
                <w:rFonts w:cstheme="minorHAnsi"/>
                <w:color w:val="000000"/>
                <w:kern w:val="0"/>
                <w:sz w:val="24"/>
                <w:szCs w:val="24"/>
              </w:rPr>
              <w:t>or</w:t>
            </w:r>
            <w:r w:rsidR="00D34D75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any </w:t>
            </w:r>
            <w:r w:rsidR="00DF2FB3">
              <w:rPr>
                <w:rFonts w:cstheme="minorHAnsi"/>
                <w:color w:val="000000"/>
                <w:kern w:val="0"/>
                <w:sz w:val="24"/>
                <w:szCs w:val="24"/>
              </w:rPr>
              <w:t>recommended</w:t>
            </w:r>
            <w:r w:rsidR="009B7D40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amendments.</w:t>
            </w:r>
          </w:p>
        </w:tc>
      </w:tr>
      <w:tr w:rsidR="006E138E" w:rsidRPr="001E157F" w14:paraId="6B8790E5" w14:textId="4650CEEB" w:rsidTr="00514560">
        <w:tc>
          <w:tcPr>
            <w:tcW w:w="9270" w:type="dxa"/>
          </w:tcPr>
          <w:p w14:paraId="1CC92470" w14:textId="6103CFBE" w:rsidR="006E138E" w:rsidRPr="001E157F" w:rsidRDefault="00AB4E32" w:rsidP="000D7D03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E157F">
              <w:rPr>
                <w:rFonts w:cstheme="minorHAnsi"/>
                <w:kern w:val="0"/>
                <w:sz w:val="24"/>
                <w:szCs w:val="24"/>
                <w:u w:val="single"/>
              </w:rPr>
              <w:t>SEVENTH</w:t>
            </w:r>
            <w:r w:rsidR="006E138E" w:rsidRPr="001E157F">
              <w:rPr>
                <w:rFonts w:cstheme="minorHAnsi"/>
                <w:kern w:val="0"/>
                <w:sz w:val="24"/>
                <w:szCs w:val="24"/>
                <w:u w:val="single"/>
              </w:rPr>
              <w:t xml:space="preserve"> STEP:</w:t>
            </w:r>
            <w:r w:rsidRPr="001E157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E157F"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Vote By Full </w:t>
            </w:r>
            <w:r w:rsidR="006A3238">
              <w:rPr>
                <w:rFonts w:cstheme="minorHAnsi"/>
                <w:b/>
                <w:bCs/>
                <w:kern w:val="0"/>
                <w:sz w:val="24"/>
                <w:szCs w:val="24"/>
              </w:rPr>
              <w:t>Council</w:t>
            </w:r>
            <w:r w:rsidRPr="001E157F">
              <w:rPr>
                <w:rFonts w:cstheme="minorHAnsi"/>
                <w:kern w:val="0"/>
                <w:sz w:val="24"/>
                <w:szCs w:val="24"/>
              </w:rPr>
              <w:t xml:space="preserve">. </w:t>
            </w:r>
            <w:r w:rsidR="00920349" w:rsidRPr="001E157F">
              <w:rPr>
                <w:rFonts w:cstheme="minorHAnsi"/>
                <w:kern w:val="0"/>
                <w:sz w:val="24"/>
                <w:szCs w:val="24"/>
              </w:rPr>
              <w:t>Nonemergency o</w:t>
            </w:r>
            <w:r w:rsidR="00B5578E" w:rsidRPr="001E157F">
              <w:rPr>
                <w:rFonts w:cstheme="minorHAnsi"/>
                <w:kern w:val="0"/>
                <w:sz w:val="24"/>
                <w:szCs w:val="24"/>
              </w:rPr>
              <w:t xml:space="preserve">rdinances require first and second reading, with a vote of </w:t>
            </w:r>
            <w:r w:rsidR="006A3238">
              <w:rPr>
                <w:rFonts w:cstheme="minorHAnsi"/>
                <w:kern w:val="0"/>
                <w:sz w:val="24"/>
                <w:szCs w:val="24"/>
              </w:rPr>
              <w:t>Council</w:t>
            </w:r>
            <w:r w:rsidR="00B5578E" w:rsidRPr="001E157F">
              <w:rPr>
                <w:rFonts w:cstheme="minorHAnsi"/>
                <w:kern w:val="0"/>
                <w:sz w:val="24"/>
                <w:szCs w:val="24"/>
              </w:rPr>
              <w:t xml:space="preserve"> taking place at the second reading.</w:t>
            </w:r>
            <w:r w:rsidR="00920349" w:rsidRPr="001E157F">
              <w:rPr>
                <w:rFonts w:cstheme="minorHAnsi"/>
                <w:kern w:val="0"/>
                <w:sz w:val="24"/>
                <w:szCs w:val="24"/>
              </w:rPr>
              <w:t xml:space="preserve"> E</w:t>
            </w:r>
            <w:r w:rsidR="00A673F6" w:rsidRPr="001E157F">
              <w:rPr>
                <w:rFonts w:cstheme="minorHAnsi"/>
                <w:kern w:val="0"/>
                <w:sz w:val="24"/>
                <w:szCs w:val="24"/>
              </w:rPr>
              <w:t xml:space="preserve">mergency ordinances </w:t>
            </w:r>
            <w:r w:rsidR="00920349" w:rsidRPr="001E157F">
              <w:rPr>
                <w:rFonts w:cstheme="minorHAnsi"/>
                <w:kern w:val="0"/>
                <w:sz w:val="24"/>
                <w:szCs w:val="24"/>
              </w:rPr>
              <w:t>require o</w:t>
            </w:r>
            <w:r w:rsidR="00C2028C" w:rsidRPr="001E157F">
              <w:rPr>
                <w:rFonts w:cstheme="minorHAnsi"/>
                <w:kern w:val="0"/>
                <w:sz w:val="24"/>
                <w:szCs w:val="24"/>
              </w:rPr>
              <w:t xml:space="preserve">nly one reading before a vote of </w:t>
            </w:r>
            <w:r w:rsidR="006A3238">
              <w:rPr>
                <w:rFonts w:cstheme="minorHAnsi"/>
                <w:kern w:val="0"/>
                <w:sz w:val="24"/>
                <w:szCs w:val="24"/>
              </w:rPr>
              <w:t>Council</w:t>
            </w:r>
            <w:r w:rsidR="00C2028C" w:rsidRPr="001E157F">
              <w:rPr>
                <w:rFonts w:cstheme="minorHAnsi"/>
                <w:kern w:val="0"/>
                <w:sz w:val="24"/>
                <w:szCs w:val="24"/>
              </w:rPr>
              <w:t>.</w:t>
            </w:r>
            <w:r w:rsidR="002664F0" w:rsidRPr="001E157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="00920349" w:rsidRPr="001E157F">
              <w:rPr>
                <w:rFonts w:cstheme="minorHAnsi"/>
                <w:kern w:val="0"/>
                <w:sz w:val="24"/>
                <w:szCs w:val="24"/>
              </w:rPr>
              <w:t xml:space="preserve">Resolutions </w:t>
            </w:r>
            <w:r w:rsidR="006E592E" w:rsidRPr="001E157F">
              <w:rPr>
                <w:rFonts w:cstheme="minorHAnsi"/>
                <w:kern w:val="0"/>
                <w:sz w:val="24"/>
                <w:szCs w:val="24"/>
              </w:rPr>
              <w:t>or re</w:t>
            </w:r>
            <w:r w:rsidR="00292AB2" w:rsidRPr="001E157F">
              <w:rPr>
                <w:rFonts w:cstheme="minorHAnsi"/>
                <w:kern w:val="0"/>
                <w:sz w:val="24"/>
                <w:szCs w:val="24"/>
              </w:rPr>
              <w:t xml:space="preserve">ports </w:t>
            </w:r>
            <w:r w:rsidR="001E66CE" w:rsidRPr="001E157F">
              <w:rPr>
                <w:rFonts w:cstheme="minorHAnsi"/>
                <w:kern w:val="0"/>
                <w:sz w:val="24"/>
                <w:szCs w:val="24"/>
              </w:rPr>
              <w:t xml:space="preserve">require only </w:t>
            </w:r>
            <w:r w:rsidR="00AC6F36" w:rsidRPr="001E157F">
              <w:rPr>
                <w:rFonts w:cstheme="minorHAnsi"/>
                <w:kern w:val="0"/>
                <w:sz w:val="24"/>
                <w:szCs w:val="24"/>
              </w:rPr>
              <w:t xml:space="preserve">introduction before a vote of </w:t>
            </w:r>
            <w:r w:rsidR="006A3238">
              <w:rPr>
                <w:rFonts w:cstheme="minorHAnsi"/>
                <w:kern w:val="0"/>
                <w:sz w:val="24"/>
                <w:szCs w:val="24"/>
              </w:rPr>
              <w:t>Council</w:t>
            </w:r>
            <w:r w:rsidR="00AC6F36" w:rsidRPr="001E157F">
              <w:rPr>
                <w:rFonts w:cstheme="minorHAnsi"/>
                <w:kern w:val="0"/>
                <w:sz w:val="24"/>
                <w:szCs w:val="24"/>
              </w:rPr>
              <w:t xml:space="preserve">. </w:t>
            </w:r>
          </w:p>
        </w:tc>
      </w:tr>
    </w:tbl>
    <w:p w14:paraId="4BB4C75B" w14:textId="10824D7A" w:rsidR="00D53970" w:rsidRDefault="00D53970" w:rsidP="000D7D03">
      <w:pPr>
        <w:autoSpaceDE w:val="0"/>
        <w:autoSpaceDN w:val="0"/>
        <w:adjustRightInd w:val="0"/>
        <w:rPr>
          <w:rFonts w:cstheme="minorHAnsi"/>
          <w:kern w:val="0"/>
          <w:sz w:val="24"/>
          <w:szCs w:val="24"/>
        </w:rPr>
      </w:pPr>
    </w:p>
    <w:p w14:paraId="21495840" w14:textId="77777777" w:rsidR="00427DE4" w:rsidRDefault="00427DE4" w:rsidP="000D7D03">
      <w:pPr>
        <w:autoSpaceDE w:val="0"/>
        <w:autoSpaceDN w:val="0"/>
        <w:adjustRightInd w:val="0"/>
        <w:rPr>
          <w:rFonts w:cstheme="minorHAnsi"/>
          <w:kern w:val="0"/>
          <w:sz w:val="24"/>
          <w:szCs w:val="24"/>
        </w:rPr>
      </w:pPr>
    </w:p>
    <w:p w14:paraId="32B1A0E6" w14:textId="362357C7" w:rsidR="00427DE4" w:rsidRPr="00427DE4" w:rsidRDefault="00F01747" w:rsidP="000D7D03">
      <w:pPr>
        <w:pStyle w:val="Heading2"/>
        <w:spacing w:before="0"/>
        <w:rPr>
          <w:kern w:val="0"/>
        </w:rPr>
      </w:pPr>
      <w:bookmarkStart w:id="127" w:name="_Toc173249847"/>
      <w:r>
        <w:t xml:space="preserve">Adoption </w:t>
      </w:r>
      <w:r w:rsidR="00427DE4" w:rsidRPr="00427DE4">
        <w:t>History</w:t>
      </w:r>
      <w:bookmarkEnd w:id="127"/>
    </w:p>
    <w:sectPr w:rsidR="00427DE4" w:rsidRPr="00427DE4" w:rsidSect="00FE7A6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9" w:author="Shiplet, Diana" w:date="2024-07-17T09:32:00Z" w:initials="DRS">
    <w:p w14:paraId="2F57CF77" w14:textId="2E1DAFD3" w:rsidR="00045A45" w:rsidRDefault="00045A45">
      <w:pPr>
        <w:pStyle w:val="CommentText"/>
      </w:pPr>
      <w:r>
        <w:rPr>
          <w:rStyle w:val="CommentReference"/>
        </w:rPr>
        <w:annotationRef/>
      </w:r>
      <w:r>
        <w:t>Update this to reflect final determination of updated budget process and GTAC recommendations for improved community engagement.</w:t>
      </w:r>
    </w:p>
  </w:comment>
  <w:comment w:id="18" w:author="Oppenheim, Shoshanah" w:date="2024-07-24T18:07:00Z" w:initials="OS">
    <w:p w14:paraId="0398CEAD" w14:textId="77777777" w:rsidR="00802AF6" w:rsidRDefault="00802AF6" w:rsidP="0064189A">
      <w:pPr>
        <w:pStyle w:val="CommentText"/>
      </w:pPr>
      <w:r>
        <w:rPr>
          <w:rStyle w:val="CommentReference"/>
        </w:rPr>
        <w:annotationRef/>
      </w:r>
      <w:r>
        <w:t xml:space="preserve">This also feels like a policy choice for them to consider and would be part of the process to review the calendar. </w:t>
      </w:r>
    </w:p>
  </w:comment>
  <w:comment w:id="121" w:author="Shiplet, Diana [2]" w:date="2024-04-24T10:16:00Z" w:initials="DRS">
    <w:p w14:paraId="55FD3AA7" w14:textId="0F4D4076" w:rsidR="004008CA" w:rsidRDefault="00E90E46">
      <w:pPr>
        <w:pStyle w:val="CommentText"/>
      </w:pPr>
      <w:r>
        <w:rPr>
          <w:rStyle w:val="CommentReference"/>
        </w:rPr>
        <w:annotationRef/>
      </w:r>
      <w:r w:rsidR="004008CA">
        <w:t>For communications team to update or insert appropriate links when completed.</w:t>
      </w:r>
    </w:p>
  </w:comment>
  <w:comment w:id="124" w:author="Shiplet, Diana" w:date="2024-07-18T14:04:00Z" w:initials="DRS">
    <w:p w14:paraId="5B9B0A19" w14:textId="74EE63D4" w:rsidR="000940C7" w:rsidRDefault="000940C7">
      <w:pPr>
        <w:pStyle w:val="CommentText"/>
      </w:pPr>
      <w:r>
        <w:rPr>
          <w:rStyle w:val="CommentReference"/>
        </w:rPr>
        <w:annotationRef/>
      </w:r>
      <w:r>
        <w:t>This section to be removed in favor of updated definitions in City Code Section 1.01.040 once that section has been approved by council.</w:t>
      </w:r>
    </w:p>
  </w:comment>
  <w:comment w:id="126" w:author="Shiplet, Diana" w:date="2024-07-30T11:42:00Z" w:initials="DRS">
    <w:p w14:paraId="2C894DA4" w14:textId="77777777" w:rsidR="0038243B" w:rsidRDefault="0038243B" w:rsidP="0038243B">
      <w:pPr>
        <w:pStyle w:val="CommentText"/>
      </w:pPr>
      <w:r>
        <w:rPr>
          <w:rStyle w:val="CommentReference"/>
        </w:rPr>
        <w:annotationRef/>
      </w:r>
      <w:r>
        <w:t>Graphics designer will create an image-heavy version of this once language has been approved.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57CF77" w15:done="0"/>
  <w15:commentEx w15:paraId="0398CEAD" w15:done="0"/>
  <w15:commentEx w15:paraId="55FD3AA7" w15:done="0"/>
  <w15:commentEx w15:paraId="5B9B0A19" w15:done="0"/>
  <w15:commentEx w15:paraId="2C894D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420E4B" w16cex:dateUtc="2024-07-17T16:32:00Z"/>
  <w16cex:commentExtensible w16cex:durableId="2A4BC178" w16cex:dateUtc="2024-07-25T01:07:00Z"/>
  <w16cex:commentExtensible w16cex:durableId="29D35A74" w16cex:dateUtc="2024-04-24T17:16:00Z"/>
  <w16cex:commentExtensible w16cex:durableId="2A439F7C" w16cex:dateUtc="2024-07-18T21:04:00Z"/>
  <w16cex:commentExtensible w16cex:durableId="2A535024" w16cex:dateUtc="2024-07-30T1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57CF77" w16cid:durableId="2A420E4B"/>
  <w16cid:commentId w16cid:paraId="0398CEAD" w16cid:durableId="2A4BC178"/>
  <w16cid:commentId w16cid:paraId="55FD3AA7" w16cid:durableId="29D35A74"/>
  <w16cid:commentId w16cid:paraId="5B9B0A19" w16cid:durableId="2A439F7C"/>
  <w16cid:commentId w16cid:paraId="2C894DA4" w16cid:durableId="2A5350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C5B92" w14:textId="77777777" w:rsidR="00F73A71" w:rsidRDefault="00F73A71" w:rsidP="00995EC0">
      <w:r>
        <w:separator/>
      </w:r>
    </w:p>
  </w:endnote>
  <w:endnote w:type="continuationSeparator" w:id="0">
    <w:p w14:paraId="057748DF" w14:textId="77777777" w:rsidR="00F73A71" w:rsidRDefault="00F73A71" w:rsidP="00995EC0">
      <w:r>
        <w:continuationSeparator/>
      </w:r>
    </w:p>
  </w:endnote>
  <w:endnote w:type="continuationNotice" w:id="1">
    <w:p w14:paraId="63835958" w14:textId="77777777" w:rsidR="00F73A71" w:rsidRDefault="00F73A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043E" w14:textId="77777777" w:rsidR="00E72379" w:rsidRDefault="00E723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1062" w14:textId="0B1266D6" w:rsidR="00995EC0" w:rsidRPr="00995EC0" w:rsidRDefault="00995EC0" w:rsidP="00995EC0">
    <w:pPr>
      <w:pStyle w:val="Footer"/>
      <w:jc w:val="center"/>
    </w:pPr>
    <w:r w:rsidRPr="00995EC0">
      <w:t xml:space="preserve">Page </w:t>
    </w:r>
    <w:r w:rsidRPr="00995EC0">
      <w:fldChar w:fldCharType="begin"/>
    </w:r>
    <w:r w:rsidRPr="00995EC0">
      <w:instrText xml:space="preserve"> PAGE  \* Arabic  \* MERGEFORMAT </w:instrText>
    </w:r>
    <w:r w:rsidRPr="00995EC0">
      <w:fldChar w:fldCharType="separate"/>
    </w:r>
    <w:r w:rsidRPr="00995EC0">
      <w:rPr>
        <w:noProof/>
      </w:rPr>
      <w:t>1</w:t>
    </w:r>
    <w:r w:rsidRPr="00995EC0">
      <w:fldChar w:fldCharType="end"/>
    </w:r>
    <w:r w:rsidRPr="00995EC0">
      <w:t xml:space="preserve"> of </w:t>
    </w:r>
    <w:fldSimple w:instr="NUMPAGES  \* Arabic  \* MERGEFORMAT">
      <w:r w:rsidRPr="00995EC0">
        <w:rPr>
          <w:noProof/>
        </w:rPr>
        <w:t>2</w:t>
      </w:r>
    </w:fldSimple>
    <w:r w:rsidR="00462E68">
      <w:rPr>
        <w:noProof/>
      </w:rPr>
      <w:br/>
    </w:r>
    <w:r w:rsidR="005B6BC1">
      <w:rPr>
        <w:noProof/>
      </w:rPr>
      <w:t xml:space="preserve">Draft Template for </w:t>
    </w:r>
    <w:r w:rsidR="00462E68">
      <w:rPr>
        <w:noProof/>
      </w:rPr>
      <w:t>Portland City Council Rules of Procedure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4902" w14:textId="77777777" w:rsidR="00E72379" w:rsidRDefault="00E72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A47FB" w14:textId="77777777" w:rsidR="00F73A71" w:rsidRDefault="00F73A71" w:rsidP="00995EC0">
      <w:r>
        <w:separator/>
      </w:r>
    </w:p>
  </w:footnote>
  <w:footnote w:type="continuationSeparator" w:id="0">
    <w:p w14:paraId="6D944921" w14:textId="77777777" w:rsidR="00F73A71" w:rsidRDefault="00F73A71" w:rsidP="00995EC0">
      <w:r>
        <w:continuationSeparator/>
      </w:r>
    </w:p>
  </w:footnote>
  <w:footnote w:type="continuationNotice" w:id="1">
    <w:p w14:paraId="10FA910A" w14:textId="77777777" w:rsidR="00F73A71" w:rsidRDefault="00F73A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C174" w14:textId="7A58D89A" w:rsidR="00E72379" w:rsidRDefault="005A7251">
    <w:pPr>
      <w:pStyle w:val="Header"/>
    </w:pPr>
    <w:r>
      <w:rPr>
        <w:noProof/>
      </w:rPr>
      <w:pict w14:anchorId="4C29CA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119626" o:spid="_x0000_s1026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#323e4f [2415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E36D" w14:textId="3B7B2D98" w:rsidR="00E72379" w:rsidRDefault="005A7251">
    <w:pPr>
      <w:pStyle w:val="Header"/>
    </w:pPr>
    <w:r>
      <w:rPr>
        <w:noProof/>
      </w:rPr>
      <w:pict w14:anchorId="57282E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119627" o:spid="_x0000_s1027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#323e4f [2415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EDE9" w14:textId="6CE3B31B" w:rsidR="00E72379" w:rsidRDefault="005A7251">
    <w:pPr>
      <w:pStyle w:val="Header"/>
    </w:pPr>
    <w:r>
      <w:rPr>
        <w:noProof/>
      </w:rPr>
      <w:pict w14:anchorId="049F43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119625" o:spid="_x0000_s1025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#323e4f [2415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EE0"/>
    <w:multiLevelType w:val="hybridMultilevel"/>
    <w:tmpl w:val="D910F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4491"/>
    <w:multiLevelType w:val="hybridMultilevel"/>
    <w:tmpl w:val="85047B38"/>
    <w:lvl w:ilvl="0" w:tplc="3DD43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436"/>
    <w:multiLevelType w:val="hybridMultilevel"/>
    <w:tmpl w:val="BF36F1C8"/>
    <w:lvl w:ilvl="0" w:tplc="636A3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D5E48"/>
    <w:multiLevelType w:val="hybridMultilevel"/>
    <w:tmpl w:val="4FC4A9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81833"/>
    <w:multiLevelType w:val="hybridMultilevel"/>
    <w:tmpl w:val="42169170"/>
    <w:lvl w:ilvl="0" w:tplc="29F852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843F7"/>
    <w:multiLevelType w:val="hybridMultilevel"/>
    <w:tmpl w:val="D572F2D2"/>
    <w:lvl w:ilvl="0" w:tplc="2D9E7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C53F5"/>
    <w:multiLevelType w:val="hybridMultilevel"/>
    <w:tmpl w:val="12327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21BE6"/>
    <w:multiLevelType w:val="hybridMultilevel"/>
    <w:tmpl w:val="1E086FBC"/>
    <w:lvl w:ilvl="0" w:tplc="BC627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B6BC0"/>
    <w:multiLevelType w:val="hybridMultilevel"/>
    <w:tmpl w:val="F78EB1E6"/>
    <w:lvl w:ilvl="0" w:tplc="8132C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81672"/>
    <w:multiLevelType w:val="multilevel"/>
    <w:tmpl w:val="C2AA6FB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6A61FB3"/>
    <w:multiLevelType w:val="hybridMultilevel"/>
    <w:tmpl w:val="392A77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C127F"/>
    <w:multiLevelType w:val="hybridMultilevel"/>
    <w:tmpl w:val="B100F0E8"/>
    <w:lvl w:ilvl="0" w:tplc="F3F0C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516DA"/>
    <w:multiLevelType w:val="hybridMultilevel"/>
    <w:tmpl w:val="54ACC0D2"/>
    <w:lvl w:ilvl="0" w:tplc="4E1E6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C7C42"/>
    <w:multiLevelType w:val="multilevel"/>
    <w:tmpl w:val="D11EFDD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8CC7181"/>
    <w:multiLevelType w:val="hybridMultilevel"/>
    <w:tmpl w:val="5B182CCE"/>
    <w:lvl w:ilvl="0" w:tplc="29F8524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E6539F"/>
    <w:multiLevelType w:val="hybridMultilevel"/>
    <w:tmpl w:val="880CA822"/>
    <w:lvl w:ilvl="0" w:tplc="612A2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185A19"/>
    <w:multiLevelType w:val="hybridMultilevel"/>
    <w:tmpl w:val="71B0E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E7545"/>
    <w:multiLevelType w:val="hybridMultilevel"/>
    <w:tmpl w:val="562A0006"/>
    <w:lvl w:ilvl="0" w:tplc="29F8524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780776"/>
    <w:multiLevelType w:val="hybridMultilevel"/>
    <w:tmpl w:val="CDB2C6D8"/>
    <w:lvl w:ilvl="0" w:tplc="D5746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B702DD"/>
    <w:multiLevelType w:val="hybridMultilevel"/>
    <w:tmpl w:val="F87EBA12"/>
    <w:lvl w:ilvl="0" w:tplc="29F8524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28876F6"/>
    <w:multiLevelType w:val="hybridMultilevel"/>
    <w:tmpl w:val="22546DC6"/>
    <w:lvl w:ilvl="0" w:tplc="F86AA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B36B49"/>
    <w:multiLevelType w:val="hybridMultilevel"/>
    <w:tmpl w:val="5A7A7AA6"/>
    <w:lvl w:ilvl="0" w:tplc="727EE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BB26EF"/>
    <w:multiLevelType w:val="hybridMultilevel"/>
    <w:tmpl w:val="E42CFD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22051B"/>
    <w:multiLevelType w:val="hybridMultilevel"/>
    <w:tmpl w:val="2B105798"/>
    <w:lvl w:ilvl="0" w:tplc="DDEAF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BA4943"/>
    <w:multiLevelType w:val="hybridMultilevel"/>
    <w:tmpl w:val="8B385604"/>
    <w:lvl w:ilvl="0" w:tplc="D2908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45704"/>
    <w:multiLevelType w:val="hybridMultilevel"/>
    <w:tmpl w:val="60529254"/>
    <w:lvl w:ilvl="0" w:tplc="4BD82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2A63E8"/>
    <w:multiLevelType w:val="multilevel"/>
    <w:tmpl w:val="E42CF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E736EE"/>
    <w:multiLevelType w:val="hybridMultilevel"/>
    <w:tmpl w:val="05B684D8"/>
    <w:lvl w:ilvl="0" w:tplc="F76CA11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EF4C66"/>
    <w:multiLevelType w:val="hybridMultilevel"/>
    <w:tmpl w:val="7738368E"/>
    <w:lvl w:ilvl="0" w:tplc="612A2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D97065"/>
    <w:multiLevelType w:val="hybridMultilevel"/>
    <w:tmpl w:val="34D05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FA4AA0"/>
    <w:multiLevelType w:val="hybridMultilevel"/>
    <w:tmpl w:val="47A26E4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29FE41B5"/>
    <w:multiLevelType w:val="hybridMultilevel"/>
    <w:tmpl w:val="577CA40E"/>
    <w:lvl w:ilvl="0" w:tplc="ECCA8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B82801"/>
    <w:multiLevelType w:val="hybridMultilevel"/>
    <w:tmpl w:val="DFCE6B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E46625C"/>
    <w:multiLevelType w:val="hybridMultilevel"/>
    <w:tmpl w:val="4E068B1E"/>
    <w:lvl w:ilvl="0" w:tplc="31E47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E05922"/>
    <w:multiLevelType w:val="hybridMultilevel"/>
    <w:tmpl w:val="80629B9A"/>
    <w:lvl w:ilvl="0" w:tplc="909C2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4B7427"/>
    <w:multiLevelType w:val="hybridMultilevel"/>
    <w:tmpl w:val="86DE8544"/>
    <w:lvl w:ilvl="0" w:tplc="D2E66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E15C4F"/>
    <w:multiLevelType w:val="hybridMultilevel"/>
    <w:tmpl w:val="241216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14F7196"/>
    <w:multiLevelType w:val="hybridMultilevel"/>
    <w:tmpl w:val="58621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3822938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E42C60"/>
    <w:multiLevelType w:val="hybridMultilevel"/>
    <w:tmpl w:val="F190D6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2C4DAB"/>
    <w:multiLevelType w:val="hybridMultilevel"/>
    <w:tmpl w:val="B3C0713E"/>
    <w:lvl w:ilvl="0" w:tplc="4E1E6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B656A8"/>
    <w:multiLevelType w:val="hybridMultilevel"/>
    <w:tmpl w:val="49189A76"/>
    <w:lvl w:ilvl="0" w:tplc="8132C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5630FC"/>
    <w:multiLevelType w:val="hybridMultilevel"/>
    <w:tmpl w:val="BB8EAB1A"/>
    <w:lvl w:ilvl="0" w:tplc="F9AE5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D70954"/>
    <w:multiLevelType w:val="hybridMultilevel"/>
    <w:tmpl w:val="29A4F512"/>
    <w:lvl w:ilvl="0" w:tplc="C930B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8A7585"/>
    <w:multiLevelType w:val="hybridMultilevel"/>
    <w:tmpl w:val="C518E6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A23475"/>
    <w:multiLevelType w:val="hybridMultilevel"/>
    <w:tmpl w:val="3BAA7D36"/>
    <w:lvl w:ilvl="0" w:tplc="974E1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366C12"/>
    <w:multiLevelType w:val="hybridMultilevel"/>
    <w:tmpl w:val="D6F40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B52BFC"/>
    <w:multiLevelType w:val="hybridMultilevel"/>
    <w:tmpl w:val="D61C72AA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7" w15:restartNumberingAfterBreak="0">
    <w:nsid w:val="3F4B6274"/>
    <w:multiLevelType w:val="hybridMultilevel"/>
    <w:tmpl w:val="7054B654"/>
    <w:lvl w:ilvl="0" w:tplc="388A7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D05E29"/>
    <w:multiLevelType w:val="hybridMultilevel"/>
    <w:tmpl w:val="9252D6EA"/>
    <w:lvl w:ilvl="0" w:tplc="71AC6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E33FBA"/>
    <w:multiLevelType w:val="hybridMultilevel"/>
    <w:tmpl w:val="1C5E9462"/>
    <w:lvl w:ilvl="0" w:tplc="AB9E78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2B0E48"/>
    <w:multiLevelType w:val="hybridMultilevel"/>
    <w:tmpl w:val="148699FA"/>
    <w:lvl w:ilvl="0" w:tplc="C442A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C30A11"/>
    <w:multiLevelType w:val="hybridMultilevel"/>
    <w:tmpl w:val="54ACC0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2250B5"/>
    <w:multiLevelType w:val="hybridMultilevel"/>
    <w:tmpl w:val="DDE420E8"/>
    <w:lvl w:ilvl="0" w:tplc="4E1E6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271087"/>
    <w:multiLevelType w:val="hybridMultilevel"/>
    <w:tmpl w:val="64C8E462"/>
    <w:lvl w:ilvl="0" w:tplc="612A2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305D9A"/>
    <w:multiLevelType w:val="hybridMultilevel"/>
    <w:tmpl w:val="608AF260"/>
    <w:lvl w:ilvl="0" w:tplc="73E8F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884D54"/>
    <w:multiLevelType w:val="hybridMultilevel"/>
    <w:tmpl w:val="C9624302"/>
    <w:lvl w:ilvl="0" w:tplc="7736B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8F672F"/>
    <w:multiLevelType w:val="hybridMultilevel"/>
    <w:tmpl w:val="815E6A10"/>
    <w:lvl w:ilvl="0" w:tplc="91B42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853176"/>
    <w:multiLevelType w:val="hybridMultilevel"/>
    <w:tmpl w:val="524A44B6"/>
    <w:lvl w:ilvl="0" w:tplc="C5C49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7C3A8A"/>
    <w:multiLevelType w:val="hybridMultilevel"/>
    <w:tmpl w:val="0C2AF0F0"/>
    <w:lvl w:ilvl="0" w:tplc="AD065A5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10" w:hanging="360"/>
      </w:pPr>
    </w:lvl>
    <w:lvl w:ilvl="2" w:tplc="FFFFFFFF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9" w15:restartNumberingAfterBreak="0">
    <w:nsid w:val="559F7E5F"/>
    <w:multiLevelType w:val="hybridMultilevel"/>
    <w:tmpl w:val="B72C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F1069C"/>
    <w:multiLevelType w:val="hybridMultilevel"/>
    <w:tmpl w:val="F190D6A4"/>
    <w:lvl w:ilvl="0" w:tplc="7FF07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3A0200"/>
    <w:multiLevelType w:val="hybridMultilevel"/>
    <w:tmpl w:val="34D05C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482993"/>
    <w:multiLevelType w:val="hybridMultilevel"/>
    <w:tmpl w:val="2DA46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C8BF8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B03D75"/>
    <w:multiLevelType w:val="hybridMultilevel"/>
    <w:tmpl w:val="1ABC1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645928"/>
    <w:multiLevelType w:val="hybridMultilevel"/>
    <w:tmpl w:val="7E90D6F8"/>
    <w:lvl w:ilvl="0" w:tplc="0EE48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8121EE"/>
    <w:multiLevelType w:val="hybridMultilevel"/>
    <w:tmpl w:val="D910F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4D1738"/>
    <w:multiLevelType w:val="hybridMultilevel"/>
    <w:tmpl w:val="D9E49962"/>
    <w:lvl w:ilvl="0" w:tplc="26866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005399"/>
    <w:multiLevelType w:val="hybridMultilevel"/>
    <w:tmpl w:val="B6928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8375FDE"/>
    <w:multiLevelType w:val="hybridMultilevel"/>
    <w:tmpl w:val="F5F8BCCE"/>
    <w:lvl w:ilvl="0" w:tplc="FFFFFFF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5E7218"/>
    <w:multiLevelType w:val="hybridMultilevel"/>
    <w:tmpl w:val="A5DEE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9C38B6"/>
    <w:multiLevelType w:val="hybridMultilevel"/>
    <w:tmpl w:val="BF6ABE10"/>
    <w:lvl w:ilvl="0" w:tplc="612A2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0E031C"/>
    <w:multiLevelType w:val="hybridMultilevel"/>
    <w:tmpl w:val="0ACA3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E63847"/>
    <w:multiLevelType w:val="hybridMultilevel"/>
    <w:tmpl w:val="7B94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3577D2"/>
    <w:multiLevelType w:val="hybridMultilevel"/>
    <w:tmpl w:val="5F409300"/>
    <w:lvl w:ilvl="0" w:tplc="636A37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5242B74"/>
    <w:multiLevelType w:val="hybridMultilevel"/>
    <w:tmpl w:val="55FE808E"/>
    <w:lvl w:ilvl="0" w:tplc="7C262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B42EFB"/>
    <w:multiLevelType w:val="hybridMultilevel"/>
    <w:tmpl w:val="D46CD44C"/>
    <w:lvl w:ilvl="0" w:tplc="76FC3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9B39EA"/>
    <w:multiLevelType w:val="hybridMultilevel"/>
    <w:tmpl w:val="FA24D3F8"/>
    <w:lvl w:ilvl="0" w:tplc="ECC62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D34502"/>
    <w:multiLevelType w:val="hybridMultilevel"/>
    <w:tmpl w:val="270EA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897E8A"/>
    <w:multiLevelType w:val="hybridMultilevel"/>
    <w:tmpl w:val="99F6EC9E"/>
    <w:lvl w:ilvl="0" w:tplc="A188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8148A6"/>
    <w:multiLevelType w:val="hybridMultilevel"/>
    <w:tmpl w:val="7DB02BE8"/>
    <w:lvl w:ilvl="0" w:tplc="8586E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442333">
    <w:abstractNumId w:val="29"/>
  </w:num>
  <w:num w:numId="2" w16cid:durableId="1618290555">
    <w:abstractNumId w:val="52"/>
  </w:num>
  <w:num w:numId="3" w16cid:durableId="55982187">
    <w:abstractNumId w:val="12"/>
  </w:num>
  <w:num w:numId="4" w16cid:durableId="440340251">
    <w:abstractNumId w:val="23"/>
  </w:num>
  <w:num w:numId="5" w16cid:durableId="502859253">
    <w:abstractNumId w:val="37"/>
  </w:num>
  <w:num w:numId="6" w16cid:durableId="914314889">
    <w:abstractNumId w:val="43"/>
  </w:num>
  <w:num w:numId="7" w16cid:durableId="1822884026">
    <w:abstractNumId w:val="3"/>
  </w:num>
  <w:num w:numId="8" w16cid:durableId="1375541877">
    <w:abstractNumId w:val="39"/>
  </w:num>
  <w:num w:numId="9" w16cid:durableId="1335104674">
    <w:abstractNumId w:val="51"/>
  </w:num>
  <w:num w:numId="10" w16cid:durableId="1055663271">
    <w:abstractNumId w:val="60"/>
  </w:num>
  <w:num w:numId="11" w16cid:durableId="1451704376">
    <w:abstractNumId w:val="22"/>
  </w:num>
  <w:num w:numId="12" w16cid:durableId="1804617884">
    <w:abstractNumId w:val="61"/>
  </w:num>
  <w:num w:numId="13" w16cid:durableId="88041177">
    <w:abstractNumId w:val="68"/>
  </w:num>
  <w:num w:numId="14" w16cid:durableId="2108038281">
    <w:abstractNumId w:val="77"/>
  </w:num>
  <w:num w:numId="15" w16cid:durableId="1163856721">
    <w:abstractNumId w:val="67"/>
  </w:num>
  <w:num w:numId="16" w16cid:durableId="1461343414">
    <w:abstractNumId w:val="13"/>
  </w:num>
  <w:num w:numId="17" w16cid:durableId="46345011">
    <w:abstractNumId w:val="72"/>
  </w:num>
  <w:num w:numId="18" w16cid:durableId="1211186368">
    <w:abstractNumId w:val="59"/>
  </w:num>
  <w:num w:numId="19" w16cid:durableId="626861659">
    <w:abstractNumId w:val="16"/>
  </w:num>
  <w:num w:numId="20" w16cid:durableId="995493453">
    <w:abstractNumId w:val="62"/>
  </w:num>
  <w:num w:numId="21" w16cid:durableId="2050760221">
    <w:abstractNumId w:val="71"/>
  </w:num>
  <w:num w:numId="22" w16cid:durableId="285163911">
    <w:abstractNumId w:val="6"/>
  </w:num>
  <w:num w:numId="23" w16cid:durableId="1373461424">
    <w:abstractNumId w:val="27"/>
  </w:num>
  <w:num w:numId="24" w16cid:durableId="8146183">
    <w:abstractNumId w:val="0"/>
  </w:num>
  <w:num w:numId="25" w16cid:durableId="1303462859">
    <w:abstractNumId w:val="10"/>
  </w:num>
  <w:num w:numId="26" w16cid:durableId="1927612216">
    <w:abstractNumId w:val="31"/>
  </w:num>
  <w:num w:numId="27" w16cid:durableId="227228946">
    <w:abstractNumId w:val="11"/>
  </w:num>
  <w:num w:numId="28" w16cid:durableId="1820950521">
    <w:abstractNumId w:val="57"/>
  </w:num>
  <w:num w:numId="29" w16cid:durableId="1556620353">
    <w:abstractNumId w:val="76"/>
  </w:num>
  <w:num w:numId="30" w16cid:durableId="1275864631">
    <w:abstractNumId w:val="50"/>
  </w:num>
  <w:num w:numId="31" w16cid:durableId="640423658">
    <w:abstractNumId w:val="56"/>
  </w:num>
  <w:num w:numId="32" w16cid:durableId="41096971">
    <w:abstractNumId w:val="35"/>
  </w:num>
  <w:num w:numId="33" w16cid:durableId="360518368">
    <w:abstractNumId w:val="48"/>
  </w:num>
  <w:num w:numId="34" w16cid:durableId="1440371364">
    <w:abstractNumId w:val="34"/>
  </w:num>
  <w:num w:numId="35" w16cid:durableId="178274764">
    <w:abstractNumId w:val="5"/>
  </w:num>
  <w:num w:numId="36" w16cid:durableId="1061946594">
    <w:abstractNumId w:val="78"/>
  </w:num>
  <w:num w:numId="37" w16cid:durableId="1465544707">
    <w:abstractNumId w:val="18"/>
  </w:num>
  <w:num w:numId="38" w16cid:durableId="1621767325">
    <w:abstractNumId w:val="21"/>
  </w:num>
  <w:num w:numId="39" w16cid:durableId="911306363">
    <w:abstractNumId w:val="44"/>
  </w:num>
  <w:num w:numId="40" w16cid:durableId="1804735927">
    <w:abstractNumId w:val="25"/>
  </w:num>
  <w:num w:numId="41" w16cid:durableId="705066466">
    <w:abstractNumId w:val="47"/>
  </w:num>
  <w:num w:numId="42" w16cid:durableId="903684539">
    <w:abstractNumId w:val="1"/>
  </w:num>
  <w:num w:numId="43" w16cid:durableId="1905489189">
    <w:abstractNumId w:val="41"/>
  </w:num>
  <w:num w:numId="44" w16cid:durableId="1165634348">
    <w:abstractNumId w:val="45"/>
  </w:num>
  <w:num w:numId="45" w16cid:durableId="1634557297">
    <w:abstractNumId w:val="4"/>
  </w:num>
  <w:num w:numId="46" w16cid:durableId="1238594280">
    <w:abstractNumId w:val="69"/>
  </w:num>
  <w:num w:numId="47" w16cid:durableId="384454077">
    <w:abstractNumId w:val="9"/>
  </w:num>
  <w:num w:numId="48" w16cid:durableId="272594269">
    <w:abstractNumId w:val="64"/>
  </w:num>
  <w:num w:numId="49" w16cid:durableId="2107458915">
    <w:abstractNumId w:val="24"/>
  </w:num>
  <w:num w:numId="50" w16cid:durableId="627901314">
    <w:abstractNumId w:val="42"/>
  </w:num>
  <w:num w:numId="51" w16cid:durableId="942223404">
    <w:abstractNumId w:val="54"/>
  </w:num>
  <w:num w:numId="52" w16cid:durableId="548995674">
    <w:abstractNumId w:val="2"/>
  </w:num>
  <w:num w:numId="53" w16cid:durableId="1365211717">
    <w:abstractNumId w:val="73"/>
  </w:num>
  <w:num w:numId="54" w16cid:durableId="1460536705">
    <w:abstractNumId w:val="49"/>
  </w:num>
  <w:num w:numId="55" w16cid:durableId="1724403012">
    <w:abstractNumId w:val="66"/>
  </w:num>
  <w:num w:numId="56" w16cid:durableId="1133405168">
    <w:abstractNumId w:val="33"/>
  </w:num>
  <w:num w:numId="57" w16cid:durableId="702948027">
    <w:abstractNumId w:val="7"/>
  </w:num>
  <w:num w:numId="58" w16cid:durableId="234434210">
    <w:abstractNumId w:val="30"/>
  </w:num>
  <w:num w:numId="59" w16cid:durableId="726294381">
    <w:abstractNumId w:val="36"/>
  </w:num>
  <w:num w:numId="60" w16cid:durableId="2103917507">
    <w:abstractNumId w:val="20"/>
  </w:num>
  <w:num w:numId="61" w16cid:durableId="146478178">
    <w:abstractNumId w:val="46"/>
  </w:num>
  <w:num w:numId="62" w16cid:durableId="207962839">
    <w:abstractNumId w:val="79"/>
  </w:num>
  <w:num w:numId="63" w16cid:durableId="1672374090">
    <w:abstractNumId w:val="75"/>
  </w:num>
  <w:num w:numId="64" w16cid:durableId="1309359753">
    <w:abstractNumId w:val="14"/>
  </w:num>
  <w:num w:numId="65" w16cid:durableId="1246721551">
    <w:abstractNumId w:val="19"/>
  </w:num>
  <w:num w:numId="66" w16cid:durableId="1663116973">
    <w:abstractNumId w:val="17"/>
  </w:num>
  <w:num w:numId="67" w16cid:durableId="2096127916">
    <w:abstractNumId w:val="26"/>
  </w:num>
  <w:num w:numId="68" w16cid:durableId="935164489">
    <w:abstractNumId w:val="78"/>
    <w:lvlOverride w:ilvl="0">
      <w:lvl w:ilvl="0" w:tplc="A1888456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9" w16cid:durableId="722674100">
    <w:abstractNumId w:val="65"/>
  </w:num>
  <w:num w:numId="70" w16cid:durableId="702635852">
    <w:abstractNumId w:val="74"/>
  </w:num>
  <w:num w:numId="71" w16cid:durableId="130290818">
    <w:abstractNumId w:val="58"/>
  </w:num>
  <w:num w:numId="72" w16cid:durableId="1966501006">
    <w:abstractNumId w:val="55"/>
  </w:num>
  <w:num w:numId="73" w16cid:durableId="270816904">
    <w:abstractNumId w:val="63"/>
  </w:num>
  <w:num w:numId="74" w16cid:durableId="670108739">
    <w:abstractNumId w:val="32"/>
  </w:num>
  <w:num w:numId="75" w16cid:durableId="716003630">
    <w:abstractNumId w:val="8"/>
  </w:num>
  <w:num w:numId="76" w16cid:durableId="1390690562">
    <w:abstractNumId w:val="28"/>
  </w:num>
  <w:num w:numId="77" w16cid:durableId="765728794">
    <w:abstractNumId w:val="53"/>
  </w:num>
  <w:num w:numId="78" w16cid:durableId="768043741">
    <w:abstractNumId w:val="70"/>
  </w:num>
  <w:num w:numId="79" w16cid:durableId="460000577">
    <w:abstractNumId w:val="15"/>
  </w:num>
  <w:num w:numId="80" w16cid:durableId="987201194">
    <w:abstractNumId w:val="40"/>
  </w:num>
  <w:num w:numId="81" w16cid:durableId="500898070">
    <w:abstractNumId w:val="38"/>
  </w:num>
  <w:numIdMacAtCleanup w:val="7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iplet, Diana">
    <w15:presenceInfo w15:providerId="None" w15:userId="Shiplet, Diana"/>
  </w15:person>
  <w15:person w15:author="Oppenheim, Shoshanah">
    <w15:presenceInfo w15:providerId="AD" w15:userId="S::Shoshanah.Oppenheim@portlandoregon.gov::ee6af0d2-af21-472b-b9e3-83926cef8767"/>
  </w15:person>
  <w15:person w15:author="Shiplet, Diana [2]">
    <w15:presenceInfo w15:providerId="AD" w15:userId="S::diana.shiplet@portlandoregon.gov::c9b4e2fe-2183-4e17-8b10-5192ce5ffa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C5"/>
    <w:rsid w:val="0000148A"/>
    <w:rsid w:val="00001C50"/>
    <w:rsid w:val="0000280F"/>
    <w:rsid w:val="00002DF0"/>
    <w:rsid w:val="00003AAE"/>
    <w:rsid w:val="00003B3D"/>
    <w:rsid w:val="00004044"/>
    <w:rsid w:val="000044CE"/>
    <w:rsid w:val="00004516"/>
    <w:rsid w:val="00004616"/>
    <w:rsid w:val="00004B6A"/>
    <w:rsid w:val="0000510B"/>
    <w:rsid w:val="000057F4"/>
    <w:rsid w:val="00005980"/>
    <w:rsid w:val="00006543"/>
    <w:rsid w:val="00006833"/>
    <w:rsid w:val="0000729A"/>
    <w:rsid w:val="00007669"/>
    <w:rsid w:val="00010CDA"/>
    <w:rsid w:val="00012686"/>
    <w:rsid w:val="00012931"/>
    <w:rsid w:val="00013570"/>
    <w:rsid w:val="00015AF3"/>
    <w:rsid w:val="00015D73"/>
    <w:rsid w:val="00016612"/>
    <w:rsid w:val="00016971"/>
    <w:rsid w:val="00016A6F"/>
    <w:rsid w:val="00016C0E"/>
    <w:rsid w:val="00017279"/>
    <w:rsid w:val="00017C77"/>
    <w:rsid w:val="00020138"/>
    <w:rsid w:val="00020394"/>
    <w:rsid w:val="00020743"/>
    <w:rsid w:val="00020A1B"/>
    <w:rsid w:val="00022148"/>
    <w:rsid w:val="000222D3"/>
    <w:rsid w:val="00022406"/>
    <w:rsid w:val="00022B37"/>
    <w:rsid w:val="0002313B"/>
    <w:rsid w:val="000233A1"/>
    <w:rsid w:val="00024A49"/>
    <w:rsid w:val="00024A6F"/>
    <w:rsid w:val="00025570"/>
    <w:rsid w:val="0002578F"/>
    <w:rsid w:val="00026065"/>
    <w:rsid w:val="00026298"/>
    <w:rsid w:val="00026344"/>
    <w:rsid w:val="0002636A"/>
    <w:rsid w:val="00026A1B"/>
    <w:rsid w:val="00026C93"/>
    <w:rsid w:val="00027326"/>
    <w:rsid w:val="00030301"/>
    <w:rsid w:val="00030A2A"/>
    <w:rsid w:val="00030B2B"/>
    <w:rsid w:val="0003112B"/>
    <w:rsid w:val="0003194A"/>
    <w:rsid w:val="0003289B"/>
    <w:rsid w:val="000328F5"/>
    <w:rsid w:val="00032F60"/>
    <w:rsid w:val="00033632"/>
    <w:rsid w:val="00033A7C"/>
    <w:rsid w:val="0003498F"/>
    <w:rsid w:val="000349C6"/>
    <w:rsid w:val="00034DD5"/>
    <w:rsid w:val="00034DF1"/>
    <w:rsid w:val="00034E45"/>
    <w:rsid w:val="00035314"/>
    <w:rsid w:val="000355B9"/>
    <w:rsid w:val="00036418"/>
    <w:rsid w:val="00036996"/>
    <w:rsid w:val="00036AC2"/>
    <w:rsid w:val="00036D60"/>
    <w:rsid w:val="00036F3B"/>
    <w:rsid w:val="00037935"/>
    <w:rsid w:val="00037E54"/>
    <w:rsid w:val="000404AE"/>
    <w:rsid w:val="00040712"/>
    <w:rsid w:val="00040FCC"/>
    <w:rsid w:val="00041222"/>
    <w:rsid w:val="00041673"/>
    <w:rsid w:val="00041958"/>
    <w:rsid w:val="00042643"/>
    <w:rsid w:val="000429EB"/>
    <w:rsid w:val="00042BB1"/>
    <w:rsid w:val="00042BC6"/>
    <w:rsid w:val="00042F2F"/>
    <w:rsid w:val="000435E0"/>
    <w:rsid w:val="000437C2"/>
    <w:rsid w:val="000443F1"/>
    <w:rsid w:val="00044AF4"/>
    <w:rsid w:val="00044E1C"/>
    <w:rsid w:val="00044FB1"/>
    <w:rsid w:val="00045147"/>
    <w:rsid w:val="000451AC"/>
    <w:rsid w:val="000451C6"/>
    <w:rsid w:val="00045A45"/>
    <w:rsid w:val="00045DC3"/>
    <w:rsid w:val="00045DD5"/>
    <w:rsid w:val="000461B5"/>
    <w:rsid w:val="0004655F"/>
    <w:rsid w:val="00047537"/>
    <w:rsid w:val="00047B3E"/>
    <w:rsid w:val="00047C28"/>
    <w:rsid w:val="00047D86"/>
    <w:rsid w:val="000500C3"/>
    <w:rsid w:val="00050433"/>
    <w:rsid w:val="00050678"/>
    <w:rsid w:val="00051D25"/>
    <w:rsid w:val="00052C9D"/>
    <w:rsid w:val="00052F36"/>
    <w:rsid w:val="000535F3"/>
    <w:rsid w:val="00053B25"/>
    <w:rsid w:val="00054A47"/>
    <w:rsid w:val="00056125"/>
    <w:rsid w:val="000561DB"/>
    <w:rsid w:val="000564D9"/>
    <w:rsid w:val="00056981"/>
    <w:rsid w:val="00057570"/>
    <w:rsid w:val="000578FF"/>
    <w:rsid w:val="00057C22"/>
    <w:rsid w:val="0006129A"/>
    <w:rsid w:val="0006130A"/>
    <w:rsid w:val="0006436E"/>
    <w:rsid w:val="00065FD5"/>
    <w:rsid w:val="000661B2"/>
    <w:rsid w:val="000676BC"/>
    <w:rsid w:val="00067EF3"/>
    <w:rsid w:val="00070737"/>
    <w:rsid w:val="000712DA"/>
    <w:rsid w:val="00072141"/>
    <w:rsid w:val="00072362"/>
    <w:rsid w:val="0007410B"/>
    <w:rsid w:val="0007426C"/>
    <w:rsid w:val="000749C5"/>
    <w:rsid w:val="00074DF5"/>
    <w:rsid w:val="00075BF5"/>
    <w:rsid w:val="000768F3"/>
    <w:rsid w:val="00076B1F"/>
    <w:rsid w:val="00076FA2"/>
    <w:rsid w:val="00077DA7"/>
    <w:rsid w:val="0008096D"/>
    <w:rsid w:val="0008099A"/>
    <w:rsid w:val="000809C2"/>
    <w:rsid w:val="000809F0"/>
    <w:rsid w:val="00081BA0"/>
    <w:rsid w:val="00081EBB"/>
    <w:rsid w:val="000820B8"/>
    <w:rsid w:val="00082DD0"/>
    <w:rsid w:val="000833EA"/>
    <w:rsid w:val="00083AB6"/>
    <w:rsid w:val="0008422C"/>
    <w:rsid w:val="000847B4"/>
    <w:rsid w:val="000848DC"/>
    <w:rsid w:val="000856E3"/>
    <w:rsid w:val="00086076"/>
    <w:rsid w:val="0008608E"/>
    <w:rsid w:val="000864C7"/>
    <w:rsid w:val="00087195"/>
    <w:rsid w:val="00087A7C"/>
    <w:rsid w:val="00092F82"/>
    <w:rsid w:val="00093EC8"/>
    <w:rsid w:val="000940C7"/>
    <w:rsid w:val="00095141"/>
    <w:rsid w:val="000954C7"/>
    <w:rsid w:val="00095685"/>
    <w:rsid w:val="00095D38"/>
    <w:rsid w:val="0009674F"/>
    <w:rsid w:val="000967E0"/>
    <w:rsid w:val="0009736F"/>
    <w:rsid w:val="00097602"/>
    <w:rsid w:val="00097E8C"/>
    <w:rsid w:val="000A0064"/>
    <w:rsid w:val="000A010E"/>
    <w:rsid w:val="000A0725"/>
    <w:rsid w:val="000A07F8"/>
    <w:rsid w:val="000A0840"/>
    <w:rsid w:val="000A0A42"/>
    <w:rsid w:val="000A1134"/>
    <w:rsid w:val="000A24D5"/>
    <w:rsid w:val="000A2C3C"/>
    <w:rsid w:val="000A3982"/>
    <w:rsid w:val="000A49D4"/>
    <w:rsid w:val="000A4D4A"/>
    <w:rsid w:val="000A4FC3"/>
    <w:rsid w:val="000A5156"/>
    <w:rsid w:val="000A5D40"/>
    <w:rsid w:val="000A6637"/>
    <w:rsid w:val="000A66A8"/>
    <w:rsid w:val="000A7279"/>
    <w:rsid w:val="000A741D"/>
    <w:rsid w:val="000A7915"/>
    <w:rsid w:val="000A7A52"/>
    <w:rsid w:val="000B033F"/>
    <w:rsid w:val="000B06A6"/>
    <w:rsid w:val="000B0B48"/>
    <w:rsid w:val="000B1EBE"/>
    <w:rsid w:val="000B39EC"/>
    <w:rsid w:val="000B39F6"/>
    <w:rsid w:val="000B3AB3"/>
    <w:rsid w:val="000B3C20"/>
    <w:rsid w:val="000B46A8"/>
    <w:rsid w:val="000B4B48"/>
    <w:rsid w:val="000B5B99"/>
    <w:rsid w:val="000B5C5F"/>
    <w:rsid w:val="000B7540"/>
    <w:rsid w:val="000B75F4"/>
    <w:rsid w:val="000B781E"/>
    <w:rsid w:val="000B7BF4"/>
    <w:rsid w:val="000B7C6B"/>
    <w:rsid w:val="000C0196"/>
    <w:rsid w:val="000C05D8"/>
    <w:rsid w:val="000C08F4"/>
    <w:rsid w:val="000C1710"/>
    <w:rsid w:val="000C2F14"/>
    <w:rsid w:val="000C3386"/>
    <w:rsid w:val="000C3A93"/>
    <w:rsid w:val="000C3D36"/>
    <w:rsid w:val="000C4BC6"/>
    <w:rsid w:val="000C5E9A"/>
    <w:rsid w:val="000C6608"/>
    <w:rsid w:val="000C6772"/>
    <w:rsid w:val="000C6988"/>
    <w:rsid w:val="000C77EB"/>
    <w:rsid w:val="000C7FF1"/>
    <w:rsid w:val="000D0802"/>
    <w:rsid w:val="000D0CB1"/>
    <w:rsid w:val="000D12C7"/>
    <w:rsid w:val="000D14D6"/>
    <w:rsid w:val="000D2002"/>
    <w:rsid w:val="000D34ED"/>
    <w:rsid w:val="000D3C3D"/>
    <w:rsid w:val="000D4A24"/>
    <w:rsid w:val="000D55BD"/>
    <w:rsid w:val="000D5602"/>
    <w:rsid w:val="000D5767"/>
    <w:rsid w:val="000D5A98"/>
    <w:rsid w:val="000D6058"/>
    <w:rsid w:val="000D79C9"/>
    <w:rsid w:val="000D7C38"/>
    <w:rsid w:val="000D7C3B"/>
    <w:rsid w:val="000D7D03"/>
    <w:rsid w:val="000E082F"/>
    <w:rsid w:val="000E09F3"/>
    <w:rsid w:val="000E0A08"/>
    <w:rsid w:val="000E31D0"/>
    <w:rsid w:val="000E321E"/>
    <w:rsid w:val="000E4CDB"/>
    <w:rsid w:val="000E58AF"/>
    <w:rsid w:val="000E63AA"/>
    <w:rsid w:val="000E6908"/>
    <w:rsid w:val="000E6F7D"/>
    <w:rsid w:val="000F04C1"/>
    <w:rsid w:val="000F0CCE"/>
    <w:rsid w:val="000F0F2D"/>
    <w:rsid w:val="000F140E"/>
    <w:rsid w:val="000F262C"/>
    <w:rsid w:val="000F2CC6"/>
    <w:rsid w:val="000F311E"/>
    <w:rsid w:val="000F3125"/>
    <w:rsid w:val="000F3188"/>
    <w:rsid w:val="000F3F59"/>
    <w:rsid w:val="000F4144"/>
    <w:rsid w:val="000F45EC"/>
    <w:rsid w:val="000F4C38"/>
    <w:rsid w:val="000F5346"/>
    <w:rsid w:val="000F5434"/>
    <w:rsid w:val="000F5614"/>
    <w:rsid w:val="000F58AE"/>
    <w:rsid w:val="000F58CF"/>
    <w:rsid w:val="000F5EBB"/>
    <w:rsid w:val="000F5FF2"/>
    <w:rsid w:val="000F66E6"/>
    <w:rsid w:val="001004A8"/>
    <w:rsid w:val="001016FE"/>
    <w:rsid w:val="00101DB8"/>
    <w:rsid w:val="001022F6"/>
    <w:rsid w:val="001027E4"/>
    <w:rsid w:val="00102A20"/>
    <w:rsid w:val="00103656"/>
    <w:rsid w:val="0010464C"/>
    <w:rsid w:val="00104E60"/>
    <w:rsid w:val="00105853"/>
    <w:rsid w:val="00105878"/>
    <w:rsid w:val="00105ACC"/>
    <w:rsid w:val="0010664B"/>
    <w:rsid w:val="0010699A"/>
    <w:rsid w:val="00106A11"/>
    <w:rsid w:val="00106BF3"/>
    <w:rsid w:val="00107AF8"/>
    <w:rsid w:val="00107BBE"/>
    <w:rsid w:val="00107D98"/>
    <w:rsid w:val="00107E95"/>
    <w:rsid w:val="001102AC"/>
    <w:rsid w:val="00110C44"/>
    <w:rsid w:val="00110EDB"/>
    <w:rsid w:val="00111233"/>
    <w:rsid w:val="00111C44"/>
    <w:rsid w:val="001133F7"/>
    <w:rsid w:val="00113DC9"/>
    <w:rsid w:val="00114A85"/>
    <w:rsid w:val="001155EF"/>
    <w:rsid w:val="00115F9C"/>
    <w:rsid w:val="00115FB7"/>
    <w:rsid w:val="00117328"/>
    <w:rsid w:val="001174EA"/>
    <w:rsid w:val="00117839"/>
    <w:rsid w:val="00117CB9"/>
    <w:rsid w:val="0012048A"/>
    <w:rsid w:val="00120774"/>
    <w:rsid w:val="00120AC6"/>
    <w:rsid w:val="00121016"/>
    <w:rsid w:val="0012163A"/>
    <w:rsid w:val="001216D9"/>
    <w:rsid w:val="00121725"/>
    <w:rsid w:val="0012182B"/>
    <w:rsid w:val="00122236"/>
    <w:rsid w:val="00122343"/>
    <w:rsid w:val="0012234F"/>
    <w:rsid w:val="00122A70"/>
    <w:rsid w:val="001233BA"/>
    <w:rsid w:val="00124CDA"/>
    <w:rsid w:val="00125B8E"/>
    <w:rsid w:val="00126B54"/>
    <w:rsid w:val="00126F10"/>
    <w:rsid w:val="0012733A"/>
    <w:rsid w:val="00127D43"/>
    <w:rsid w:val="001307CD"/>
    <w:rsid w:val="0013108F"/>
    <w:rsid w:val="00131338"/>
    <w:rsid w:val="00131AB4"/>
    <w:rsid w:val="00131CDD"/>
    <w:rsid w:val="001320B7"/>
    <w:rsid w:val="00132421"/>
    <w:rsid w:val="0013262A"/>
    <w:rsid w:val="00132947"/>
    <w:rsid w:val="00132AC6"/>
    <w:rsid w:val="001334A1"/>
    <w:rsid w:val="001338E0"/>
    <w:rsid w:val="001340CD"/>
    <w:rsid w:val="001342C7"/>
    <w:rsid w:val="00134C19"/>
    <w:rsid w:val="001352BF"/>
    <w:rsid w:val="00135837"/>
    <w:rsid w:val="00135F1F"/>
    <w:rsid w:val="001366DA"/>
    <w:rsid w:val="00136E04"/>
    <w:rsid w:val="0013734C"/>
    <w:rsid w:val="001373B8"/>
    <w:rsid w:val="00137BFE"/>
    <w:rsid w:val="00141F36"/>
    <w:rsid w:val="0014215F"/>
    <w:rsid w:val="00144E60"/>
    <w:rsid w:val="001451E2"/>
    <w:rsid w:val="001455A9"/>
    <w:rsid w:val="001461B3"/>
    <w:rsid w:val="0014621A"/>
    <w:rsid w:val="00146F95"/>
    <w:rsid w:val="00146F96"/>
    <w:rsid w:val="001473A3"/>
    <w:rsid w:val="00147F29"/>
    <w:rsid w:val="00149350"/>
    <w:rsid w:val="00151651"/>
    <w:rsid w:val="00151F3E"/>
    <w:rsid w:val="001521F2"/>
    <w:rsid w:val="00152845"/>
    <w:rsid w:val="00152A59"/>
    <w:rsid w:val="00152CD2"/>
    <w:rsid w:val="00152EF6"/>
    <w:rsid w:val="00153187"/>
    <w:rsid w:val="00153515"/>
    <w:rsid w:val="001539E9"/>
    <w:rsid w:val="001544AF"/>
    <w:rsid w:val="00154BC4"/>
    <w:rsid w:val="00154C16"/>
    <w:rsid w:val="001553FC"/>
    <w:rsid w:val="001554B2"/>
    <w:rsid w:val="00155765"/>
    <w:rsid w:val="001573B9"/>
    <w:rsid w:val="001576F9"/>
    <w:rsid w:val="00157721"/>
    <w:rsid w:val="00157F29"/>
    <w:rsid w:val="001601C9"/>
    <w:rsid w:val="001601F7"/>
    <w:rsid w:val="001606C7"/>
    <w:rsid w:val="00161042"/>
    <w:rsid w:val="0016233F"/>
    <w:rsid w:val="001627EA"/>
    <w:rsid w:val="00163445"/>
    <w:rsid w:val="00163D5C"/>
    <w:rsid w:val="00163E8A"/>
    <w:rsid w:val="0016413A"/>
    <w:rsid w:val="00164341"/>
    <w:rsid w:val="00164416"/>
    <w:rsid w:val="001645BF"/>
    <w:rsid w:val="0016497B"/>
    <w:rsid w:val="00165032"/>
    <w:rsid w:val="001650E7"/>
    <w:rsid w:val="001651A1"/>
    <w:rsid w:val="001659E8"/>
    <w:rsid w:val="00166365"/>
    <w:rsid w:val="00166821"/>
    <w:rsid w:val="00166FA9"/>
    <w:rsid w:val="0016750C"/>
    <w:rsid w:val="00167742"/>
    <w:rsid w:val="00167CB1"/>
    <w:rsid w:val="00167F61"/>
    <w:rsid w:val="001706A7"/>
    <w:rsid w:val="00170CAE"/>
    <w:rsid w:val="00170E4E"/>
    <w:rsid w:val="0017152C"/>
    <w:rsid w:val="00172916"/>
    <w:rsid w:val="00172BA4"/>
    <w:rsid w:val="00172F32"/>
    <w:rsid w:val="0017365C"/>
    <w:rsid w:val="00173F74"/>
    <w:rsid w:val="001750C2"/>
    <w:rsid w:val="00175B2D"/>
    <w:rsid w:val="00175B95"/>
    <w:rsid w:val="001765F1"/>
    <w:rsid w:val="00176983"/>
    <w:rsid w:val="00177A95"/>
    <w:rsid w:val="00177C45"/>
    <w:rsid w:val="00177DE7"/>
    <w:rsid w:val="001808CA"/>
    <w:rsid w:val="00180AC4"/>
    <w:rsid w:val="00180DE1"/>
    <w:rsid w:val="001814A1"/>
    <w:rsid w:val="001814B6"/>
    <w:rsid w:val="00181E86"/>
    <w:rsid w:val="0018210C"/>
    <w:rsid w:val="0018228A"/>
    <w:rsid w:val="00182381"/>
    <w:rsid w:val="00182A4F"/>
    <w:rsid w:val="001833E8"/>
    <w:rsid w:val="00183BCF"/>
    <w:rsid w:val="001844CB"/>
    <w:rsid w:val="00184D59"/>
    <w:rsid w:val="00184E81"/>
    <w:rsid w:val="00185217"/>
    <w:rsid w:val="00185F6E"/>
    <w:rsid w:val="00186FB7"/>
    <w:rsid w:val="00187694"/>
    <w:rsid w:val="00187914"/>
    <w:rsid w:val="00187BE3"/>
    <w:rsid w:val="00187FBE"/>
    <w:rsid w:val="00190DA8"/>
    <w:rsid w:val="00191F81"/>
    <w:rsid w:val="001920F3"/>
    <w:rsid w:val="00193109"/>
    <w:rsid w:val="00193358"/>
    <w:rsid w:val="001935B6"/>
    <w:rsid w:val="0019453F"/>
    <w:rsid w:val="00194681"/>
    <w:rsid w:val="00194762"/>
    <w:rsid w:val="0019496E"/>
    <w:rsid w:val="00194B19"/>
    <w:rsid w:val="00195314"/>
    <w:rsid w:val="00195BA0"/>
    <w:rsid w:val="00195C2B"/>
    <w:rsid w:val="00195EE1"/>
    <w:rsid w:val="0019618A"/>
    <w:rsid w:val="00196399"/>
    <w:rsid w:val="00196FDA"/>
    <w:rsid w:val="00197096"/>
    <w:rsid w:val="001971A4"/>
    <w:rsid w:val="00197E69"/>
    <w:rsid w:val="001A0659"/>
    <w:rsid w:val="001A0A2D"/>
    <w:rsid w:val="001A0F7C"/>
    <w:rsid w:val="001A10B7"/>
    <w:rsid w:val="001A13B5"/>
    <w:rsid w:val="001A1744"/>
    <w:rsid w:val="001A2C1B"/>
    <w:rsid w:val="001A2D90"/>
    <w:rsid w:val="001A31AE"/>
    <w:rsid w:val="001A3AD5"/>
    <w:rsid w:val="001A42A3"/>
    <w:rsid w:val="001A42E2"/>
    <w:rsid w:val="001A4474"/>
    <w:rsid w:val="001A45BC"/>
    <w:rsid w:val="001A4936"/>
    <w:rsid w:val="001A4ED5"/>
    <w:rsid w:val="001A4EFA"/>
    <w:rsid w:val="001A503D"/>
    <w:rsid w:val="001A5414"/>
    <w:rsid w:val="001A54E3"/>
    <w:rsid w:val="001A656C"/>
    <w:rsid w:val="001A6A9D"/>
    <w:rsid w:val="001A6EC6"/>
    <w:rsid w:val="001A78D0"/>
    <w:rsid w:val="001A7B6A"/>
    <w:rsid w:val="001B0609"/>
    <w:rsid w:val="001B0C4C"/>
    <w:rsid w:val="001B1593"/>
    <w:rsid w:val="001B17BF"/>
    <w:rsid w:val="001B18A8"/>
    <w:rsid w:val="001B1956"/>
    <w:rsid w:val="001B1E0A"/>
    <w:rsid w:val="001B34FD"/>
    <w:rsid w:val="001B4CFB"/>
    <w:rsid w:val="001B4D84"/>
    <w:rsid w:val="001B4DA3"/>
    <w:rsid w:val="001B722A"/>
    <w:rsid w:val="001B729A"/>
    <w:rsid w:val="001B7598"/>
    <w:rsid w:val="001B760B"/>
    <w:rsid w:val="001B7910"/>
    <w:rsid w:val="001B793E"/>
    <w:rsid w:val="001B7F08"/>
    <w:rsid w:val="001C03FC"/>
    <w:rsid w:val="001C0458"/>
    <w:rsid w:val="001C0F35"/>
    <w:rsid w:val="001C14AF"/>
    <w:rsid w:val="001C264E"/>
    <w:rsid w:val="001C2CAB"/>
    <w:rsid w:val="001C3BE0"/>
    <w:rsid w:val="001C3CCC"/>
    <w:rsid w:val="001C44A8"/>
    <w:rsid w:val="001C44EC"/>
    <w:rsid w:val="001C4CCB"/>
    <w:rsid w:val="001C5263"/>
    <w:rsid w:val="001C61F7"/>
    <w:rsid w:val="001C6336"/>
    <w:rsid w:val="001C63A4"/>
    <w:rsid w:val="001C674C"/>
    <w:rsid w:val="001C6F3A"/>
    <w:rsid w:val="001C7087"/>
    <w:rsid w:val="001C712E"/>
    <w:rsid w:val="001C75E2"/>
    <w:rsid w:val="001C77B9"/>
    <w:rsid w:val="001D052D"/>
    <w:rsid w:val="001D0642"/>
    <w:rsid w:val="001D0AF7"/>
    <w:rsid w:val="001D0B7E"/>
    <w:rsid w:val="001D12A3"/>
    <w:rsid w:val="001D17A5"/>
    <w:rsid w:val="001D1B9A"/>
    <w:rsid w:val="001D1CD9"/>
    <w:rsid w:val="001D1D0A"/>
    <w:rsid w:val="001D1D40"/>
    <w:rsid w:val="001D2356"/>
    <w:rsid w:val="001D2966"/>
    <w:rsid w:val="001D3754"/>
    <w:rsid w:val="001D40BE"/>
    <w:rsid w:val="001D469A"/>
    <w:rsid w:val="001D5757"/>
    <w:rsid w:val="001D60DB"/>
    <w:rsid w:val="001D6A9A"/>
    <w:rsid w:val="001D7F96"/>
    <w:rsid w:val="001E02B8"/>
    <w:rsid w:val="001E0750"/>
    <w:rsid w:val="001E0B27"/>
    <w:rsid w:val="001E0D7A"/>
    <w:rsid w:val="001E157F"/>
    <w:rsid w:val="001E1717"/>
    <w:rsid w:val="001E1E43"/>
    <w:rsid w:val="001E2944"/>
    <w:rsid w:val="001E354F"/>
    <w:rsid w:val="001E40A7"/>
    <w:rsid w:val="001E48C2"/>
    <w:rsid w:val="001E4AF4"/>
    <w:rsid w:val="001E536B"/>
    <w:rsid w:val="001E5DAC"/>
    <w:rsid w:val="001E66CE"/>
    <w:rsid w:val="001E6968"/>
    <w:rsid w:val="001E6BEB"/>
    <w:rsid w:val="001E7908"/>
    <w:rsid w:val="001E7912"/>
    <w:rsid w:val="001E7FDA"/>
    <w:rsid w:val="001F00E5"/>
    <w:rsid w:val="001F0118"/>
    <w:rsid w:val="001F1643"/>
    <w:rsid w:val="001F1B54"/>
    <w:rsid w:val="001F1F37"/>
    <w:rsid w:val="001F267C"/>
    <w:rsid w:val="001F2B34"/>
    <w:rsid w:val="001F2B88"/>
    <w:rsid w:val="001F2D1F"/>
    <w:rsid w:val="001F36E4"/>
    <w:rsid w:val="001F40A5"/>
    <w:rsid w:val="001F4BBA"/>
    <w:rsid w:val="001F5F89"/>
    <w:rsid w:val="001F605A"/>
    <w:rsid w:val="001F61FB"/>
    <w:rsid w:val="001F67AE"/>
    <w:rsid w:val="001F7A22"/>
    <w:rsid w:val="0020176F"/>
    <w:rsid w:val="002018E4"/>
    <w:rsid w:val="00202C6B"/>
    <w:rsid w:val="002032C0"/>
    <w:rsid w:val="00203457"/>
    <w:rsid w:val="00203555"/>
    <w:rsid w:val="00203597"/>
    <w:rsid w:val="00203599"/>
    <w:rsid w:val="00203B9F"/>
    <w:rsid w:val="00203CB2"/>
    <w:rsid w:val="002045E4"/>
    <w:rsid w:val="002046C2"/>
    <w:rsid w:val="00204EBD"/>
    <w:rsid w:val="002055D0"/>
    <w:rsid w:val="00205DE4"/>
    <w:rsid w:val="002072F3"/>
    <w:rsid w:val="00207779"/>
    <w:rsid w:val="00207DA3"/>
    <w:rsid w:val="00210FB8"/>
    <w:rsid w:val="00211560"/>
    <w:rsid w:val="002117D7"/>
    <w:rsid w:val="002117EF"/>
    <w:rsid w:val="00211B04"/>
    <w:rsid w:val="0021363A"/>
    <w:rsid w:val="00214C0F"/>
    <w:rsid w:val="002152BD"/>
    <w:rsid w:val="00215C87"/>
    <w:rsid w:val="00215E49"/>
    <w:rsid w:val="00215FD4"/>
    <w:rsid w:val="002161E7"/>
    <w:rsid w:val="002162D0"/>
    <w:rsid w:val="00216BA2"/>
    <w:rsid w:val="00216C53"/>
    <w:rsid w:val="0021708D"/>
    <w:rsid w:val="00217B92"/>
    <w:rsid w:val="00220545"/>
    <w:rsid w:val="00220736"/>
    <w:rsid w:val="00220780"/>
    <w:rsid w:val="002215F8"/>
    <w:rsid w:val="00221603"/>
    <w:rsid w:val="00221C02"/>
    <w:rsid w:val="00223B60"/>
    <w:rsid w:val="002242BB"/>
    <w:rsid w:val="00224338"/>
    <w:rsid w:val="002244AA"/>
    <w:rsid w:val="002249D2"/>
    <w:rsid w:val="00224D9B"/>
    <w:rsid w:val="00224D9D"/>
    <w:rsid w:val="00224F17"/>
    <w:rsid w:val="002251C0"/>
    <w:rsid w:val="0022539A"/>
    <w:rsid w:val="00225C9B"/>
    <w:rsid w:val="00225F80"/>
    <w:rsid w:val="00226803"/>
    <w:rsid w:val="002268E7"/>
    <w:rsid w:val="00226E2C"/>
    <w:rsid w:val="002271DA"/>
    <w:rsid w:val="00227D55"/>
    <w:rsid w:val="00230309"/>
    <w:rsid w:val="00230374"/>
    <w:rsid w:val="00230550"/>
    <w:rsid w:val="002306AB"/>
    <w:rsid w:val="00230CDB"/>
    <w:rsid w:val="00231446"/>
    <w:rsid w:val="002315AA"/>
    <w:rsid w:val="00231BA5"/>
    <w:rsid w:val="002322E1"/>
    <w:rsid w:val="00232F70"/>
    <w:rsid w:val="00234177"/>
    <w:rsid w:val="002341FF"/>
    <w:rsid w:val="00234433"/>
    <w:rsid w:val="002345D4"/>
    <w:rsid w:val="002356BF"/>
    <w:rsid w:val="0023640F"/>
    <w:rsid w:val="002366FF"/>
    <w:rsid w:val="00236AA3"/>
    <w:rsid w:val="002373F6"/>
    <w:rsid w:val="002375A4"/>
    <w:rsid w:val="0023765F"/>
    <w:rsid w:val="002379FE"/>
    <w:rsid w:val="00237BC2"/>
    <w:rsid w:val="00237BEA"/>
    <w:rsid w:val="00237C7D"/>
    <w:rsid w:val="00237E33"/>
    <w:rsid w:val="00240387"/>
    <w:rsid w:val="00240F60"/>
    <w:rsid w:val="002412CC"/>
    <w:rsid w:val="0024306B"/>
    <w:rsid w:val="002437DE"/>
    <w:rsid w:val="00244468"/>
    <w:rsid w:val="0024499E"/>
    <w:rsid w:val="002451B6"/>
    <w:rsid w:val="00245491"/>
    <w:rsid w:val="00245B9D"/>
    <w:rsid w:val="00245C59"/>
    <w:rsid w:val="00245F63"/>
    <w:rsid w:val="00246263"/>
    <w:rsid w:val="002466A1"/>
    <w:rsid w:val="002471AD"/>
    <w:rsid w:val="00247EED"/>
    <w:rsid w:val="00250478"/>
    <w:rsid w:val="00250638"/>
    <w:rsid w:val="00251113"/>
    <w:rsid w:val="002515D9"/>
    <w:rsid w:val="00251948"/>
    <w:rsid w:val="00251F02"/>
    <w:rsid w:val="002537EC"/>
    <w:rsid w:val="00254977"/>
    <w:rsid w:val="00255685"/>
    <w:rsid w:val="00255768"/>
    <w:rsid w:val="00255A63"/>
    <w:rsid w:val="00255D0C"/>
    <w:rsid w:val="00256889"/>
    <w:rsid w:val="00256A7F"/>
    <w:rsid w:val="00256B29"/>
    <w:rsid w:val="00256D8C"/>
    <w:rsid w:val="002574BE"/>
    <w:rsid w:val="00257547"/>
    <w:rsid w:val="0025770D"/>
    <w:rsid w:val="0025771C"/>
    <w:rsid w:val="00257A68"/>
    <w:rsid w:val="00257E02"/>
    <w:rsid w:val="00257E79"/>
    <w:rsid w:val="00260061"/>
    <w:rsid w:val="00260BDB"/>
    <w:rsid w:val="00261ACB"/>
    <w:rsid w:val="00261AF9"/>
    <w:rsid w:val="00262447"/>
    <w:rsid w:val="00262678"/>
    <w:rsid w:val="00262EA1"/>
    <w:rsid w:val="00262EAB"/>
    <w:rsid w:val="00264092"/>
    <w:rsid w:val="002649B7"/>
    <w:rsid w:val="0026581C"/>
    <w:rsid w:val="00265AEA"/>
    <w:rsid w:val="00265C96"/>
    <w:rsid w:val="002664F0"/>
    <w:rsid w:val="00266A82"/>
    <w:rsid w:val="0026787A"/>
    <w:rsid w:val="002678B2"/>
    <w:rsid w:val="00267A61"/>
    <w:rsid w:val="0027026A"/>
    <w:rsid w:val="002705CC"/>
    <w:rsid w:val="00271005"/>
    <w:rsid w:val="0027117D"/>
    <w:rsid w:val="00271745"/>
    <w:rsid w:val="00272884"/>
    <w:rsid w:val="00272A46"/>
    <w:rsid w:val="00273B73"/>
    <w:rsid w:val="00274590"/>
    <w:rsid w:val="00274787"/>
    <w:rsid w:val="00275464"/>
    <w:rsid w:val="002754B4"/>
    <w:rsid w:val="002756CF"/>
    <w:rsid w:val="00276BEC"/>
    <w:rsid w:val="002802AF"/>
    <w:rsid w:val="002808FB"/>
    <w:rsid w:val="0028090E"/>
    <w:rsid w:val="00280C45"/>
    <w:rsid w:val="002812B8"/>
    <w:rsid w:val="002815E1"/>
    <w:rsid w:val="00281EC5"/>
    <w:rsid w:val="00282301"/>
    <w:rsid w:val="0028266E"/>
    <w:rsid w:val="00282A80"/>
    <w:rsid w:val="00283770"/>
    <w:rsid w:val="002843FE"/>
    <w:rsid w:val="00284A66"/>
    <w:rsid w:val="00284F70"/>
    <w:rsid w:val="00284FE9"/>
    <w:rsid w:val="00285082"/>
    <w:rsid w:val="00285127"/>
    <w:rsid w:val="00286159"/>
    <w:rsid w:val="0028681E"/>
    <w:rsid w:val="00286DF2"/>
    <w:rsid w:val="00286E9D"/>
    <w:rsid w:val="00287C7B"/>
    <w:rsid w:val="0029032B"/>
    <w:rsid w:val="0029118A"/>
    <w:rsid w:val="00292AB2"/>
    <w:rsid w:val="00292C17"/>
    <w:rsid w:val="00292CBD"/>
    <w:rsid w:val="00293467"/>
    <w:rsid w:val="00293969"/>
    <w:rsid w:val="00293B00"/>
    <w:rsid w:val="00294951"/>
    <w:rsid w:val="002949CC"/>
    <w:rsid w:val="00294BE8"/>
    <w:rsid w:val="00294F83"/>
    <w:rsid w:val="00295254"/>
    <w:rsid w:val="0029594C"/>
    <w:rsid w:val="00296583"/>
    <w:rsid w:val="00296BF6"/>
    <w:rsid w:val="00296D31"/>
    <w:rsid w:val="002970C7"/>
    <w:rsid w:val="00297173"/>
    <w:rsid w:val="00297225"/>
    <w:rsid w:val="002A008E"/>
    <w:rsid w:val="002A12AC"/>
    <w:rsid w:val="002A1501"/>
    <w:rsid w:val="002A1726"/>
    <w:rsid w:val="002A1DA4"/>
    <w:rsid w:val="002A1E96"/>
    <w:rsid w:val="002A1EF2"/>
    <w:rsid w:val="002A2B50"/>
    <w:rsid w:val="002A2CCE"/>
    <w:rsid w:val="002A31BB"/>
    <w:rsid w:val="002A34C6"/>
    <w:rsid w:val="002A3731"/>
    <w:rsid w:val="002A3AC6"/>
    <w:rsid w:val="002A3C20"/>
    <w:rsid w:val="002A43AF"/>
    <w:rsid w:val="002A46DF"/>
    <w:rsid w:val="002A476F"/>
    <w:rsid w:val="002A4807"/>
    <w:rsid w:val="002A5102"/>
    <w:rsid w:val="002A565E"/>
    <w:rsid w:val="002A56F3"/>
    <w:rsid w:val="002A5853"/>
    <w:rsid w:val="002A63A6"/>
    <w:rsid w:val="002A6CCD"/>
    <w:rsid w:val="002A7597"/>
    <w:rsid w:val="002B02C4"/>
    <w:rsid w:val="002B0383"/>
    <w:rsid w:val="002B0527"/>
    <w:rsid w:val="002B09BE"/>
    <w:rsid w:val="002B1751"/>
    <w:rsid w:val="002B181D"/>
    <w:rsid w:val="002B1C42"/>
    <w:rsid w:val="002B1DA9"/>
    <w:rsid w:val="002B208F"/>
    <w:rsid w:val="002B2F7D"/>
    <w:rsid w:val="002B2FDA"/>
    <w:rsid w:val="002B3423"/>
    <w:rsid w:val="002B3EE2"/>
    <w:rsid w:val="002B423D"/>
    <w:rsid w:val="002B55CB"/>
    <w:rsid w:val="002B5EA8"/>
    <w:rsid w:val="002B6A60"/>
    <w:rsid w:val="002B6E64"/>
    <w:rsid w:val="002B6F19"/>
    <w:rsid w:val="002B77E4"/>
    <w:rsid w:val="002C061C"/>
    <w:rsid w:val="002C0A7B"/>
    <w:rsid w:val="002C11B8"/>
    <w:rsid w:val="002C13B1"/>
    <w:rsid w:val="002C15A0"/>
    <w:rsid w:val="002C17B3"/>
    <w:rsid w:val="002C18E9"/>
    <w:rsid w:val="002C1FA1"/>
    <w:rsid w:val="002C21BC"/>
    <w:rsid w:val="002C24F9"/>
    <w:rsid w:val="002C2E20"/>
    <w:rsid w:val="002C2E23"/>
    <w:rsid w:val="002C2E76"/>
    <w:rsid w:val="002C3AC8"/>
    <w:rsid w:val="002C4401"/>
    <w:rsid w:val="002C4449"/>
    <w:rsid w:val="002C4AC2"/>
    <w:rsid w:val="002C4C79"/>
    <w:rsid w:val="002C5B26"/>
    <w:rsid w:val="002C5DC8"/>
    <w:rsid w:val="002C5DD0"/>
    <w:rsid w:val="002C6D9B"/>
    <w:rsid w:val="002D02A3"/>
    <w:rsid w:val="002D0619"/>
    <w:rsid w:val="002D147A"/>
    <w:rsid w:val="002D15B2"/>
    <w:rsid w:val="002D1832"/>
    <w:rsid w:val="002D1936"/>
    <w:rsid w:val="002D1A1D"/>
    <w:rsid w:val="002D1B8D"/>
    <w:rsid w:val="002D1BC9"/>
    <w:rsid w:val="002D1E22"/>
    <w:rsid w:val="002D2054"/>
    <w:rsid w:val="002D511D"/>
    <w:rsid w:val="002D52A6"/>
    <w:rsid w:val="002D5485"/>
    <w:rsid w:val="002D5A64"/>
    <w:rsid w:val="002D666A"/>
    <w:rsid w:val="002D70AB"/>
    <w:rsid w:val="002D79C4"/>
    <w:rsid w:val="002D7EEB"/>
    <w:rsid w:val="002D7F16"/>
    <w:rsid w:val="002E0712"/>
    <w:rsid w:val="002E0762"/>
    <w:rsid w:val="002E0C0C"/>
    <w:rsid w:val="002E0DFD"/>
    <w:rsid w:val="002E0E6F"/>
    <w:rsid w:val="002E1F80"/>
    <w:rsid w:val="002E2622"/>
    <w:rsid w:val="002E32C3"/>
    <w:rsid w:val="002E32CC"/>
    <w:rsid w:val="002E3773"/>
    <w:rsid w:val="002E38E6"/>
    <w:rsid w:val="002E4392"/>
    <w:rsid w:val="002E5475"/>
    <w:rsid w:val="002E5A37"/>
    <w:rsid w:val="002E5D22"/>
    <w:rsid w:val="002E5D7E"/>
    <w:rsid w:val="002E6915"/>
    <w:rsid w:val="002E69A3"/>
    <w:rsid w:val="002E71C7"/>
    <w:rsid w:val="002F0357"/>
    <w:rsid w:val="002F0CA7"/>
    <w:rsid w:val="002F0FCC"/>
    <w:rsid w:val="002F11B3"/>
    <w:rsid w:val="002F21D1"/>
    <w:rsid w:val="002F27F1"/>
    <w:rsid w:val="002F389F"/>
    <w:rsid w:val="002F3E27"/>
    <w:rsid w:val="002F3ED6"/>
    <w:rsid w:val="002F4073"/>
    <w:rsid w:val="002F44B0"/>
    <w:rsid w:val="002F50AB"/>
    <w:rsid w:val="002F50FE"/>
    <w:rsid w:val="002F5AEA"/>
    <w:rsid w:val="002F624A"/>
    <w:rsid w:val="002F6337"/>
    <w:rsid w:val="002F68BD"/>
    <w:rsid w:val="002F6C5B"/>
    <w:rsid w:val="002F706A"/>
    <w:rsid w:val="002F76EE"/>
    <w:rsid w:val="002F7B32"/>
    <w:rsid w:val="003006B3"/>
    <w:rsid w:val="00300E2E"/>
    <w:rsid w:val="00300E42"/>
    <w:rsid w:val="00301581"/>
    <w:rsid w:val="0030168D"/>
    <w:rsid w:val="0030190E"/>
    <w:rsid w:val="00301CFA"/>
    <w:rsid w:val="00302AFA"/>
    <w:rsid w:val="00302F23"/>
    <w:rsid w:val="00303266"/>
    <w:rsid w:val="00303351"/>
    <w:rsid w:val="00303E2D"/>
    <w:rsid w:val="00304F88"/>
    <w:rsid w:val="0030657A"/>
    <w:rsid w:val="00306891"/>
    <w:rsid w:val="00306A14"/>
    <w:rsid w:val="00307134"/>
    <w:rsid w:val="00307240"/>
    <w:rsid w:val="003101B0"/>
    <w:rsid w:val="00310239"/>
    <w:rsid w:val="00310271"/>
    <w:rsid w:val="00311630"/>
    <w:rsid w:val="00313095"/>
    <w:rsid w:val="00313912"/>
    <w:rsid w:val="00314207"/>
    <w:rsid w:val="00314366"/>
    <w:rsid w:val="00314BE6"/>
    <w:rsid w:val="0031560E"/>
    <w:rsid w:val="00315CA0"/>
    <w:rsid w:val="00315CC0"/>
    <w:rsid w:val="00315ED2"/>
    <w:rsid w:val="00316FFA"/>
    <w:rsid w:val="003174E2"/>
    <w:rsid w:val="00317DF2"/>
    <w:rsid w:val="00317F0B"/>
    <w:rsid w:val="003200F4"/>
    <w:rsid w:val="00320FCE"/>
    <w:rsid w:val="00321478"/>
    <w:rsid w:val="00322340"/>
    <w:rsid w:val="00322556"/>
    <w:rsid w:val="003228AD"/>
    <w:rsid w:val="003233B1"/>
    <w:rsid w:val="00323F1F"/>
    <w:rsid w:val="00324722"/>
    <w:rsid w:val="003249DC"/>
    <w:rsid w:val="00324E73"/>
    <w:rsid w:val="00324ECA"/>
    <w:rsid w:val="0032571A"/>
    <w:rsid w:val="00325A60"/>
    <w:rsid w:val="00325EC3"/>
    <w:rsid w:val="00326470"/>
    <w:rsid w:val="00326708"/>
    <w:rsid w:val="00326C3A"/>
    <w:rsid w:val="0032719B"/>
    <w:rsid w:val="0032726C"/>
    <w:rsid w:val="00327283"/>
    <w:rsid w:val="00330B3D"/>
    <w:rsid w:val="00330E40"/>
    <w:rsid w:val="00330FF1"/>
    <w:rsid w:val="00331278"/>
    <w:rsid w:val="00331BB5"/>
    <w:rsid w:val="00332452"/>
    <w:rsid w:val="00332E7F"/>
    <w:rsid w:val="003332C5"/>
    <w:rsid w:val="00334968"/>
    <w:rsid w:val="003353D1"/>
    <w:rsid w:val="003358DC"/>
    <w:rsid w:val="00335EF1"/>
    <w:rsid w:val="0033644E"/>
    <w:rsid w:val="00336762"/>
    <w:rsid w:val="00336C00"/>
    <w:rsid w:val="00336D91"/>
    <w:rsid w:val="003410B0"/>
    <w:rsid w:val="00341253"/>
    <w:rsid w:val="00341C30"/>
    <w:rsid w:val="003423A2"/>
    <w:rsid w:val="00342E3E"/>
    <w:rsid w:val="00343304"/>
    <w:rsid w:val="0034386F"/>
    <w:rsid w:val="00343E93"/>
    <w:rsid w:val="00343EF7"/>
    <w:rsid w:val="0034463E"/>
    <w:rsid w:val="00344649"/>
    <w:rsid w:val="00344655"/>
    <w:rsid w:val="003457FD"/>
    <w:rsid w:val="0034603D"/>
    <w:rsid w:val="0034685C"/>
    <w:rsid w:val="00346BB0"/>
    <w:rsid w:val="0034720F"/>
    <w:rsid w:val="00347351"/>
    <w:rsid w:val="00347965"/>
    <w:rsid w:val="003479F8"/>
    <w:rsid w:val="00347AB3"/>
    <w:rsid w:val="003502FF"/>
    <w:rsid w:val="003508BE"/>
    <w:rsid w:val="00351FBD"/>
    <w:rsid w:val="003520F9"/>
    <w:rsid w:val="003523A4"/>
    <w:rsid w:val="00352836"/>
    <w:rsid w:val="00352BD4"/>
    <w:rsid w:val="003534C9"/>
    <w:rsid w:val="00353711"/>
    <w:rsid w:val="00353F14"/>
    <w:rsid w:val="00354843"/>
    <w:rsid w:val="00354EC5"/>
    <w:rsid w:val="003550D2"/>
    <w:rsid w:val="00356EA1"/>
    <w:rsid w:val="00356FE9"/>
    <w:rsid w:val="00357C41"/>
    <w:rsid w:val="00360213"/>
    <w:rsid w:val="003603D4"/>
    <w:rsid w:val="00360458"/>
    <w:rsid w:val="003611EF"/>
    <w:rsid w:val="00361AC6"/>
    <w:rsid w:val="00361C2F"/>
    <w:rsid w:val="003622D0"/>
    <w:rsid w:val="0036250D"/>
    <w:rsid w:val="00363644"/>
    <w:rsid w:val="00363668"/>
    <w:rsid w:val="00364221"/>
    <w:rsid w:val="00364C8A"/>
    <w:rsid w:val="00364E95"/>
    <w:rsid w:val="00365520"/>
    <w:rsid w:val="0036621D"/>
    <w:rsid w:val="00366AB3"/>
    <w:rsid w:val="003705AD"/>
    <w:rsid w:val="0037074D"/>
    <w:rsid w:val="00370A9F"/>
    <w:rsid w:val="00370B78"/>
    <w:rsid w:val="00371A97"/>
    <w:rsid w:val="00372752"/>
    <w:rsid w:val="00372B6E"/>
    <w:rsid w:val="00372CAD"/>
    <w:rsid w:val="0037339D"/>
    <w:rsid w:val="00373E9A"/>
    <w:rsid w:val="00373FB6"/>
    <w:rsid w:val="00374146"/>
    <w:rsid w:val="003742A7"/>
    <w:rsid w:val="003745A2"/>
    <w:rsid w:val="00374A1B"/>
    <w:rsid w:val="00374E45"/>
    <w:rsid w:val="0037561D"/>
    <w:rsid w:val="00376BFD"/>
    <w:rsid w:val="003776C8"/>
    <w:rsid w:val="00377D02"/>
    <w:rsid w:val="00380D7E"/>
    <w:rsid w:val="003814BE"/>
    <w:rsid w:val="003815E8"/>
    <w:rsid w:val="00381805"/>
    <w:rsid w:val="00381FB1"/>
    <w:rsid w:val="00382202"/>
    <w:rsid w:val="0038243B"/>
    <w:rsid w:val="003825A8"/>
    <w:rsid w:val="00382CCD"/>
    <w:rsid w:val="00382F2B"/>
    <w:rsid w:val="00383988"/>
    <w:rsid w:val="003847F9"/>
    <w:rsid w:val="00384B7A"/>
    <w:rsid w:val="0038502B"/>
    <w:rsid w:val="00386E11"/>
    <w:rsid w:val="00387C35"/>
    <w:rsid w:val="00387F16"/>
    <w:rsid w:val="003908BD"/>
    <w:rsid w:val="00390B86"/>
    <w:rsid w:val="00391042"/>
    <w:rsid w:val="00391113"/>
    <w:rsid w:val="0039130D"/>
    <w:rsid w:val="003920BC"/>
    <w:rsid w:val="003921E9"/>
    <w:rsid w:val="003930F6"/>
    <w:rsid w:val="003947EF"/>
    <w:rsid w:val="00395699"/>
    <w:rsid w:val="0039595E"/>
    <w:rsid w:val="00395B5E"/>
    <w:rsid w:val="0039615C"/>
    <w:rsid w:val="003965DB"/>
    <w:rsid w:val="00396E5B"/>
    <w:rsid w:val="003971CB"/>
    <w:rsid w:val="00397C55"/>
    <w:rsid w:val="003A0687"/>
    <w:rsid w:val="003A1223"/>
    <w:rsid w:val="003A1A18"/>
    <w:rsid w:val="003A1F40"/>
    <w:rsid w:val="003A2198"/>
    <w:rsid w:val="003A26E3"/>
    <w:rsid w:val="003A276F"/>
    <w:rsid w:val="003A36CD"/>
    <w:rsid w:val="003A3CA7"/>
    <w:rsid w:val="003A3F50"/>
    <w:rsid w:val="003A42AE"/>
    <w:rsid w:val="003A442E"/>
    <w:rsid w:val="003A4A8D"/>
    <w:rsid w:val="003A552D"/>
    <w:rsid w:val="003A5B8C"/>
    <w:rsid w:val="003A60D0"/>
    <w:rsid w:val="003A6353"/>
    <w:rsid w:val="003A708C"/>
    <w:rsid w:val="003A7180"/>
    <w:rsid w:val="003A71AD"/>
    <w:rsid w:val="003A7878"/>
    <w:rsid w:val="003A7F72"/>
    <w:rsid w:val="003B02A8"/>
    <w:rsid w:val="003B0C60"/>
    <w:rsid w:val="003B1B4A"/>
    <w:rsid w:val="003B1DF4"/>
    <w:rsid w:val="003B2ABD"/>
    <w:rsid w:val="003B2B91"/>
    <w:rsid w:val="003B343E"/>
    <w:rsid w:val="003B3B50"/>
    <w:rsid w:val="003B4138"/>
    <w:rsid w:val="003B5B0C"/>
    <w:rsid w:val="003B5D6E"/>
    <w:rsid w:val="003B5E94"/>
    <w:rsid w:val="003B603A"/>
    <w:rsid w:val="003B6996"/>
    <w:rsid w:val="003B6C13"/>
    <w:rsid w:val="003B754D"/>
    <w:rsid w:val="003B7743"/>
    <w:rsid w:val="003B7F5A"/>
    <w:rsid w:val="003C02C9"/>
    <w:rsid w:val="003C23A3"/>
    <w:rsid w:val="003C266A"/>
    <w:rsid w:val="003C2B07"/>
    <w:rsid w:val="003C479B"/>
    <w:rsid w:val="003C4CB5"/>
    <w:rsid w:val="003C4DA9"/>
    <w:rsid w:val="003C556E"/>
    <w:rsid w:val="003C57DF"/>
    <w:rsid w:val="003C5D73"/>
    <w:rsid w:val="003C6061"/>
    <w:rsid w:val="003C61FC"/>
    <w:rsid w:val="003C6742"/>
    <w:rsid w:val="003C6C34"/>
    <w:rsid w:val="003D0765"/>
    <w:rsid w:val="003D0862"/>
    <w:rsid w:val="003D0B94"/>
    <w:rsid w:val="003D1974"/>
    <w:rsid w:val="003D1EB2"/>
    <w:rsid w:val="003D2183"/>
    <w:rsid w:val="003D290A"/>
    <w:rsid w:val="003D373E"/>
    <w:rsid w:val="003D3B3C"/>
    <w:rsid w:val="003D4370"/>
    <w:rsid w:val="003D4B70"/>
    <w:rsid w:val="003D5243"/>
    <w:rsid w:val="003D52CB"/>
    <w:rsid w:val="003D5EBD"/>
    <w:rsid w:val="003D6FB3"/>
    <w:rsid w:val="003D7899"/>
    <w:rsid w:val="003D7B93"/>
    <w:rsid w:val="003D7C0E"/>
    <w:rsid w:val="003D7E86"/>
    <w:rsid w:val="003E00CA"/>
    <w:rsid w:val="003E0310"/>
    <w:rsid w:val="003E072F"/>
    <w:rsid w:val="003E0EBF"/>
    <w:rsid w:val="003E10A6"/>
    <w:rsid w:val="003E149D"/>
    <w:rsid w:val="003E20C3"/>
    <w:rsid w:val="003E23B0"/>
    <w:rsid w:val="003E2FFE"/>
    <w:rsid w:val="003E3327"/>
    <w:rsid w:val="003E3F9E"/>
    <w:rsid w:val="003E4785"/>
    <w:rsid w:val="003E5B2E"/>
    <w:rsid w:val="003E616F"/>
    <w:rsid w:val="003E64F7"/>
    <w:rsid w:val="003E666B"/>
    <w:rsid w:val="003E7325"/>
    <w:rsid w:val="003E7D46"/>
    <w:rsid w:val="003F02E2"/>
    <w:rsid w:val="003F06B4"/>
    <w:rsid w:val="003F1E96"/>
    <w:rsid w:val="003F21C1"/>
    <w:rsid w:val="003F2ED3"/>
    <w:rsid w:val="003F3746"/>
    <w:rsid w:val="003F3CA8"/>
    <w:rsid w:val="003F3F92"/>
    <w:rsid w:val="003F3FF1"/>
    <w:rsid w:val="003F4127"/>
    <w:rsid w:val="003F425D"/>
    <w:rsid w:val="003F4A59"/>
    <w:rsid w:val="003F5311"/>
    <w:rsid w:val="003F536C"/>
    <w:rsid w:val="003F5584"/>
    <w:rsid w:val="003F6469"/>
    <w:rsid w:val="003F658B"/>
    <w:rsid w:val="003F68DC"/>
    <w:rsid w:val="003F6D02"/>
    <w:rsid w:val="003F7163"/>
    <w:rsid w:val="003F7962"/>
    <w:rsid w:val="004008CA"/>
    <w:rsid w:val="00400ECE"/>
    <w:rsid w:val="00401329"/>
    <w:rsid w:val="0040177A"/>
    <w:rsid w:val="00402397"/>
    <w:rsid w:val="00403595"/>
    <w:rsid w:val="00403A59"/>
    <w:rsid w:val="00405318"/>
    <w:rsid w:val="0040533C"/>
    <w:rsid w:val="00405460"/>
    <w:rsid w:val="0040715F"/>
    <w:rsid w:val="004073E1"/>
    <w:rsid w:val="00407B4E"/>
    <w:rsid w:val="004108ED"/>
    <w:rsid w:val="0041126E"/>
    <w:rsid w:val="00411784"/>
    <w:rsid w:val="004125FA"/>
    <w:rsid w:val="00412979"/>
    <w:rsid w:val="00412D1F"/>
    <w:rsid w:val="004130CB"/>
    <w:rsid w:val="004138FC"/>
    <w:rsid w:val="00414AA6"/>
    <w:rsid w:val="00414B73"/>
    <w:rsid w:val="00414DAA"/>
    <w:rsid w:val="004166DB"/>
    <w:rsid w:val="004173D7"/>
    <w:rsid w:val="004173F3"/>
    <w:rsid w:val="004177C6"/>
    <w:rsid w:val="00417867"/>
    <w:rsid w:val="00417ADC"/>
    <w:rsid w:val="00417EFB"/>
    <w:rsid w:val="00417F6A"/>
    <w:rsid w:val="00420588"/>
    <w:rsid w:val="0042068B"/>
    <w:rsid w:val="00421D0C"/>
    <w:rsid w:val="00421EAB"/>
    <w:rsid w:val="00422F51"/>
    <w:rsid w:val="00423455"/>
    <w:rsid w:val="00423BFE"/>
    <w:rsid w:val="004245ED"/>
    <w:rsid w:val="00425086"/>
    <w:rsid w:val="004263A8"/>
    <w:rsid w:val="00426A1B"/>
    <w:rsid w:val="00426C4F"/>
    <w:rsid w:val="00427B9F"/>
    <w:rsid w:val="00427DE4"/>
    <w:rsid w:val="00430157"/>
    <w:rsid w:val="00430FFB"/>
    <w:rsid w:val="0043171A"/>
    <w:rsid w:val="00431DB1"/>
    <w:rsid w:val="00432112"/>
    <w:rsid w:val="004323A6"/>
    <w:rsid w:val="004325C6"/>
    <w:rsid w:val="00432F80"/>
    <w:rsid w:val="004333C4"/>
    <w:rsid w:val="00433518"/>
    <w:rsid w:val="00433653"/>
    <w:rsid w:val="00434B5B"/>
    <w:rsid w:val="00435C55"/>
    <w:rsid w:val="0043653D"/>
    <w:rsid w:val="00436790"/>
    <w:rsid w:val="00436F37"/>
    <w:rsid w:val="00440DA1"/>
    <w:rsid w:val="00441A9A"/>
    <w:rsid w:val="00443362"/>
    <w:rsid w:val="00443E7A"/>
    <w:rsid w:val="004444EC"/>
    <w:rsid w:val="004445FF"/>
    <w:rsid w:val="00444F54"/>
    <w:rsid w:val="004451A7"/>
    <w:rsid w:val="004454C6"/>
    <w:rsid w:val="00445828"/>
    <w:rsid w:val="004459B2"/>
    <w:rsid w:val="00445A5A"/>
    <w:rsid w:val="00446153"/>
    <w:rsid w:val="00446260"/>
    <w:rsid w:val="00446931"/>
    <w:rsid w:val="00447322"/>
    <w:rsid w:val="004474BF"/>
    <w:rsid w:val="00447CEC"/>
    <w:rsid w:val="004501BD"/>
    <w:rsid w:val="0045074E"/>
    <w:rsid w:val="00450876"/>
    <w:rsid w:val="00450934"/>
    <w:rsid w:val="00450DF0"/>
    <w:rsid w:val="00450EDD"/>
    <w:rsid w:val="00450F34"/>
    <w:rsid w:val="004510D0"/>
    <w:rsid w:val="00451819"/>
    <w:rsid w:val="00451A5E"/>
    <w:rsid w:val="004524C6"/>
    <w:rsid w:val="00452C57"/>
    <w:rsid w:val="0045374D"/>
    <w:rsid w:val="004537DE"/>
    <w:rsid w:val="00453A1A"/>
    <w:rsid w:val="00454066"/>
    <w:rsid w:val="0045438E"/>
    <w:rsid w:val="004551DC"/>
    <w:rsid w:val="0045557D"/>
    <w:rsid w:val="00455653"/>
    <w:rsid w:val="00455F65"/>
    <w:rsid w:val="00455FE9"/>
    <w:rsid w:val="00456068"/>
    <w:rsid w:val="004560D1"/>
    <w:rsid w:val="004568E3"/>
    <w:rsid w:val="004576D6"/>
    <w:rsid w:val="004577DD"/>
    <w:rsid w:val="0046091D"/>
    <w:rsid w:val="00460A78"/>
    <w:rsid w:val="00460AA7"/>
    <w:rsid w:val="00460F91"/>
    <w:rsid w:val="004613C8"/>
    <w:rsid w:val="0046220F"/>
    <w:rsid w:val="004622E9"/>
    <w:rsid w:val="004628ED"/>
    <w:rsid w:val="004629EA"/>
    <w:rsid w:val="00462D73"/>
    <w:rsid w:val="00462E68"/>
    <w:rsid w:val="00463592"/>
    <w:rsid w:val="00464093"/>
    <w:rsid w:val="004641B3"/>
    <w:rsid w:val="004646DE"/>
    <w:rsid w:val="0046581B"/>
    <w:rsid w:val="004666C6"/>
    <w:rsid w:val="004667F7"/>
    <w:rsid w:val="0046680C"/>
    <w:rsid w:val="00466B75"/>
    <w:rsid w:val="00466DD6"/>
    <w:rsid w:val="00466DF4"/>
    <w:rsid w:val="00466FE8"/>
    <w:rsid w:val="00467673"/>
    <w:rsid w:val="00467AB2"/>
    <w:rsid w:val="004700CF"/>
    <w:rsid w:val="00470461"/>
    <w:rsid w:val="00471247"/>
    <w:rsid w:val="0047157F"/>
    <w:rsid w:val="00471C4D"/>
    <w:rsid w:val="004720A9"/>
    <w:rsid w:val="00472755"/>
    <w:rsid w:val="004727B0"/>
    <w:rsid w:val="004729BD"/>
    <w:rsid w:val="00472CCF"/>
    <w:rsid w:val="00473CDE"/>
    <w:rsid w:val="00473F9C"/>
    <w:rsid w:val="004744D3"/>
    <w:rsid w:val="00474E3D"/>
    <w:rsid w:val="004751B4"/>
    <w:rsid w:val="004755EC"/>
    <w:rsid w:val="004757A6"/>
    <w:rsid w:val="004759E4"/>
    <w:rsid w:val="00475D1C"/>
    <w:rsid w:val="00476840"/>
    <w:rsid w:val="00476981"/>
    <w:rsid w:val="00476FDE"/>
    <w:rsid w:val="00477312"/>
    <w:rsid w:val="00477575"/>
    <w:rsid w:val="0047794D"/>
    <w:rsid w:val="00477E91"/>
    <w:rsid w:val="00480069"/>
    <w:rsid w:val="00480100"/>
    <w:rsid w:val="004803A4"/>
    <w:rsid w:val="0048075E"/>
    <w:rsid w:val="004809D4"/>
    <w:rsid w:val="00480C21"/>
    <w:rsid w:val="004816A7"/>
    <w:rsid w:val="004822F4"/>
    <w:rsid w:val="00482DBF"/>
    <w:rsid w:val="004833A7"/>
    <w:rsid w:val="00483CF6"/>
    <w:rsid w:val="004843E8"/>
    <w:rsid w:val="004856EB"/>
    <w:rsid w:val="004858C8"/>
    <w:rsid w:val="00486883"/>
    <w:rsid w:val="0048699B"/>
    <w:rsid w:val="00486EC8"/>
    <w:rsid w:val="00487901"/>
    <w:rsid w:val="004879F7"/>
    <w:rsid w:val="00490E02"/>
    <w:rsid w:val="00490F94"/>
    <w:rsid w:val="00491034"/>
    <w:rsid w:val="00491866"/>
    <w:rsid w:val="00491B05"/>
    <w:rsid w:val="00491D2F"/>
    <w:rsid w:val="00491D9B"/>
    <w:rsid w:val="004923AA"/>
    <w:rsid w:val="004928F7"/>
    <w:rsid w:val="00494571"/>
    <w:rsid w:val="00494599"/>
    <w:rsid w:val="004949A2"/>
    <w:rsid w:val="00494D7A"/>
    <w:rsid w:val="00494E21"/>
    <w:rsid w:val="00495141"/>
    <w:rsid w:val="00495AB5"/>
    <w:rsid w:val="00496A05"/>
    <w:rsid w:val="00496D3B"/>
    <w:rsid w:val="00496EFC"/>
    <w:rsid w:val="00497836"/>
    <w:rsid w:val="00497920"/>
    <w:rsid w:val="00497F18"/>
    <w:rsid w:val="00497F56"/>
    <w:rsid w:val="004A04A9"/>
    <w:rsid w:val="004A16FD"/>
    <w:rsid w:val="004A18E2"/>
    <w:rsid w:val="004A199F"/>
    <w:rsid w:val="004A1AE6"/>
    <w:rsid w:val="004A2188"/>
    <w:rsid w:val="004A2247"/>
    <w:rsid w:val="004A23EA"/>
    <w:rsid w:val="004A2A3D"/>
    <w:rsid w:val="004A3794"/>
    <w:rsid w:val="004A49B2"/>
    <w:rsid w:val="004A4D44"/>
    <w:rsid w:val="004A5418"/>
    <w:rsid w:val="004A5429"/>
    <w:rsid w:val="004A5E5F"/>
    <w:rsid w:val="004A73ED"/>
    <w:rsid w:val="004A79A8"/>
    <w:rsid w:val="004A7FCA"/>
    <w:rsid w:val="004B0268"/>
    <w:rsid w:val="004B03D2"/>
    <w:rsid w:val="004B0FD5"/>
    <w:rsid w:val="004B15AA"/>
    <w:rsid w:val="004B178B"/>
    <w:rsid w:val="004B1D24"/>
    <w:rsid w:val="004B2F51"/>
    <w:rsid w:val="004B34FD"/>
    <w:rsid w:val="004B4039"/>
    <w:rsid w:val="004B44C4"/>
    <w:rsid w:val="004B4F99"/>
    <w:rsid w:val="004B5739"/>
    <w:rsid w:val="004B5E15"/>
    <w:rsid w:val="004B6415"/>
    <w:rsid w:val="004B6EC2"/>
    <w:rsid w:val="004B6F7E"/>
    <w:rsid w:val="004B7293"/>
    <w:rsid w:val="004B7B6D"/>
    <w:rsid w:val="004B7E29"/>
    <w:rsid w:val="004C0A65"/>
    <w:rsid w:val="004C106C"/>
    <w:rsid w:val="004C13A9"/>
    <w:rsid w:val="004C2062"/>
    <w:rsid w:val="004C2D60"/>
    <w:rsid w:val="004C359F"/>
    <w:rsid w:val="004C3BC9"/>
    <w:rsid w:val="004C4994"/>
    <w:rsid w:val="004C5683"/>
    <w:rsid w:val="004C5EEE"/>
    <w:rsid w:val="004C6EFF"/>
    <w:rsid w:val="004C7042"/>
    <w:rsid w:val="004D09B3"/>
    <w:rsid w:val="004D0CFA"/>
    <w:rsid w:val="004D1867"/>
    <w:rsid w:val="004D1ADB"/>
    <w:rsid w:val="004D3129"/>
    <w:rsid w:val="004D4811"/>
    <w:rsid w:val="004D4930"/>
    <w:rsid w:val="004D498D"/>
    <w:rsid w:val="004D6A5E"/>
    <w:rsid w:val="004D72E5"/>
    <w:rsid w:val="004E0120"/>
    <w:rsid w:val="004E068E"/>
    <w:rsid w:val="004E0828"/>
    <w:rsid w:val="004E0B11"/>
    <w:rsid w:val="004E1B9A"/>
    <w:rsid w:val="004E1C18"/>
    <w:rsid w:val="004E2EFD"/>
    <w:rsid w:val="004E37B1"/>
    <w:rsid w:val="004E3C81"/>
    <w:rsid w:val="004E419C"/>
    <w:rsid w:val="004E4EEE"/>
    <w:rsid w:val="004E50CD"/>
    <w:rsid w:val="004E5293"/>
    <w:rsid w:val="004E53F4"/>
    <w:rsid w:val="004E5406"/>
    <w:rsid w:val="004E5995"/>
    <w:rsid w:val="004E6914"/>
    <w:rsid w:val="004E7318"/>
    <w:rsid w:val="004E7EEA"/>
    <w:rsid w:val="004E7FA5"/>
    <w:rsid w:val="004F0028"/>
    <w:rsid w:val="004F01F8"/>
    <w:rsid w:val="004F08D2"/>
    <w:rsid w:val="004F08F3"/>
    <w:rsid w:val="004F25F7"/>
    <w:rsid w:val="004F318A"/>
    <w:rsid w:val="004F34AE"/>
    <w:rsid w:val="004F3C29"/>
    <w:rsid w:val="004F4260"/>
    <w:rsid w:val="004F475A"/>
    <w:rsid w:val="004F4DC4"/>
    <w:rsid w:val="004F5346"/>
    <w:rsid w:val="004F587A"/>
    <w:rsid w:val="004F678E"/>
    <w:rsid w:val="004F7E20"/>
    <w:rsid w:val="005011E6"/>
    <w:rsid w:val="00501C2D"/>
    <w:rsid w:val="00501C4C"/>
    <w:rsid w:val="00501F61"/>
    <w:rsid w:val="00502846"/>
    <w:rsid w:val="005035D5"/>
    <w:rsid w:val="005047C6"/>
    <w:rsid w:val="00504B7C"/>
    <w:rsid w:val="00504DFA"/>
    <w:rsid w:val="00505FAD"/>
    <w:rsid w:val="00505FB9"/>
    <w:rsid w:val="00506295"/>
    <w:rsid w:val="00506865"/>
    <w:rsid w:val="00506918"/>
    <w:rsid w:val="00506CEA"/>
    <w:rsid w:val="00506E11"/>
    <w:rsid w:val="0050707C"/>
    <w:rsid w:val="005077E0"/>
    <w:rsid w:val="005107DC"/>
    <w:rsid w:val="00510B5C"/>
    <w:rsid w:val="005115A1"/>
    <w:rsid w:val="005119A1"/>
    <w:rsid w:val="005120ED"/>
    <w:rsid w:val="00512225"/>
    <w:rsid w:val="0051279A"/>
    <w:rsid w:val="00512D37"/>
    <w:rsid w:val="00512DB7"/>
    <w:rsid w:val="0051351A"/>
    <w:rsid w:val="005140BF"/>
    <w:rsid w:val="00514560"/>
    <w:rsid w:val="0051489C"/>
    <w:rsid w:val="00515238"/>
    <w:rsid w:val="00515645"/>
    <w:rsid w:val="00515912"/>
    <w:rsid w:val="0051658F"/>
    <w:rsid w:val="0051659B"/>
    <w:rsid w:val="005168AE"/>
    <w:rsid w:val="00517026"/>
    <w:rsid w:val="005177F9"/>
    <w:rsid w:val="005178DE"/>
    <w:rsid w:val="00520258"/>
    <w:rsid w:val="00520518"/>
    <w:rsid w:val="005207B5"/>
    <w:rsid w:val="00520B3B"/>
    <w:rsid w:val="0052125E"/>
    <w:rsid w:val="0052246F"/>
    <w:rsid w:val="005229BD"/>
    <w:rsid w:val="00524780"/>
    <w:rsid w:val="00525355"/>
    <w:rsid w:val="005258F2"/>
    <w:rsid w:val="00525D35"/>
    <w:rsid w:val="005263FD"/>
    <w:rsid w:val="0052650B"/>
    <w:rsid w:val="00526650"/>
    <w:rsid w:val="0052695C"/>
    <w:rsid w:val="0052725D"/>
    <w:rsid w:val="00527260"/>
    <w:rsid w:val="00527555"/>
    <w:rsid w:val="00530012"/>
    <w:rsid w:val="005301E9"/>
    <w:rsid w:val="005309A8"/>
    <w:rsid w:val="00531234"/>
    <w:rsid w:val="00531B99"/>
    <w:rsid w:val="00531D0F"/>
    <w:rsid w:val="005327C5"/>
    <w:rsid w:val="00532CF2"/>
    <w:rsid w:val="00533039"/>
    <w:rsid w:val="005331CF"/>
    <w:rsid w:val="0053386B"/>
    <w:rsid w:val="00533E1E"/>
    <w:rsid w:val="00533E47"/>
    <w:rsid w:val="00534D07"/>
    <w:rsid w:val="00535811"/>
    <w:rsid w:val="005358F6"/>
    <w:rsid w:val="0053670E"/>
    <w:rsid w:val="0053736B"/>
    <w:rsid w:val="00537E76"/>
    <w:rsid w:val="005405B4"/>
    <w:rsid w:val="00541916"/>
    <w:rsid w:val="00541DFD"/>
    <w:rsid w:val="005425D4"/>
    <w:rsid w:val="00542A71"/>
    <w:rsid w:val="00542F94"/>
    <w:rsid w:val="00543506"/>
    <w:rsid w:val="00543F15"/>
    <w:rsid w:val="005440E0"/>
    <w:rsid w:val="00544617"/>
    <w:rsid w:val="005447A2"/>
    <w:rsid w:val="00544D5A"/>
    <w:rsid w:val="005464AB"/>
    <w:rsid w:val="00546F1E"/>
    <w:rsid w:val="00547123"/>
    <w:rsid w:val="00547715"/>
    <w:rsid w:val="0054795F"/>
    <w:rsid w:val="00547979"/>
    <w:rsid w:val="00550F38"/>
    <w:rsid w:val="00551691"/>
    <w:rsid w:val="00551DC3"/>
    <w:rsid w:val="005522AD"/>
    <w:rsid w:val="00553111"/>
    <w:rsid w:val="00554BA0"/>
    <w:rsid w:val="00554BE5"/>
    <w:rsid w:val="0055564E"/>
    <w:rsid w:val="0055586A"/>
    <w:rsid w:val="00555C51"/>
    <w:rsid w:val="00555C8E"/>
    <w:rsid w:val="0055603D"/>
    <w:rsid w:val="00556AB9"/>
    <w:rsid w:val="00556CCE"/>
    <w:rsid w:val="00557294"/>
    <w:rsid w:val="00560C12"/>
    <w:rsid w:val="00561066"/>
    <w:rsid w:val="005610D5"/>
    <w:rsid w:val="00561425"/>
    <w:rsid w:val="00562C98"/>
    <w:rsid w:val="005637C1"/>
    <w:rsid w:val="005645BF"/>
    <w:rsid w:val="0056498B"/>
    <w:rsid w:val="00564E90"/>
    <w:rsid w:val="0056507C"/>
    <w:rsid w:val="005650F9"/>
    <w:rsid w:val="00565614"/>
    <w:rsid w:val="00565AED"/>
    <w:rsid w:val="00565F41"/>
    <w:rsid w:val="00566640"/>
    <w:rsid w:val="00566EDC"/>
    <w:rsid w:val="005679AC"/>
    <w:rsid w:val="00567EDF"/>
    <w:rsid w:val="0057088E"/>
    <w:rsid w:val="00571C47"/>
    <w:rsid w:val="00571E21"/>
    <w:rsid w:val="00571F5F"/>
    <w:rsid w:val="005724E5"/>
    <w:rsid w:val="00573206"/>
    <w:rsid w:val="005739E8"/>
    <w:rsid w:val="00573E1D"/>
    <w:rsid w:val="0057405B"/>
    <w:rsid w:val="0057409F"/>
    <w:rsid w:val="00574A5C"/>
    <w:rsid w:val="00574AEE"/>
    <w:rsid w:val="0057676B"/>
    <w:rsid w:val="00576B1F"/>
    <w:rsid w:val="0057753F"/>
    <w:rsid w:val="00577751"/>
    <w:rsid w:val="005806DC"/>
    <w:rsid w:val="005808F5"/>
    <w:rsid w:val="00580B9C"/>
    <w:rsid w:val="00580E59"/>
    <w:rsid w:val="00581502"/>
    <w:rsid w:val="00581B2F"/>
    <w:rsid w:val="005821D3"/>
    <w:rsid w:val="0058238E"/>
    <w:rsid w:val="0058294B"/>
    <w:rsid w:val="00582D59"/>
    <w:rsid w:val="00582ECE"/>
    <w:rsid w:val="0058359B"/>
    <w:rsid w:val="00583686"/>
    <w:rsid w:val="00585AF8"/>
    <w:rsid w:val="00585C18"/>
    <w:rsid w:val="00586012"/>
    <w:rsid w:val="0058653E"/>
    <w:rsid w:val="00586704"/>
    <w:rsid w:val="00586A64"/>
    <w:rsid w:val="00586A7C"/>
    <w:rsid w:val="005873F4"/>
    <w:rsid w:val="00587A2D"/>
    <w:rsid w:val="00587E91"/>
    <w:rsid w:val="00587FE2"/>
    <w:rsid w:val="00590026"/>
    <w:rsid w:val="00590F79"/>
    <w:rsid w:val="00591169"/>
    <w:rsid w:val="0059187C"/>
    <w:rsid w:val="00591D2C"/>
    <w:rsid w:val="00591DB8"/>
    <w:rsid w:val="00591F0E"/>
    <w:rsid w:val="005924C3"/>
    <w:rsid w:val="0059273A"/>
    <w:rsid w:val="00592A20"/>
    <w:rsid w:val="00592C5D"/>
    <w:rsid w:val="00593B46"/>
    <w:rsid w:val="00593BA6"/>
    <w:rsid w:val="00593DE0"/>
    <w:rsid w:val="00594048"/>
    <w:rsid w:val="0059413E"/>
    <w:rsid w:val="00594434"/>
    <w:rsid w:val="005946FF"/>
    <w:rsid w:val="00594780"/>
    <w:rsid w:val="005952FC"/>
    <w:rsid w:val="00595334"/>
    <w:rsid w:val="0059581F"/>
    <w:rsid w:val="00596147"/>
    <w:rsid w:val="00596849"/>
    <w:rsid w:val="005A07BB"/>
    <w:rsid w:val="005A09A3"/>
    <w:rsid w:val="005A11BE"/>
    <w:rsid w:val="005A1689"/>
    <w:rsid w:val="005A1E80"/>
    <w:rsid w:val="005A369A"/>
    <w:rsid w:val="005A3E5E"/>
    <w:rsid w:val="005A4014"/>
    <w:rsid w:val="005A5A00"/>
    <w:rsid w:val="005A5A92"/>
    <w:rsid w:val="005A5AEC"/>
    <w:rsid w:val="005A5AF7"/>
    <w:rsid w:val="005A5C90"/>
    <w:rsid w:val="005A6502"/>
    <w:rsid w:val="005A6B3C"/>
    <w:rsid w:val="005A6CE2"/>
    <w:rsid w:val="005A7251"/>
    <w:rsid w:val="005A77D4"/>
    <w:rsid w:val="005A79F7"/>
    <w:rsid w:val="005B0F48"/>
    <w:rsid w:val="005B191F"/>
    <w:rsid w:val="005B19FF"/>
    <w:rsid w:val="005B1A70"/>
    <w:rsid w:val="005B2313"/>
    <w:rsid w:val="005B2960"/>
    <w:rsid w:val="005B2DC5"/>
    <w:rsid w:val="005B3685"/>
    <w:rsid w:val="005B3931"/>
    <w:rsid w:val="005B3A8A"/>
    <w:rsid w:val="005B4420"/>
    <w:rsid w:val="005B584D"/>
    <w:rsid w:val="005B636D"/>
    <w:rsid w:val="005B6BC1"/>
    <w:rsid w:val="005B6E3F"/>
    <w:rsid w:val="005B75A0"/>
    <w:rsid w:val="005B76AC"/>
    <w:rsid w:val="005B7B87"/>
    <w:rsid w:val="005C0098"/>
    <w:rsid w:val="005C0548"/>
    <w:rsid w:val="005C05CF"/>
    <w:rsid w:val="005C1A61"/>
    <w:rsid w:val="005C1FE7"/>
    <w:rsid w:val="005C332A"/>
    <w:rsid w:val="005C3B26"/>
    <w:rsid w:val="005C40AD"/>
    <w:rsid w:val="005C43F6"/>
    <w:rsid w:val="005C4625"/>
    <w:rsid w:val="005C47EF"/>
    <w:rsid w:val="005C50BD"/>
    <w:rsid w:val="005C5673"/>
    <w:rsid w:val="005C5EBF"/>
    <w:rsid w:val="005C6B1A"/>
    <w:rsid w:val="005C78D2"/>
    <w:rsid w:val="005C7B41"/>
    <w:rsid w:val="005D059F"/>
    <w:rsid w:val="005D0C67"/>
    <w:rsid w:val="005D1200"/>
    <w:rsid w:val="005D17FC"/>
    <w:rsid w:val="005D218A"/>
    <w:rsid w:val="005D29E3"/>
    <w:rsid w:val="005D2F5D"/>
    <w:rsid w:val="005D38ED"/>
    <w:rsid w:val="005D3EFA"/>
    <w:rsid w:val="005D47F2"/>
    <w:rsid w:val="005D4DC8"/>
    <w:rsid w:val="005D5174"/>
    <w:rsid w:val="005D5377"/>
    <w:rsid w:val="005D5AA4"/>
    <w:rsid w:val="005D64B2"/>
    <w:rsid w:val="005D683C"/>
    <w:rsid w:val="005D6901"/>
    <w:rsid w:val="005D6AB4"/>
    <w:rsid w:val="005D7FD2"/>
    <w:rsid w:val="005E00DB"/>
    <w:rsid w:val="005E0263"/>
    <w:rsid w:val="005E0476"/>
    <w:rsid w:val="005E07A4"/>
    <w:rsid w:val="005E0A0B"/>
    <w:rsid w:val="005E11D8"/>
    <w:rsid w:val="005E1B4A"/>
    <w:rsid w:val="005E207B"/>
    <w:rsid w:val="005E2482"/>
    <w:rsid w:val="005E261A"/>
    <w:rsid w:val="005E2793"/>
    <w:rsid w:val="005E308B"/>
    <w:rsid w:val="005E31E0"/>
    <w:rsid w:val="005E36EB"/>
    <w:rsid w:val="005E3D7D"/>
    <w:rsid w:val="005E4CA6"/>
    <w:rsid w:val="005E5419"/>
    <w:rsid w:val="005E5B2B"/>
    <w:rsid w:val="005E6361"/>
    <w:rsid w:val="005E676A"/>
    <w:rsid w:val="005E758E"/>
    <w:rsid w:val="005E7DAC"/>
    <w:rsid w:val="005F0524"/>
    <w:rsid w:val="005F138B"/>
    <w:rsid w:val="005F1A88"/>
    <w:rsid w:val="005F1AF0"/>
    <w:rsid w:val="005F2398"/>
    <w:rsid w:val="005F2601"/>
    <w:rsid w:val="005F2838"/>
    <w:rsid w:val="005F3081"/>
    <w:rsid w:val="005F33E6"/>
    <w:rsid w:val="005F346E"/>
    <w:rsid w:val="005F39AF"/>
    <w:rsid w:val="005F49CC"/>
    <w:rsid w:val="005F4CD2"/>
    <w:rsid w:val="005F4CDF"/>
    <w:rsid w:val="005F4D2A"/>
    <w:rsid w:val="005F589B"/>
    <w:rsid w:val="005F5E3F"/>
    <w:rsid w:val="005F654C"/>
    <w:rsid w:val="005F7379"/>
    <w:rsid w:val="005F778E"/>
    <w:rsid w:val="005F7C3E"/>
    <w:rsid w:val="005F7FE9"/>
    <w:rsid w:val="00600235"/>
    <w:rsid w:val="006009DB"/>
    <w:rsid w:val="00600A67"/>
    <w:rsid w:val="00600DA8"/>
    <w:rsid w:val="00600DAC"/>
    <w:rsid w:val="00602175"/>
    <w:rsid w:val="00603326"/>
    <w:rsid w:val="006038F5"/>
    <w:rsid w:val="0060468F"/>
    <w:rsid w:val="00605C96"/>
    <w:rsid w:val="00605E9F"/>
    <w:rsid w:val="006060F1"/>
    <w:rsid w:val="00606B6A"/>
    <w:rsid w:val="0061002E"/>
    <w:rsid w:val="0061051B"/>
    <w:rsid w:val="0061065E"/>
    <w:rsid w:val="00610980"/>
    <w:rsid w:val="00610B43"/>
    <w:rsid w:val="00611856"/>
    <w:rsid w:val="00613061"/>
    <w:rsid w:val="00614124"/>
    <w:rsid w:val="006143B2"/>
    <w:rsid w:val="006145B1"/>
    <w:rsid w:val="0061517C"/>
    <w:rsid w:val="006158B2"/>
    <w:rsid w:val="00615D72"/>
    <w:rsid w:val="006169BB"/>
    <w:rsid w:val="00616E65"/>
    <w:rsid w:val="0061727F"/>
    <w:rsid w:val="00617411"/>
    <w:rsid w:val="0062090F"/>
    <w:rsid w:val="00620A60"/>
    <w:rsid w:val="00620EA9"/>
    <w:rsid w:val="006225DF"/>
    <w:rsid w:val="00622F4D"/>
    <w:rsid w:val="00623756"/>
    <w:rsid w:val="00623B80"/>
    <w:rsid w:val="00623C22"/>
    <w:rsid w:val="00623DB9"/>
    <w:rsid w:val="00624275"/>
    <w:rsid w:val="00624E45"/>
    <w:rsid w:val="0062567A"/>
    <w:rsid w:val="00626437"/>
    <w:rsid w:val="006264F0"/>
    <w:rsid w:val="006268D8"/>
    <w:rsid w:val="00626911"/>
    <w:rsid w:val="00626A14"/>
    <w:rsid w:val="00626C02"/>
    <w:rsid w:val="00626FCE"/>
    <w:rsid w:val="00627020"/>
    <w:rsid w:val="0062704D"/>
    <w:rsid w:val="006301D1"/>
    <w:rsid w:val="00630BF1"/>
    <w:rsid w:val="00631291"/>
    <w:rsid w:val="0063138C"/>
    <w:rsid w:val="00631CEA"/>
    <w:rsid w:val="00632372"/>
    <w:rsid w:val="00632587"/>
    <w:rsid w:val="006329EA"/>
    <w:rsid w:val="00632BEE"/>
    <w:rsid w:val="006333F0"/>
    <w:rsid w:val="00633A20"/>
    <w:rsid w:val="00633D7C"/>
    <w:rsid w:val="00633EA7"/>
    <w:rsid w:val="006341AB"/>
    <w:rsid w:val="006341F7"/>
    <w:rsid w:val="006344E6"/>
    <w:rsid w:val="00634DB5"/>
    <w:rsid w:val="006352AC"/>
    <w:rsid w:val="0063692D"/>
    <w:rsid w:val="00636ECC"/>
    <w:rsid w:val="00637245"/>
    <w:rsid w:val="006379FE"/>
    <w:rsid w:val="00637DCA"/>
    <w:rsid w:val="0064060B"/>
    <w:rsid w:val="00640A58"/>
    <w:rsid w:val="00641007"/>
    <w:rsid w:val="006412B4"/>
    <w:rsid w:val="00641BCD"/>
    <w:rsid w:val="00642799"/>
    <w:rsid w:val="00642C9C"/>
    <w:rsid w:val="00643581"/>
    <w:rsid w:val="00643584"/>
    <w:rsid w:val="006442F1"/>
    <w:rsid w:val="00644550"/>
    <w:rsid w:val="006448AF"/>
    <w:rsid w:val="00644E58"/>
    <w:rsid w:val="00645629"/>
    <w:rsid w:val="00645C6B"/>
    <w:rsid w:val="00645D57"/>
    <w:rsid w:val="0064657B"/>
    <w:rsid w:val="00646FA9"/>
    <w:rsid w:val="0064705C"/>
    <w:rsid w:val="00647DCE"/>
    <w:rsid w:val="0065081B"/>
    <w:rsid w:val="00650D03"/>
    <w:rsid w:val="00650D22"/>
    <w:rsid w:val="00650EF9"/>
    <w:rsid w:val="00651BA4"/>
    <w:rsid w:val="0065225F"/>
    <w:rsid w:val="006527EC"/>
    <w:rsid w:val="00653C21"/>
    <w:rsid w:val="00653E95"/>
    <w:rsid w:val="0065477C"/>
    <w:rsid w:val="00654981"/>
    <w:rsid w:val="00654AB3"/>
    <w:rsid w:val="00654BDF"/>
    <w:rsid w:val="0065534D"/>
    <w:rsid w:val="006553D0"/>
    <w:rsid w:val="00655DC8"/>
    <w:rsid w:val="006572C0"/>
    <w:rsid w:val="00657302"/>
    <w:rsid w:val="00657AF0"/>
    <w:rsid w:val="00657CD7"/>
    <w:rsid w:val="0066052A"/>
    <w:rsid w:val="00661124"/>
    <w:rsid w:val="00661127"/>
    <w:rsid w:val="00661600"/>
    <w:rsid w:val="006618AB"/>
    <w:rsid w:val="00661ADE"/>
    <w:rsid w:val="00661EF0"/>
    <w:rsid w:val="00662877"/>
    <w:rsid w:val="00662A07"/>
    <w:rsid w:val="006637A2"/>
    <w:rsid w:val="0066380D"/>
    <w:rsid w:val="00663D93"/>
    <w:rsid w:val="0066425B"/>
    <w:rsid w:val="006644A4"/>
    <w:rsid w:val="006656D9"/>
    <w:rsid w:val="00666267"/>
    <w:rsid w:val="006663E6"/>
    <w:rsid w:val="0066695A"/>
    <w:rsid w:val="006669C4"/>
    <w:rsid w:val="00666AA3"/>
    <w:rsid w:val="00667124"/>
    <w:rsid w:val="0066778F"/>
    <w:rsid w:val="006701D6"/>
    <w:rsid w:val="0067091A"/>
    <w:rsid w:val="00670B2C"/>
    <w:rsid w:val="006712D1"/>
    <w:rsid w:val="00671D6B"/>
    <w:rsid w:val="0067272E"/>
    <w:rsid w:val="00672962"/>
    <w:rsid w:val="00672A2E"/>
    <w:rsid w:val="00672CE1"/>
    <w:rsid w:val="00673682"/>
    <w:rsid w:val="0067380E"/>
    <w:rsid w:val="00673B42"/>
    <w:rsid w:val="00673ECF"/>
    <w:rsid w:val="006740CE"/>
    <w:rsid w:val="0067414D"/>
    <w:rsid w:val="0067444B"/>
    <w:rsid w:val="006751F3"/>
    <w:rsid w:val="006753E1"/>
    <w:rsid w:val="00677141"/>
    <w:rsid w:val="0067718B"/>
    <w:rsid w:val="006772EA"/>
    <w:rsid w:val="0067735C"/>
    <w:rsid w:val="0067738B"/>
    <w:rsid w:val="006775DF"/>
    <w:rsid w:val="00677B20"/>
    <w:rsid w:val="0068026F"/>
    <w:rsid w:val="00680ED6"/>
    <w:rsid w:val="00681446"/>
    <w:rsid w:val="006819E9"/>
    <w:rsid w:val="00681A50"/>
    <w:rsid w:val="0068304E"/>
    <w:rsid w:val="00683C8D"/>
    <w:rsid w:val="00683E94"/>
    <w:rsid w:val="0068410D"/>
    <w:rsid w:val="00684BB0"/>
    <w:rsid w:val="00684FA0"/>
    <w:rsid w:val="006852DB"/>
    <w:rsid w:val="006853C7"/>
    <w:rsid w:val="00685CDA"/>
    <w:rsid w:val="006864BD"/>
    <w:rsid w:val="0068679B"/>
    <w:rsid w:val="00686833"/>
    <w:rsid w:val="006876CB"/>
    <w:rsid w:val="0068771C"/>
    <w:rsid w:val="00687926"/>
    <w:rsid w:val="00690272"/>
    <w:rsid w:val="006906BA"/>
    <w:rsid w:val="00691629"/>
    <w:rsid w:val="006916F9"/>
    <w:rsid w:val="00692309"/>
    <w:rsid w:val="00693688"/>
    <w:rsid w:val="006939AC"/>
    <w:rsid w:val="00694673"/>
    <w:rsid w:val="00694996"/>
    <w:rsid w:val="00694B5A"/>
    <w:rsid w:val="00695280"/>
    <w:rsid w:val="00697BBA"/>
    <w:rsid w:val="006A06FB"/>
    <w:rsid w:val="006A081D"/>
    <w:rsid w:val="006A1EC5"/>
    <w:rsid w:val="006A2BEB"/>
    <w:rsid w:val="006A2CB2"/>
    <w:rsid w:val="006A3238"/>
    <w:rsid w:val="006A3380"/>
    <w:rsid w:val="006A3B2E"/>
    <w:rsid w:val="006A3CC0"/>
    <w:rsid w:val="006A3ED9"/>
    <w:rsid w:val="006A3F80"/>
    <w:rsid w:val="006A41C8"/>
    <w:rsid w:val="006A424E"/>
    <w:rsid w:val="006A46A8"/>
    <w:rsid w:val="006A49ED"/>
    <w:rsid w:val="006A5733"/>
    <w:rsid w:val="006A57C5"/>
    <w:rsid w:val="006A587C"/>
    <w:rsid w:val="006A587E"/>
    <w:rsid w:val="006A5926"/>
    <w:rsid w:val="006A5ADA"/>
    <w:rsid w:val="006A5DB9"/>
    <w:rsid w:val="006A6C4B"/>
    <w:rsid w:val="006B0259"/>
    <w:rsid w:val="006B08F9"/>
    <w:rsid w:val="006B0945"/>
    <w:rsid w:val="006B0A57"/>
    <w:rsid w:val="006B2476"/>
    <w:rsid w:val="006B2786"/>
    <w:rsid w:val="006B30DA"/>
    <w:rsid w:val="006B3E62"/>
    <w:rsid w:val="006B4034"/>
    <w:rsid w:val="006B42F3"/>
    <w:rsid w:val="006B46F8"/>
    <w:rsid w:val="006B4AB0"/>
    <w:rsid w:val="006B4BE6"/>
    <w:rsid w:val="006B50FC"/>
    <w:rsid w:val="006B544E"/>
    <w:rsid w:val="006B5525"/>
    <w:rsid w:val="006B55E0"/>
    <w:rsid w:val="006B5831"/>
    <w:rsid w:val="006B60B2"/>
    <w:rsid w:val="006B6892"/>
    <w:rsid w:val="006B696D"/>
    <w:rsid w:val="006B6F03"/>
    <w:rsid w:val="006B7219"/>
    <w:rsid w:val="006B7D07"/>
    <w:rsid w:val="006C01DB"/>
    <w:rsid w:val="006C222E"/>
    <w:rsid w:val="006C23DB"/>
    <w:rsid w:val="006C250B"/>
    <w:rsid w:val="006C2EB8"/>
    <w:rsid w:val="006C305A"/>
    <w:rsid w:val="006C318E"/>
    <w:rsid w:val="006C3223"/>
    <w:rsid w:val="006C3813"/>
    <w:rsid w:val="006C3E73"/>
    <w:rsid w:val="006C4044"/>
    <w:rsid w:val="006C4E6B"/>
    <w:rsid w:val="006C50AA"/>
    <w:rsid w:val="006C52F3"/>
    <w:rsid w:val="006C599E"/>
    <w:rsid w:val="006C6911"/>
    <w:rsid w:val="006C775D"/>
    <w:rsid w:val="006D000B"/>
    <w:rsid w:val="006D053E"/>
    <w:rsid w:val="006D0575"/>
    <w:rsid w:val="006D1E78"/>
    <w:rsid w:val="006D376E"/>
    <w:rsid w:val="006D5C2A"/>
    <w:rsid w:val="006D6038"/>
    <w:rsid w:val="006D6311"/>
    <w:rsid w:val="006D6730"/>
    <w:rsid w:val="006D6B06"/>
    <w:rsid w:val="006D7221"/>
    <w:rsid w:val="006D7581"/>
    <w:rsid w:val="006D75B7"/>
    <w:rsid w:val="006D7ADB"/>
    <w:rsid w:val="006E0172"/>
    <w:rsid w:val="006E029C"/>
    <w:rsid w:val="006E0E90"/>
    <w:rsid w:val="006E0FC1"/>
    <w:rsid w:val="006E138E"/>
    <w:rsid w:val="006E184F"/>
    <w:rsid w:val="006E18BF"/>
    <w:rsid w:val="006E1DC0"/>
    <w:rsid w:val="006E20EC"/>
    <w:rsid w:val="006E24EF"/>
    <w:rsid w:val="006E3254"/>
    <w:rsid w:val="006E406E"/>
    <w:rsid w:val="006E46AC"/>
    <w:rsid w:val="006E46C7"/>
    <w:rsid w:val="006E4750"/>
    <w:rsid w:val="006E4755"/>
    <w:rsid w:val="006E4CC9"/>
    <w:rsid w:val="006E50A6"/>
    <w:rsid w:val="006E5181"/>
    <w:rsid w:val="006E5755"/>
    <w:rsid w:val="006E592E"/>
    <w:rsid w:val="006E5B0B"/>
    <w:rsid w:val="006E6BE9"/>
    <w:rsid w:val="006E6C27"/>
    <w:rsid w:val="006E7019"/>
    <w:rsid w:val="006E7218"/>
    <w:rsid w:val="006E7868"/>
    <w:rsid w:val="006E797A"/>
    <w:rsid w:val="006F08F3"/>
    <w:rsid w:val="006F0EF2"/>
    <w:rsid w:val="006F1DF4"/>
    <w:rsid w:val="006F2265"/>
    <w:rsid w:val="006F413D"/>
    <w:rsid w:val="006F4DED"/>
    <w:rsid w:val="006F575E"/>
    <w:rsid w:val="006F73C8"/>
    <w:rsid w:val="006F73D1"/>
    <w:rsid w:val="007003AD"/>
    <w:rsid w:val="00700EB0"/>
    <w:rsid w:val="0070187B"/>
    <w:rsid w:val="00701B73"/>
    <w:rsid w:val="00702468"/>
    <w:rsid w:val="00702524"/>
    <w:rsid w:val="007026DF"/>
    <w:rsid w:val="00702D67"/>
    <w:rsid w:val="0070309E"/>
    <w:rsid w:val="0070321A"/>
    <w:rsid w:val="007033CB"/>
    <w:rsid w:val="007044FB"/>
    <w:rsid w:val="0070470D"/>
    <w:rsid w:val="00706304"/>
    <w:rsid w:val="00706680"/>
    <w:rsid w:val="00706DAF"/>
    <w:rsid w:val="00706E21"/>
    <w:rsid w:val="00707199"/>
    <w:rsid w:val="00707DBD"/>
    <w:rsid w:val="00710177"/>
    <w:rsid w:val="00710C4C"/>
    <w:rsid w:val="0071118F"/>
    <w:rsid w:val="00711988"/>
    <w:rsid w:val="007119CC"/>
    <w:rsid w:val="00711C1D"/>
    <w:rsid w:val="0071248F"/>
    <w:rsid w:val="00712CE3"/>
    <w:rsid w:val="00712D00"/>
    <w:rsid w:val="00712EE7"/>
    <w:rsid w:val="0071378A"/>
    <w:rsid w:val="0071442B"/>
    <w:rsid w:val="00714761"/>
    <w:rsid w:val="007147E4"/>
    <w:rsid w:val="00715256"/>
    <w:rsid w:val="00715DEF"/>
    <w:rsid w:val="0071605D"/>
    <w:rsid w:val="007168E4"/>
    <w:rsid w:val="00716D16"/>
    <w:rsid w:val="00717976"/>
    <w:rsid w:val="00717C29"/>
    <w:rsid w:val="007203C4"/>
    <w:rsid w:val="0072063E"/>
    <w:rsid w:val="00720CF0"/>
    <w:rsid w:val="007215F9"/>
    <w:rsid w:val="00721A4D"/>
    <w:rsid w:val="00721A6F"/>
    <w:rsid w:val="007222AB"/>
    <w:rsid w:val="007228AD"/>
    <w:rsid w:val="00722A1C"/>
    <w:rsid w:val="007233E7"/>
    <w:rsid w:val="007236C7"/>
    <w:rsid w:val="007239C2"/>
    <w:rsid w:val="00723DFE"/>
    <w:rsid w:val="007244CE"/>
    <w:rsid w:val="00724C0A"/>
    <w:rsid w:val="00725438"/>
    <w:rsid w:val="00725D05"/>
    <w:rsid w:val="00727472"/>
    <w:rsid w:val="00730727"/>
    <w:rsid w:val="00730B54"/>
    <w:rsid w:val="00730DE4"/>
    <w:rsid w:val="0073111C"/>
    <w:rsid w:val="00731237"/>
    <w:rsid w:val="00731546"/>
    <w:rsid w:val="007315D8"/>
    <w:rsid w:val="0073171F"/>
    <w:rsid w:val="00731948"/>
    <w:rsid w:val="007319E1"/>
    <w:rsid w:val="00733687"/>
    <w:rsid w:val="00733F6F"/>
    <w:rsid w:val="00734134"/>
    <w:rsid w:val="007346AC"/>
    <w:rsid w:val="00734A62"/>
    <w:rsid w:val="00734AC1"/>
    <w:rsid w:val="00734C82"/>
    <w:rsid w:val="007358AD"/>
    <w:rsid w:val="00735DEB"/>
    <w:rsid w:val="00736548"/>
    <w:rsid w:val="007366C2"/>
    <w:rsid w:val="007367F9"/>
    <w:rsid w:val="00736991"/>
    <w:rsid w:val="00737160"/>
    <w:rsid w:val="00737163"/>
    <w:rsid w:val="00737370"/>
    <w:rsid w:val="0073758F"/>
    <w:rsid w:val="007377FC"/>
    <w:rsid w:val="00737A47"/>
    <w:rsid w:val="007400EC"/>
    <w:rsid w:val="00740BB1"/>
    <w:rsid w:val="007413F7"/>
    <w:rsid w:val="00741935"/>
    <w:rsid w:val="007424F2"/>
    <w:rsid w:val="00744272"/>
    <w:rsid w:val="007444BF"/>
    <w:rsid w:val="00744589"/>
    <w:rsid w:val="0074462B"/>
    <w:rsid w:val="0074518D"/>
    <w:rsid w:val="00745DE8"/>
    <w:rsid w:val="0074608D"/>
    <w:rsid w:val="007469CD"/>
    <w:rsid w:val="00746C72"/>
    <w:rsid w:val="00747300"/>
    <w:rsid w:val="0074733D"/>
    <w:rsid w:val="00750132"/>
    <w:rsid w:val="00750427"/>
    <w:rsid w:val="007506BE"/>
    <w:rsid w:val="007510CA"/>
    <w:rsid w:val="007518D2"/>
    <w:rsid w:val="00751F24"/>
    <w:rsid w:val="0075205B"/>
    <w:rsid w:val="00752799"/>
    <w:rsid w:val="00752AB1"/>
    <w:rsid w:val="0075339E"/>
    <w:rsid w:val="0075362E"/>
    <w:rsid w:val="00753AC9"/>
    <w:rsid w:val="00754469"/>
    <w:rsid w:val="00754BFB"/>
    <w:rsid w:val="00756CF3"/>
    <w:rsid w:val="00756D09"/>
    <w:rsid w:val="007575AD"/>
    <w:rsid w:val="007577EB"/>
    <w:rsid w:val="00760133"/>
    <w:rsid w:val="0076060D"/>
    <w:rsid w:val="00760656"/>
    <w:rsid w:val="0076188B"/>
    <w:rsid w:val="00761A9B"/>
    <w:rsid w:val="007621AA"/>
    <w:rsid w:val="0076245D"/>
    <w:rsid w:val="0076255C"/>
    <w:rsid w:val="00762B15"/>
    <w:rsid w:val="00762CA1"/>
    <w:rsid w:val="007632D6"/>
    <w:rsid w:val="0076386C"/>
    <w:rsid w:val="00764441"/>
    <w:rsid w:val="007644C0"/>
    <w:rsid w:val="00764B04"/>
    <w:rsid w:val="00764C97"/>
    <w:rsid w:val="00765A71"/>
    <w:rsid w:val="00765AAF"/>
    <w:rsid w:val="007663FF"/>
    <w:rsid w:val="00766734"/>
    <w:rsid w:val="00766C0B"/>
    <w:rsid w:val="00767070"/>
    <w:rsid w:val="00767747"/>
    <w:rsid w:val="00767E02"/>
    <w:rsid w:val="00770066"/>
    <w:rsid w:val="0077032B"/>
    <w:rsid w:val="0077066E"/>
    <w:rsid w:val="007711EC"/>
    <w:rsid w:val="0077135A"/>
    <w:rsid w:val="0077212C"/>
    <w:rsid w:val="0077237B"/>
    <w:rsid w:val="00772C31"/>
    <w:rsid w:val="0077366A"/>
    <w:rsid w:val="007743EF"/>
    <w:rsid w:val="0077507C"/>
    <w:rsid w:val="007758A0"/>
    <w:rsid w:val="00775A29"/>
    <w:rsid w:val="00775E0E"/>
    <w:rsid w:val="00776233"/>
    <w:rsid w:val="00777895"/>
    <w:rsid w:val="00780819"/>
    <w:rsid w:val="00780B45"/>
    <w:rsid w:val="00780FC0"/>
    <w:rsid w:val="0078134B"/>
    <w:rsid w:val="00781433"/>
    <w:rsid w:val="007819A6"/>
    <w:rsid w:val="00782A5D"/>
    <w:rsid w:val="00782E15"/>
    <w:rsid w:val="00783816"/>
    <w:rsid w:val="00784A01"/>
    <w:rsid w:val="00784A87"/>
    <w:rsid w:val="00785316"/>
    <w:rsid w:val="00785CEE"/>
    <w:rsid w:val="00785DA8"/>
    <w:rsid w:val="00786001"/>
    <w:rsid w:val="00786795"/>
    <w:rsid w:val="0078682F"/>
    <w:rsid w:val="007868C8"/>
    <w:rsid w:val="00786A03"/>
    <w:rsid w:val="00786D88"/>
    <w:rsid w:val="00786F00"/>
    <w:rsid w:val="00787B84"/>
    <w:rsid w:val="007900C0"/>
    <w:rsid w:val="00790619"/>
    <w:rsid w:val="0079061B"/>
    <w:rsid w:val="00790A49"/>
    <w:rsid w:val="00790A79"/>
    <w:rsid w:val="0079173E"/>
    <w:rsid w:val="00792248"/>
    <w:rsid w:val="007927CB"/>
    <w:rsid w:val="00792B68"/>
    <w:rsid w:val="00792EDA"/>
    <w:rsid w:val="00793EBA"/>
    <w:rsid w:val="00794332"/>
    <w:rsid w:val="007949EC"/>
    <w:rsid w:val="00794BA9"/>
    <w:rsid w:val="00794C9F"/>
    <w:rsid w:val="007950AE"/>
    <w:rsid w:val="00795AE2"/>
    <w:rsid w:val="00795BD5"/>
    <w:rsid w:val="00795C02"/>
    <w:rsid w:val="00795ED2"/>
    <w:rsid w:val="00796069"/>
    <w:rsid w:val="007960F3"/>
    <w:rsid w:val="00796284"/>
    <w:rsid w:val="007967CB"/>
    <w:rsid w:val="00796CF3"/>
    <w:rsid w:val="00796DC8"/>
    <w:rsid w:val="00797F93"/>
    <w:rsid w:val="007A056B"/>
    <w:rsid w:val="007A171B"/>
    <w:rsid w:val="007A2465"/>
    <w:rsid w:val="007A2553"/>
    <w:rsid w:val="007A275B"/>
    <w:rsid w:val="007A34EC"/>
    <w:rsid w:val="007A4360"/>
    <w:rsid w:val="007A5C87"/>
    <w:rsid w:val="007A61F9"/>
    <w:rsid w:val="007A694E"/>
    <w:rsid w:val="007A70AB"/>
    <w:rsid w:val="007A714C"/>
    <w:rsid w:val="007A7330"/>
    <w:rsid w:val="007A7607"/>
    <w:rsid w:val="007A792D"/>
    <w:rsid w:val="007B01D2"/>
    <w:rsid w:val="007B01D3"/>
    <w:rsid w:val="007B05B3"/>
    <w:rsid w:val="007B1065"/>
    <w:rsid w:val="007B1390"/>
    <w:rsid w:val="007B2024"/>
    <w:rsid w:val="007B321B"/>
    <w:rsid w:val="007B3966"/>
    <w:rsid w:val="007B3B8B"/>
    <w:rsid w:val="007B42AC"/>
    <w:rsid w:val="007B43C6"/>
    <w:rsid w:val="007B56D5"/>
    <w:rsid w:val="007B6836"/>
    <w:rsid w:val="007B6888"/>
    <w:rsid w:val="007B6AFB"/>
    <w:rsid w:val="007B6D2C"/>
    <w:rsid w:val="007B6D5B"/>
    <w:rsid w:val="007B722D"/>
    <w:rsid w:val="007B7A73"/>
    <w:rsid w:val="007C0066"/>
    <w:rsid w:val="007C06AA"/>
    <w:rsid w:val="007C0894"/>
    <w:rsid w:val="007C17D9"/>
    <w:rsid w:val="007C19B4"/>
    <w:rsid w:val="007C1A4F"/>
    <w:rsid w:val="007C1B7E"/>
    <w:rsid w:val="007C210E"/>
    <w:rsid w:val="007C2266"/>
    <w:rsid w:val="007C264E"/>
    <w:rsid w:val="007C2EB8"/>
    <w:rsid w:val="007C35D9"/>
    <w:rsid w:val="007C3E47"/>
    <w:rsid w:val="007C4360"/>
    <w:rsid w:val="007C4B9C"/>
    <w:rsid w:val="007C5872"/>
    <w:rsid w:val="007C5A97"/>
    <w:rsid w:val="007C68CB"/>
    <w:rsid w:val="007C69A9"/>
    <w:rsid w:val="007C6ECC"/>
    <w:rsid w:val="007C6ED4"/>
    <w:rsid w:val="007D1380"/>
    <w:rsid w:val="007D1584"/>
    <w:rsid w:val="007D283A"/>
    <w:rsid w:val="007D2D44"/>
    <w:rsid w:val="007D35F2"/>
    <w:rsid w:val="007D3ABB"/>
    <w:rsid w:val="007D4EA7"/>
    <w:rsid w:val="007D553F"/>
    <w:rsid w:val="007D5D9B"/>
    <w:rsid w:val="007D6E10"/>
    <w:rsid w:val="007D7341"/>
    <w:rsid w:val="007E0B93"/>
    <w:rsid w:val="007E145D"/>
    <w:rsid w:val="007E1612"/>
    <w:rsid w:val="007E1B8D"/>
    <w:rsid w:val="007E2359"/>
    <w:rsid w:val="007E2AAD"/>
    <w:rsid w:val="007E2B5F"/>
    <w:rsid w:val="007E46E4"/>
    <w:rsid w:val="007E59DA"/>
    <w:rsid w:val="007E5A9F"/>
    <w:rsid w:val="007E66C1"/>
    <w:rsid w:val="007E69F6"/>
    <w:rsid w:val="007E6E34"/>
    <w:rsid w:val="007E7C68"/>
    <w:rsid w:val="007F03B2"/>
    <w:rsid w:val="007F0C2B"/>
    <w:rsid w:val="007F1153"/>
    <w:rsid w:val="007F16EF"/>
    <w:rsid w:val="007F1934"/>
    <w:rsid w:val="007F1AC4"/>
    <w:rsid w:val="007F2938"/>
    <w:rsid w:val="007F2AF9"/>
    <w:rsid w:val="007F3BC6"/>
    <w:rsid w:val="007F4983"/>
    <w:rsid w:val="007F4B65"/>
    <w:rsid w:val="007F50F7"/>
    <w:rsid w:val="007F50FB"/>
    <w:rsid w:val="007F541D"/>
    <w:rsid w:val="007F5892"/>
    <w:rsid w:val="007F5BCE"/>
    <w:rsid w:val="007F6699"/>
    <w:rsid w:val="007F6A2C"/>
    <w:rsid w:val="007F7108"/>
    <w:rsid w:val="007F790C"/>
    <w:rsid w:val="00800E67"/>
    <w:rsid w:val="00801017"/>
    <w:rsid w:val="00801529"/>
    <w:rsid w:val="0080186A"/>
    <w:rsid w:val="00801F14"/>
    <w:rsid w:val="008025BF"/>
    <w:rsid w:val="00802AF6"/>
    <w:rsid w:val="00802CC7"/>
    <w:rsid w:val="0080472B"/>
    <w:rsid w:val="008049F9"/>
    <w:rsid w:val="00804A1E"/>
    <w:rsid w:val="0080543B"/>
    <w:rsid w:val="00805BB8"/>
    <w:rsid w:val="00805EA7"/>
    <w:rsid w:val="008069A0"/>
    <w:rsid w:val="00806A21"/>
    <w:rsid w:val="00806B2D"/>
    <w:rsid w:val="00806CA3"/>
    <w:rsid w:val="00806E46"/>
    <w:rsid w:val="008070F5"/>
    <w:rsid w:val="0080746D"/>
    <w:rsid w:val="0080761F"/>
    <w:rsid w:val="00807625"/>
    <w:rsid w:val="0080795A"/>
    <w:rsid w:val="00807A79"/>
    <w:rsid w:val="00807E61"/>
    <w:rsid w:val="00810040"/>
    <w:rsid w:val="00810234"/>
    <w:rsid w:val="00810937"/>
    <w:rsid w:val="0081101B"/>
    <w:rsid w:val="0081155E"/>
    <w:rsid w:val="00811596"/>
    <w:rsid w:val="00812543"/>
    <w:rsid w:val="008146C7"/>
    <w:rsid w:val="00814F35"/>
    <w:rsid w:val="00814FA8"/>
    <w:rsid w:val="008151F9"/>
    <w:rsid w:val="00815382"/>
    <w:rsid w:val="00815ECC"/>
    <w:rsid w:val="00815FC5"/>
    <w:rsid w:val="00816438"/>
    <w:rsid w:val="0081696D"/>
    <w:rsid w:val="00816BB4"/>
    <w:rsid w:val="00817A52"/>
    <w:rsid w:val="00820363"/>
    <w:rsid w:val="0082054D"/>
    <w:rsid w:val="0082097D"/>
    <w:rsid w:val="00822055"/>
    <w:rsid w:val="00822278"/>
    <w:rsid w:val="008224A7"/>
    <w:rsid w:val="008229CB"/>
    <w:rsid w:val="00822CAB"/>
    <w:rsid w:val="008233C3"/>
    <w:rsid w:val="00823C34"/>
    <w:rsid w:val="00823CDA"/>
    <w:rsid w:val="00823F19"/>
    <w:rsid w:val="00824561"/>
    <w:rsid w:val="00824C4C"/>
    <w:rsid w:val="00825186"/>
    <w:rsid w:val="00826732"/>
    <w:rsid w:val="00826D4C"/>
    <w:rsid w:val="008272BD"/>
    <w:rsid w:val="00827600"/>
    <w:rsid w:val="0082767E"/>
    <w:rsid w:val="00827842"/>
    <w:rsid w:val="00830254"/>
    <w:rsid w:val="00830418"/>
    <w:rsid w:val="00830722"/>
    <w:rsid w:val="00830BEF"/>
    <w:rsid w:val="00833140"/>
    <w:rsid w:val="0083371F"/>
    <w:rsid w:val="00833A53"/>
    <w:rsid w:val="00834164"/>
    <w:rsid w:val="00834490"/>
    <w:rsid w:val="008349D7"/>
    <w:rsid w:val="008352AA"/>
    <w:rsid w:val="0083555D"/>
    <w:rsid w:val="0083694D"/>
    <w:rsid w:val="00837115"/>
    <w:rsid w:val="00837CDA"/>
    <w:rsid w:val="00837E20"/>
    <w:rsid w:val="00837E9B"/>
    <w:rsid w:val="00840E76"/>
    <w:rsid w:val="00840EA0"/>
    <w:rsid w:val="008414A1"/>
    <w:rsid w:val="00841995"/>
    <w:rsid w:val="00841EAE"/>
    <w:rsid w:val="00841F89"/>
    <w:rsid w:val="008427D1"/>
    <w:rsid w:val="0084295B"/>
    <w:rsid w:val="00842BD2"/>
    <w:rsid w:val="008430CC"/>
    <w:rsid w:val="00843229"/>
    <w:rsid w:val="008438ED"/>
    <w:rsid w:val="0084443F"/>
    <w:rsid w:val="00846518"/>
    <w:rsid w:val="00846821"/>
    <w:rsid w:val="00846C91"/>
    <w:rsid w:val="00846CD5"/>
    <w:rsid w:val="008471E9"/>
    <w:rsid w:val="0085014E"/>
    <w:rsid w:val="0085025C"/>
    <w:rsid w:val="008517C1"/>
    <w:rsid w:val="00851ABA"/>
    <w:rsid w:val="00851ACD"/>
    <w:rsid w:val="00853ABC"/>
    <w:rsid w:val="00853B0C"/>
    <w:rsid w:val="008547CF"/>
    <w:rsid w:val="0085587F"/>
    <w:rsid w:val="00855E64"/>
    <w:rsid w:val="00855EEC"/>
    <w:rsid w:val="008569AD"/>
    <w:rsid w:val="00857733"/>
    <w:rsid w:val="00857ABC"/>
    <w:rsid w:val="00857D1C"/>
    <w:rsid w:val="0086028C"/>
    <w:rsid w:val="00860B2A"/>
    <w:rsid w:val="00861A33"/>
    <w:rsid w:val="00861A62"/>
    <w:rsid w:val="008624EA"/>
    <w:rsid w:val="00862825"/>
    <w:rsid w:val="00862933"/>
    <w:rsid w:val="008637BB"/>
    <w:rsid w:val="00863A25"/>
    <w:rsid w:val="00863BF7"/>
    <w:rsid w:val="0086490F"/>
    <w:rsid w:val="00864916"/>
    <w:rsid w:val="008650CF"/>
    <w:rsid w:val="00865650"/>
    <w:rsid w:val="00865BD1"/>
    <w:rsid w:val="00865DC7"/>
    <w:rsid w:val="00865E21"/>
    <w:rsid w:val="00865EA5"/>
    <w:rsid w:val="00866A34"/>
    <w:rsid w:val="00866E7D"/>
    <w:rsid w:val="00866FCD"/>
    <w:rsid w:val="0086786B"/>
    <w:rsid w:val="008700A1"/>
    <w:rsid w:val="00870433"/>
    <w:rsid w:val="0087055D"/>
    <w:rsid w:val="008708F7"/>
    <w:rsid w:val="008725CC"/>
    <w:rsid w:val="00873218"/>
    <w:rsid w:val="008743C4"/>
    <w:rsid w:val="00874701"/>
    <w:rsid w:val="00874CA4"/>
    <w:rsid w:val="008770BE"/>
    <w:rsid w:val="0087766A"/>
    <w:rsid w:val="00877C38"/>
    <w:rsid w:val="00881723"/>
    <w:rsid w:val="00881799"/>
    <w:rsid w:val="00881CED"/>
    <w:rsid w:val="00882172"/>
    <w:rsid w:val="00882312"/>
    <w:rsid w:val="0088246D"/>
    <w:rsid w:val="008829BE"/>
    <w:rsid w:val="008833E9"/>
    <w:rsid w:val="00883D13"/>
    <w:rsid w:val="008847E3"/>
    <w:rsid w:val="00885BB6"/>
    <w:rsid w:val="00885BED"/>
    <w:rsid w:val="008862F9"/>
    <w:rsid w:val="00886403"/>
    <w:rsid w:val="00886689"/>
    <w:rsid w:val="008872F3"/>
    <w:rsid w:val="00887AB0"/>
    <w:rsid w:val="00890AA0"/>
    <w:rsid w:val="00890BE8"/>
    <w:rsid w:val="00890C46"/>
    <w:rsid w:val="00890E3C"/>
    <w:rsid w:val="00891019"/>
    <w:rsid w:val="008910F9"/>
    <w:rsid w:val="00891192"/>
    <w:rsid w:val="00891A87"/>
    <w:rsid w:val="00892250"/>
    <w:rsid w:val="00892999"/>
    <w:rsid w:val="00892B26"/>
    <w:rsid w:val="008933D9"/>
    <w:rsid w:val="0089357A"/>
    <w:rsid w:val="00893883"/>
    <w:rsid w:val="00893B71"/>
    <w:rsid w:val="00893C58"/>
    <w:rsid w:val="00894AF5"/>
    <w:rsid w:val="00894B01"/>
    <w:rsid w:val="00894EA5"/>
    <w:rsid w:val="00895181"/>
    <w:rsid w:val="00896720"/>
    <w:rsid w:val="00896FE4"/>
    <w:rsid w:val="008974AB"/>
    <w:rsid w:val="0089789D"/>
    <w:rsid w:val="008A078F"/>
    <w:rsid w:val="008A1465"/>
    <w:rsid w:val="008A1AB7"/>
    <w:rsid w:val="008A20EF"/>
    <w:rsid w:val="008A2244"/>
    <w:rsid w:val="008A2C1C"/>
    <w:rsid w:val="008A488A"/>
    <w:rsid w:val="008A48FD"/>
    <w:rsid w:val="008A5710"/>
    <w:rsid w:val="008A57D3"/>
    <w:rsid w:val="008A6432"/>
    <w:rsid w:val="008A6550"/>
    <w:rsid w:val="008A6D01"/>
    <w:rsid w:val="008A6FEF"/>
    <w:rsid w:val="008A70F0"/>
    <w:rsid w:val="008A74EE"/>
    <w:rsid w:val="008A7514"/>
    <w:rsid w:val="008A7A90"/>
    <w:rsid w:val="008B00B9"/>
    <w:rsid w:val="008B0BAF"/>
    <w:rsid w:val="008B0C9A"/>
    <w:rsid w:val="008B0EF6"/>
    <w:rsid w:val="008B1252"/>
    <w:rsid w:val="008B13D3"/>
    <w:rsid w:val="008B15A5"/>
    <w:rsid w:val="008B1EBD"/>
    <w:rsid w:val="008B25D2"/>
    <w:rsid w:val="008B2662"/>
    <w:rsid w:val="008B2CE0"/>
    <w:rsid w:val="008B4554"/>
    <w:rsid w:val="008B56FD"/>
    <w:rsid w:val="008B5D80"/>
    <w:rsid w:val="008B5F91"/>
    <w:rsid w:val="008B653D"/>
    <w:rsid w:val="008B6720"/>
    <w:rsid w:val="008B6E7E"/>
    <w:rsid w:val="008B6FB6"/>
    <w:rsid w:val="008B7414"/>
    <w:rsid w:val="008B7891"/>
    <w:rsid w:val="008C00F1"/>
    <w:rsid w:val="008C0494"/>
    <w:rsid w:val="008C061C"/>
    <w:rsid w:val="008C0630"/>
    <w:rsid w:val="008C0A52"/>
    <w:rsid w:val="008C0AF8"/>
    <w:rsid w:val="008C0E36"/>
    <w:rsid w:val="008C0F34"/>
    <w:rsid w:val="008C1071"/>
    <w:rsid w:val="008C18F2"/>
    <w:rsid w:val="008C19EE"/>
    <w:rsid w:val="008C279E"/>
    <w:rsid w:val="008C3107"/>
    <w:rsid w:val="008C334D"/>
    <w:rsid w:val="008C3B22"/>
    <w:rsid w:val="008C4156"/>
    <w:rsid w:val="008C4A46"/>
    <w:rsid w:val="008C4F2F"/>
    <w:rsid w:val="008C5246"/>
    <w:rsid w:val="008C549E"/>
    <w:rsid w:val="008C5DA4"/>
    <w:rsid w:val="008C6226"/>
    <w:rsid w:val="008C63A3"/>
    <w:rsid w:val="008C73E8"/>
    <w:rsid w:val="008D021F"/>
    <w:rsid w:val="008D0436"/>
    <w:rsid w:val="008D0481"/>
    <w:rsid w:val="008D0771"/>
    <w:rsid w:val="008D07BD"/>
    <w:rsid w:val="008D0EB6"/>
    <w:rsid w:val="008D1806"/>
    <w:rsid w:val="008D1D0B"/>
    <w:rsid w:val="008D28B4"/>
    <w:rsid w:val="008D2AC8"/>
    <w:rsid w:val="008D2CC2"/>
    <w:rsid w:val="008D31EA"/>
    <w:rsid w:val="008D4DB1"/>
    <w:rsid w:val="008D4DF5"/>
    <w:rsid w:val="008D5A35"/>
    <w:rsid w:val="008D6B64"/>
    <w:rsid w:val="008D6CFC"/>
    <w:rsid w:val="008D6F89"/>
    <w:rsid w:val="008D7351"/>
    <w:rsid w:val="008D7620"/>
    <w:rsid w:val="008D7658"/>
    <w:rsid w:val="008E08AF"/>
    <w:rsid w:val="008E1015"/>
    <w:rsid w:val="008E1DFB"/>
    <w:rsid w:val="008E1E53"/>
    <w:rsid w:val="008E1F63"/>
    <w:rsid w:val="008E1F82"/>
    <w:rsid w:val="008E330E"/>
    <w:rsid w:val="008E3F8F"/>
    <w:rsid w:val="008E5351"/>
    <w:rsid w:val="008E5420"/>
    <w:rsid w:val="008E578D"/>
    <w:rsid w:val="008E57F5"/>
    <w:rsid w:val="008E5AC3"/>
    <w:rsid w:val="008E5BA3"/>
    <w:rsid w:val="008E5D62"/>
    <w:rsid w:val="008E5F05"/>
    <w:rsid w:val="008E6504"/>
    <w:rsid w:val="008E6BF4"/>
    <w:rsid w:val="008E6D7A"/>
    <w:rsid w:val="008E77D8"/>
    <w:rsid w:val="008E7C8E"/>
    <w:rsid w:val="008E7F70"/>
    <w:rsid w:val="008F01F2"/>
    <w:rsid w:val="008F1DDA"/>
    <w:rsid w:val="008F34A8"/>
    <w:rsid w:val="008F3519"/>
    <w:rsid w:val="008F3ECC"/>
    <w:rsid w:val="008F3F3D"/>
    <w:rsid w:val="008F419F"/>
    <w:rsid w:val="008F424B"/>
    <w:rsid w:val="008F45A3"/>
    <w:rsid w:val="008F4804"/>
    <w:rsid w:val="008F50F1"/>
    <w:rsid w:val="008F613B"/>
    <w:rsid w:val="008F68B3"/>
    <w:rsid w:val="008F6AF5"/>
    <w:rsid w:val="008F6F90"/>
    <w:rsid w:val="008F757C"/>
    <w:rsid w:val="008F7D38"/>
    <w:rsid w:val="00900647"/>
    <w:rsid w:val="00900C56"/>
    <w:rsid w:val="0090101C"/>
    <w:rsid w:val="00901395"/>
    <w:rsid w:val="009013B9"/>
    <w:rsid w:val="009019C2"/>
    <w:rsid w:val="00901B03"/>
    <w:rsid w:val="00902184"/>
    <w:rsid w:val="00903C54"/>
    <w:rsid w:val="00906402"/>
    <w:rsid w:val="009064CF"/>
    <w:rsid w:val="009067DA"/>
    <w:rsid w:val="00906E49"/>
    <w:rsid w:val="00906EA2"/>
    <w:rsid w:val="009079A5"/>
    <w:rsid w:val="009112C8"/>
    <w:rsid w:val="0091150B"/>
    <w:rsid w:val="00911537"/>
    <w:rsid w:val="00911707"/>
    <w:rsid w:val="0091172A"/>
    <w:rsid w:val="009117CA"/>
    <w:rsid w:val="00912471"/>
    <w:rsid w:val="0091268C"/>
    <w:rsid w:val="00912696"/>
    <w:rsid w:val="0091296A"/>
    <w:rsid w:val="009129A8"/>
    <w:rsid w:val="00913094"/>
    <w:rsid w:val="00913A44"/>
    <w:rsid w:val="00913AD5"/>
    <w:rsid w:val="00913AE6"/>
    <w:rsid w:val="0091401A"/>
    <w:rsid w:val="0091433B"/>
    <w:rsid w:val="009144D4"/>
    <w:rsid w:val="009153B8"/>
    <w:rsid w:val="009157CC"/>
    <w:rsid w:val="009162BA"/>
    <w:rsid w:val="009167A3"/>
    <w:rsid w:val="009167B4"/>
    <w:rsid w:val="0091730C"/>
    <w:rsid w:val="00917367"/>
    <w:rsid w:val="009176E5"/>
    <w:rsid w:val="00920349"/>
    <w:rsid w:val="00920784"/>
    <w:rsid w:val="00920C02"/>
    <w:rsid w:val="00921158"/>
    <w:rsid w:val="00921663"/>
    <w:rsid w:val="00921D89"/>
    <w:rsid w:val="00922976"/>
    <w:rsid w:val="00923FA2"/>
    <w:rsid w:val="00924108"/>
    <w:rsid w:val="009246AC"/>
    <w:rsid w:val="00924B83"/>
    <w:rsid w:val="00924CCF"/>
    <w:rsid w:val="00925661"/>
    <w:rsid w:val="00925C5E"/>
    <w:rsid w:val="00925DA5"/>
    <w:rsid w:val="00926071"/>
    <w:rsid w:val="00926A3C"/>
    <w:rsid w:val="00926B3D"/>
    <w:rsid w:val="00926FE0"/>
    <w:rsid w:val="00927469"/>
    <w:rsid w:val="00927809"/>
    <w:rsid w:val="009278CD"/>
    <w:rsid w:val="00932A9A"/>
    <w:rsid w:val="00932F75"/>
    <w:rsid w:val="009339FB"/>
    <w:rsid w:val="00933CF2"/>
    <w:rsid w:val="00934A89"/>
    <w:rsid w:val="009354E0"/>
    <w:rsid w:val="00935853"/>
    <w:rsid w:val="00936119"/>
    <w:rsid w:val="00936148"/>
    <w:rsid w:val="00936E22"/>
    <w:rsid w:val="00936E28"/>
    <w:rsid w:val="0093750B"/>
    <w:rsid w:val="009376FE"/>
    <w:rsid w:val="00937ED2"/>
    <w:rsid w:val="00940118"/>
    <w:rsid w:val="009416D2"/>
    <w:rsid w:val="0094220C"/>
    <w:rsid w:val="009425A6"/>
    <w:rsid w:val="00943152"/>
    <w:rsid w:val="00943503"/>
    <w:rsid w:val="0094355D"/>
    <w:rsid w:val="009436AC"/>
    <w:rsid w:val="00943A84"/>
    <w:rsid w:val="00944544"/>
    <w:rsid w:val="00944744"/>
    <w:rsid w:val="00944C7C"/>
    <w:rsid w:val="009453AF"/>
    <w:rsid w:val="00945603"/>
    <w:rsid w:val="00945666"/>
    <w:rsid w:val="00945880"/>
    <w:rsid w:val="00945AFE"/>
    <w:rsid w:val="00945E44"/>
    <w:rsid w:val="00946311"/>
    <w:rsid w:val="0094661E"/>
    <w:rsid w:val="009469C4"/>
    <w:rsid w:val="00946C2D"/>
    <w:rsid w:val="00946C4E"/>
    <w:rsid w:val="00947196"/>
    <w:rsid w:val="00947356"/>
    <w:rsid w:val="00947552"/>
    <w:rsid w:val="0094755F"/>
    <w:rsid w:val="00950847"/>
    <w:rsid w:val="009508A7"/>
    <w:rsid w:val="00950906"/>
    <w:rsid w:val="0095138D"/>
    <w:rsid w:val="00951607"/>
    <w:rsid w:val="00952359"/>
    <w:rsid w:val="0095237B"/>
    <w:rsid w:val="009526E5"/>
    <w:rsid w:val="00952F41"/>
    <w:rsid w:val="00953A2D"/>
    <w:rsid w:val="0095460F"/>
    <w:rsid w:val="00954D71"/>
    <w:rsid w:val="00955463"/>
    <w:rsid w:val="009555CA"/>
    <w:rsid w:val="009555F5"/>
    <w:rsid w:val="009558BC"/>
    <w:rsid w:val="0095597F"/>
    <w:rsid w:val="00955D7D"/>
    <w:rsid w:val="00955D94"/>
    <w:rsid w:val="00956541"/>
    <w:rsid w:val="00956699"/>
    <w:rsid w:val="009569A0"/>
    <w:rsid w:val="00956EC6"/>
    <w:rsid w:val="00957A9C"/>
    <w:rsid w:val="00957C37"/>
    <w:rsid w:val="00957F76"/>
    <w:rsid w:val="00960061"/>
    <w:rsid w:val="0096021A"/>
    <w:rsid w:val="009609FD"/>
    <w:rsid w:val="00961DDA"/>
    <w:rsid w:val="0096242B"/>
    <w:rsid w:val="00962544"/>
    <w:rsid w:val="00962669"/>
    <w:rsid w:val="00965091"/>
    <w:rsid w:val="0096548B"/>
    <w:rsid w:val="00965CD7"/>
    <w:rsid w:val="00966543"/>
    <w:rsid w:val="00966A1C"/>
    <w:rsid w:val="00967DC1"/>
    <w:rsid w:val="009700CD"/>
    <w:rsid w:val="0097039A"/>
    <w:rsid w:val="009706CC"/>
    <w:rsid w:val="00970C8B"/>
    <w:rsid w:val="00970FD5"/>
    <w:rsid w:val="00971AA8"/>
    <w:rsid w:val="00971BDE"/>
    <w:rsid w:val="00972663"/>
    <w:rsid w:val="00973909"/>
    <w:rsid w:val="00973DD7"/>
    <w:rsid w:val="00974596"/>
    <w:rsid w:val="00974840"/>
    <w:rsid w:val="00974BEC"/>
    <w:rsid w:val="00974FFD"/>
    <w:rsid w:val="00975585"/>
    <w:rsid w:val="00976089"/>
    <w:rsid w:val="00976EB3"/>
    <w:rsid w:val="009776C0"/>
    <w:rsid w:val="0097784E"/>
    <w:rsid w:val="00980435"/>
    <w:rsid w:val="00980C77"/>
    <w:rsid w:val="009819B8"/>
    <w:rsid w:val="00981A97"/>
    <w:rsid w:val="00981B64"/>
    <w:rsid w:val="00982765"/>
    <w:rsid w:val="0098338B"/>
    <w:rsid w:val="0098348F"/>
    <w:rsid w:val="0098364F"/>
    <w:rsid w:val="00983833"/>
    <w:rsid w:val="00983EDD"/>
    <w:rsid w:val="00984096"/>
    <w:rsid w:val="00984264"/>
    <w:rsid w:val="0098450F"/>
    <w:rsid w:val="009850D0"/>
    <w:rsid w:val="00986824"/>
    <w:rsid w:val="00986F13"/>
    <w:rsid w:val="00987BE3"/>
    <w:rsid w:val="00990463"/>
    <w:rsid w:val="0099163B"/>
    <w:rsid w:val="00991BA4"/>
    <w:rsid w:val="0099208A"/>
    <w:rsid w:val="009931DD"/>
    <w:rsid w:val="009941CE"/>
    <w:rsid w:val="00994D9E"/>
    <w:rsid w:val="009950F4"/>
    <w:rsid w:val="009956E8"/>
    <w:rsid w:val="00995EC0"/>
    <w:rsid w:val="009964F1"/>
    <w:rsid w:val="00996543"/>
    <w:rsid w:val="00996925"/>
    <w:rsid w:val="009971B8"/>
    <w:rsid w:val="009A0772"/>
    <w:rsid w:val="009A1EE0"/>
    <w:rsid w:val="009A238B"/>
    <w:rsid w:val="009A23E2"/>
    <w:rsid w:val="009A2796"/>
    <w:rsid w:val="009A2D48"/>
    <w:rsid w:val="009A3800"/>
    <w:rsid w:val="009A3976"/>
    <w:rsid w:val="009A39A5"/>
    <w:rsid w:val="009A3D0E"/>
    <w:rsid w:val="009A3F32"/>
    <w:rsid w:val="009A4159"/>
    <w:rsid w:val="009A5107"/>
    <w:rsid w:val="009A5935"/>
    <w:rsid w:val="009A5971"/>
    <w:rsid w:val="009A5DC6"/>
    <w:rsid w:val="009A6F58"/>
    <w:rsid w:val="009A74F2"/>
    <w:rsid w:val="009A7D4C"/>
    <w:rsid w:val="009B01F2"/>
    <w:rsid w:val="009B029B"/>
    <w:rsid w:val="009B06B9"/>
    <w:rsid w:val="009B08A4"/>
    <w:rsid w:val="009B1493"/>
    <w:rsid w:val="009B18F0"/>
    <w:rsid w:val="009B20C0"/>
    <w:rsid w:val="009B29E4"/>
    <w:rsid w:val="009B2CBA"/>
    <w:rsid w:val="009B306B"/>
    <w:rsid w:val="009B41E9"/>
    <w:rsid w:val="009B48E9"/>
    <w:rsid w:val="009B590A"/>
    <w:rsid w:val="009B5BD0"/>
    <w:rsid w:val="009B5C6F"/>
    <w:rsid w:val="009B5DD8"/>
    <w:rsid w:val="009B5E62"/>
    <w:rsid w:val="009B6A1B"/>
    <w:rsid w:val="009B7693"/>
    <w:rsid w:val="009B78A6"/>
    <w:rsid w:val="009B7D40"/>
    <w:rsid w:val="009C14C4"/>
    <w:rsid w:val="009C2438"/>
    <w:rsid w:val="009C4255"/>
    <w:rsid w:val="009C4677"/>
    <w:rsid w:val="009C50E4"/>
    <w:rsid w:val="009C5BEC"/>
    <w:rsid w:val="009C5C73"/>
    <w:rsid w:val="009C673B"/>
    <w:rsid w:val="009C6D80"/>
    <w:rsid w:val="009D0448"/>
    <w:rsid w:val="009D08E6"/>
    <w:rsid w:val="009D0DA8"/>
    <w:rsid w:val="009D17ED"/>
    <w:rsid w:val="009D17EE"/>
    <w:rsid w:val="009D1E6B"/>
    <w:rsid w:val="009D1ECA"/>
    <w:rsid w:val="009D225E"/>
    <w:rsid w:val="009D23E3"/>
    <w:rsid w:val="009D2B97"/>
    <w:rsid w:val="009D2CB8"/>
    <w:rsid w:val="009D2DF7"/>
    <w:rsid w:val="009D39B4"/>
    <w:rsid w:val="009D3BD1"/>
    <w:rsid w:val="009D3BF0"/>
    <w:rsid w:val="009D43C5"/>
    <w:rsid w:val="009D4F23"/>
    <w:rsid w:val="009D524C"/>
    <w:rsid w:val="009D5523"/>
    <w:rsid w:val="009D565B"/>
    <w:rsid w:val="009D6474"/>
    <w:rsid w:val="009D773E"/>
    <w:rsid w:val="009D791C"/>
    <w:rsid w:val="009E007F"/>
    <w:rsid w:val="009E01B5"/>
    <w:rsid w:val="009E0569"/>
    <w:rsid w:val="009E05EA"/>
    <w:rsid w:val="009E0A5E"/>
    <w:rsid w:val="009E11D5"/>
    <w:rsid w:val="009E1696"/>
    <w:rsid w:val="009E1BB3"/>
    <w:rsid w:val="009E1D6B"/>
    <w:rsid w:val="009E227D"/>
    <w:rsid w:val="009E2405"/>
    <w:rsid w:val="009E28EE"/>
    <w:rsid w:val="009E2952"/>
    <w:rsid w:val="009E4128"/>
    <w:rsid w:val="009E42D1"/>
    <w:rsid w:val="009E44EC"/>
    <w:rsid w:val="009E4669"/>
    <w:rsid w:val="009E507A"/>
    <w:rsid w:val="009E563F"/>
    <w:rsid w:val="009E589B"/>
    <w:rsid w:val="009E62EF"/>
    <w:rsid w:val="009E636A"/>
    <w:rsid w:val="009E68A0"/>
    <w:rsid w:val="009E6BE0"/>
    <w:rsid w:val="009E765C"/>
    <w:rsid w:val="009E7CBB"/>
    <w:rsid w:val="009F0AC3"/>
    <w:rsid w:val="009F0DD3"/>
    <w:rsid w:val="009F1352"/>
    <w:rsid w:val="009F158F"/>
    <w:rsid w:val="009F1827"/>
    <w:rsid w:val="009F1DDB"/>
    <w:rsid w:val="009F222F"/>
    <w:rsid w:val="009F25DB"/>
    <w:rsid w:val="009F2724"/>
    <w:rsid w:val="009F2854"/>
    <w:rsid w:val="009F2DBB"/>
    <w:rsid w:val="009F2E55"/>
    <w:rsid w:val="009F338F"/>
    <w:rsid w:val="009F43E1"/>
    <w:rsid w:val="009F4880"/>
    <w:rsid w:val="009F4B38"/>
    <w:rsid w:val="009F5C65"/>
    <w:rsid w:val="009F5E3F"/>
    <w:rsid w:val="009F63DA"/>
    <w:rsid w:val="009F75E5"/>
    <w:rsid w:val="009F794A"/>
    <w:rsid w:val="00A00172"/>
    <w:rsid w:val="00A0074D"/>
    <w:rsid w:val="00A0093A"/>
    <w:rsid w:val="00A00948"/>
    <w:rsid w:val="00A00C14"/>
    <w:rsid w:val="00A00C1E"/>
    <w:rsid w:val="00A00F5F"/>
    <w:rsid w:val="00A01502"/>
    <w:rsid w:val="00A028B6"/>
    <w:rsid w:val="00A02AA3"/>
    <w:rsid w:val="00A02CDE"/>
    <w:rsid w:val="00A02DD4"/>
    <w:rsid w:val="00A02F2A"/>
    <w:rsid w:val="00A03A01"/>
    <w:rsid w:val="00A04168"/>
    <w:rsid w:val="00A04339"/>
    <w:rsid w:val="00A04763"/>
    <w:rsid w:val="00A04BA5"/>
    <w:rsid w:val="00A04E52"/>
    <w:rsid w:val="00A05044"/>
    <w:rsid w:val="00A05213"/>
    <w:rsid w:val="00A05260"/>
    <w:rsid w:val="00A0610A"/>
    <w:rsid w:val="00A06F0B"/>
    <w:rsid w:val="00A1073F"/>
    <w:rsid w:val="00A108E8"/>
    <w:rsid w:val="00A10C58"/>
    <w:rsid w:val="00A10D6D"/>
    <w:rsid w:val="00A10FB9"/>
    <w:rsid w:val="00A110E8"/>
    <w:rsid w:val="00A11682"/>
    <w:rsid w:val="00A1170D"/>
    <w:rsid w:val="00A118EC"/>
    <w:rsid w:val="00A1219D"/>
    <w:rsid w:val="00A1280A"/>
    <w:rsid w:val="00A129A0"/>
    <w:rsid w:val="00A12DA4"/>
    <w:rsid w:val="00A13692"/>
    <w:rsid w:val="00A1378A"/>
    <w:rsid w:val="00A13929"/>
    <w:rsid w:val="00A13D87"/>
    <w:rsid w:val="00A15091"/>
    <w:rsid w:val="00A15369"/>
    <w:rsid w:val="00A1575D"/>
    <w:rsid w:val="00A158B8"/>
    <w:rsid w:val="00A15DB7"/>
    <w:rsid w:val="00A15F06"/>
    <w:rsid w:val="00A162B2"/>
    <w:rsid w:val="00A172F7"/>
    <w:rsid w:val="00A1779A"/>
    <w:rsid w:val="00A17A97"/>
    <w:rsid w:val="00A20415"/>
    <w:rsid w:val="00A21006"/>
    <w:rsid w:val="00A21E50"/>
    <w:rsid w:val="00A227E5"/>
    <w:rsid w:val="00A228C7"/>
    <w:rsid w:val="00A22C16"/>
    <w:rsid w:val="00A23211"/>
    <w:rsid w:val="00A232FC"/>
    <w:rsid w:val="00A2344B"/>
    <w:rsid w:val="00A23D8C"/>
    <w:rsid w:val="00A23D95"/>
    <w:rsid w:val="00A240B2"/>
    <w:rsid w:val="00A243B0"/>
    <w:rsid w:val="00A2468C"/>
    <w:rsid w:val="00A24B9E"/>
    <w:rsid w:val="00A24EE9"/>
    <w:rsid w:val="00A24F74"/>
    <w:rsid w:val="00A265AE"/>
    <w:rsid w:val="00A27739"/>
    <w:rsid w:val="00A2774F"/>
    <w:rsid w:val="00A3003C"/>
    <w:rsid w:val="00A30A05"/>
    <w:rsid w:val="00A30CF7"/>
    <w:rsid w:val="00A30FDB"/>
    <w:rsid w:val="00A310C0"/>
    <w:rsid w:val="00A31961"/>
    <w:rsid w:val="00A31B16"/>
    <w:rsid w:val="00A324E7"/>
    <w:rsid w:val="00A325E2"/>
    <w:rsid w:val="00A32763"/>
    <w:rsid w:val="00A32B3F"/>
    <w:rsid w:val="00A32DDE"/>
    <w:rsid w:val="00A33AED"/>
    <w:rsid w:val="00A346E8"/>
    <w:rsid w:val="00A35CAB"/>
    <w:rsid w:val="00A36156"/>
    <w:rsid w:val="00A37076"/>
    <w:rsid w:val="00A37E14"/>
    <w:rsid w:val="00A40538"/>
    <w:rsid w:val="00A41498"/>
    <w:rsid w:val="00A420CA"/>
    <w:rsid w:val="00A428A7"/>
    <w:rsid w:val="00A42A9D"/>
    <w:rsid w:val="00A42EE2"/>
    <w:rsid w:val="00A42F3F"/>
    <w:rsid w:val="00A4389E"/>
    <w:rsid w:val="00A43905"/>
    <w:rsid w:val="00A43F5C"/>
    <w:rsid w:val="00A44116"/>
    <w:rsid w:val="00A443B3"/>
    <w:rsid w:val="00A45DFB"/>
    <w:rsid w:val="00A46231"/>
    <w:rsid w:val="00A469C8"/>
    <w:rsid w:val="00A46D49"/>
    <w:rsid w:val="00A47652"/>
    <w:rsid w:val="00A50032"/>
    <w:rsid w:val="00A5031F"/>
    <w:rsid w:val="00A503EC"/>
    <w:rsid w:val="00A50B56"/>
    <w:rsid w:val="00A51370"/>
    <w:rsid w:val="00A51CCB"/>
    <w:rsid w:val="00A52302"/>
    <w:rsid w:val="00A524B7"/>
    <w:rsid w:val="00A53EB3"/>
    <w:rsid w:val="00A54405"/>
    <w:rsid w:val="00A548B1"/>
    <w:rsid w:val="00A54C6A"/>
    <w:rsid w:val="00A54F0F"/>
    <w:rsid w:val="00A55B83"/>
    <w:rsid w:val="00A5659A"/>
    <w:rsid w:val="00A568E5"/>
    <w:rsid w:val="00A56BAF"/>
    <w:rsid w:val="00A57235"/>
    <w:rsid w:val="00A57EFB"/>
    <w:rsid w:val="00A60B95"/>
    <w:rsid w:val="00A60BB2"/>
    <w:rsid w:val="00A60DBC"/>
    <w:rsid w:val="00A60EE8"/>
    <w:rsid w:val="00A6134B"/>
    <w:rsid w:val="00A61659"/>
    <w:rsid w:val="00A61875"/>
    <w:rsid w:val="00A61908"/>
    <w:rsid w:val="00A62B5B"/>
    <w:rsid w:val="00A6351E"/>
    <w:rsid w:val="00A636B1"/>
    <w:rsid w:val="00A6396F"/>
    <w:rsid w:val="00A64994"/>
    <w:rsid w:val="00A64E0D"/>
    <w:rsid w:val="00A65142"/>
    <w:rsid w:val="00A65E11"/>
    <w:rsid w:val="00A66662"/>
    <w:rsid w:val="00A669E0"/>
    <w:rsid w:val="00A66B18"/>
    <w:rsid w:val="00A66EE5"/>
    <w:rsid w:val="00A66F06"/>
    <w:rsid w:val="00A673F6"/>
    <w:rsid w:val="00A67443"/>
    <w:rsid w:val="00A674B0"/>
    <w:rsid w:val="00A67624"/>
    <w:rsid w:val="00A67AD0"/>
    <w:rsid w:val="00A67B04"/>
    <w:rsid w:val="00A67C82"/>
    <w:rsid w:val="00A67F6C"/>
    <w:rsid w:val="00A718E2"/>
    <w:rsid w:val="00A718F8"/>
    <w:rsid w:val="00A72926"/>
    <w:rsid w:val="00A72FCE"/>
    <w:rsid w:val="00A73531"/>
    <w:rsid w:val="00A73927"/>
    <w:rsid w:val="00A74766"/>
    <w:rsid w:val="00A74C0C"/>
    <w:rsid w:val="00A74E5F"/>
    <w:rsid w:val="00A7535A"/>
    <w:rsid w:val="00A7551C"/>
    <w:rsid w:val="00A755E2"/>
    <w:rsid w:val="00A75715"/>
    <w:rsid w:val="00A76072"/>
    <w:rsid w:val="00A76487"/>
    <w:rsid w:val="00A76512"/>
    <w:rsid w:val="00A76772"/>
    <w:rsid w:val="00A76D54"/>
    <w:rsid w:val="00A777D4"/>
    <w:rsid w:val="00A8023B"/>
    <w:rsid w:val="00A811E8"/>
    <w:rsid w:val="00A8248E"/>
    <w:rsid w:val="00A837F6"/>
    <w:rsid w:val="00A84C20"/>
    <w:rsid w:val="00A8707F"/>
    <w:rsid w:val="00A8711F"/>
    <w:rsid w:val="00A879C9"/>
    <w:rsid w:val="00A90466"/>
    <w:rsid w:val="00A90EA1"/>
    <w:rsid w:val="00A91574"/>
    <w:rsid w:val="00A91BF6"/>
    <w:rsid w:val="00A92C1D"/>
    <w:rsid w:val="00A92E1B"/>
    <w:rsid w:val="00A93552"/>
    <w:rsid w:val="00A93AEA"/>
    <w:rsid w:val="00A93EF6"/>
    <w:rsid w:val="00A9461D"/>
    <w:rsid w:val="00A94B1E"/>
    <w:rsid w:val="00A96408"/>
    <w:rsid w:val="00A968C1"/>
    <w:rsid w:val="00A9708C"/>
    <w:rsid w:val="00A9715C"/>
    <w:rsid w:val="00AA1B85"/>
    <w:rsid w:val="00AA271C"/>
    <w:rsid w:val="00AA2EF8"/>
    <w:rsid w:val="00AA378F"/>
    <w:rsid w:val="00AA413B"/>
    <w:rsid w:val="00AA4448"/>
    <w:rsid w:val="00AA47A7"/>
    <w:rsid w:val="00AA5AD6"/>
    <w:rsid w:val="00AA624A"/>
    <w:rsid w:val="00AA7B1B"/>
    <w:rsid w:val="00AB05E9"/>
    <w:rsid w:val="00AB08FC"/>
    <w:rsid w:val="00AB0B2E"/>
    <w:rsid w:val="00AB1204"/>
    <w:rsid w:val="00AB14D4"/>
    <w:rsid w:val="00AB1DA8"/>
    <w:rsid w:val="00AB28A9"/>
    <w:rsid w:val="00AB366A"/>
    <w:rsid w:val="00AB4E32"/>
    <w:rsid w:val="00AB4FC8"/>
    <w:rsid w:val="00AB5593"/>
    <w:rsid w:val="00AB5639"/>
    <w:rsid w:val="00AB56BB"/>
    <w:rsid w:val="00AB5B7F"/>
    <w:rsid w:val="00AB5E77"/>
    <w:rsid w:val="00AB62B7"/>
    <w:rsid w:val="00AB64B2"/>
    <w:rsid w:val="00AB68B9"/>
    <w:rsid w:val="00AB789C"/>
    <w:rsid w:val="00AC0885"/>
    <w:rsid w:val="00AC0E21"/>
    <w:rsid w:val="00AC10E9"/>
    <w:rsid w:val="00AC1A4F"/>
    <w:rsid w:val="00AC33C8"/>
    <w:rsid w:val="00AC3507"/>
    <w:rsid w:val="00AC4E96"/>
    <w:rsid w:val="00AC504E"/>
    <w:rsid w:val="00AC5E45"/>
    <w:rsid w:val="00AC6033"/>
    <w:rsid w:val="00AC63C9"/>
    <w:rsid w:val="00AC66D0"/>
    <w:rsid w:val="00AC6711"/>
    <w:rsid w:val="00AC6F36"/>
    <w:rsid w:val="00AC7337"/>
    <w:rsid w:val="00AC745F"/>
    <w:rsid w:val="00AC74B3"/>
    <w:rsid w:val="00AC774C"/>
    <w:rsid w:val="00AC795D"/>
    <w:rsid w:val="00AC7D1E"/>
    <w:rsid w:val="00AC7D1F"/>
    <w:rsid w:val="00AD06CF"/>
    <w:rsid w:val="00AD06F6"/>
    <w:rsid w:val="00AD0B27"/>
    <w:rsid w:val="00AD18D1"/>
    <w:rsid w:val="00AD23C9"/>
    <w:rsid w:val="00AD2C83"/>
    <w:rsid w:val="00AD30E4"/>
    <w:rsid w:val="00AD3369"/>
    <w:rsid w:val="00AD4908"/>
    <w:rsid w:val="00AD499C"/>
    <w:rsid w:val="00AD6C97"/>
    <w:rsid w:val="00AD6E27"/>
    <w:rsid w:val="00AD7424"/>
    <w:rsid w:val="00AE00EE"/>
    <w:rsid w:val="00AE0480"/>
    <w:rsid w:val="00AE09C7"/>
    <w:rsid w:val="00AE0C9B"/>
    <w:rsid w:val="00AE0D51"/>
    <w:rsid w:val="00AE23AB"/>
    <w:rsid w:val="00AE24C0"/>
    <w:rsid w:val="00AE265C"/>
    <w:rsid w:val="00AE324F"/>
    <w:rsid w:val="00AE3B84"/>
    <w:rsid w:val="00AE43BF"/>
    <w:rsid w:val="00AE4784"/>
    <w:rsid w:val="00AE4F17"/>
    <w:rsid w:val="00AE6738"/>
    <w:rsid w:val="00AE6A68"/>
    <w:rsid w:val="00AE6C7D"/>
    <w:rsid w:val="00AE7DE3"/>
    <w:rsid w:val="00AE7F08"/>
    <w:rsid w:val="00AF0CED"/>
    <w:rsid w:val="00AF1274"/>
    <w:rsid w:val="00AF1EA4"/>
    <w:rsid w:val="00AF26D4"/>
    <w:rsid w:val="00AF2823"/>
    <w:rsid w:val="00AF29E0"/>
    <w:rsid w:val="00AF2E87"/>
    <w:rsid w:val="00AF3296"/>
    <w:rsid w:val="00AF34EE"/>
    <w:rsid w:val="00AF4536"/>
    <w:rsid w:val="00AF4864"/>
    <w:rsid w:val="00AF4A13"/>
    <w:rsid w:val="00AF4B03"/>
    <w:rsid w:val="00AF4E4B"/>
    <w:rsid w:val="00AF630E"/>
    <w:rsid w:val="00AF63A0"/>
    <w:rsid w:val="00AF65B0"/>
    <w:rsid w:val="00AF6DCF"/>
    <w:rsid w:val="00AF734C"/>
    <w:rsid w:val="00AF780A"/>
    <w:rsid w:val="00AF7837"/>
    <w:rsid w:val="00AF7B65"/>
    <w:rsid w:val="00AF7B6F"/>
    <w:rsid w:val="00AF7D66"/>
    <w:rsid w:val="00AF7F6F"/>
    <w:rsid w:val="00B00CF6"/>
    <w:rsid w:val="00B01182"/>
    <w:rsid w:val="00B026B3"/>
    <w:rsid w:val="00B027E9"/>
    <w:rsid w:val="00B0293A"/>
    <w:rsid w:val="00B03712"/>
    <w:rsid w:val="00B038F2"/>
    <w:rsid w:val="00B04461"/>
    <w:rsid w:val="00B048E2"/>
    <w:rsid w:val="00B05581"/>
    <w:rsid w:val="00B05A4A"/>
    <w:rsid w:val="00B05B29"/>
    <w:rsid w:val="00B104CD"/>
    <w:rsid w:val="00B115A0"/>
    <w:rsid w:val="00B126DF"/>
    <w:rsid w:val="00B138F7"/>
    <w:rsid w:val="00B1394D"/>
    <w:rsid w:val="00B13B5D"/>
    <w:rsid w:val="00B1422D"/>
    <w:rsid w:val="00B146BD"/>
    <w:rsid w:val="00B14A73"/>
    <w:rsid w:val="00B14B4A"/>
    <w:rsid w:val="00B14D10"/>
    <w:rsid w:val="00B14E56"/>
    <w:rsid w:val="00B150BF"/>
    <w:rsid w:val="00B15C51"/>
    <w:rsid w:val="00B16217"/>
    <w:rsid w:val="00B1661C"/>
    <w:rsid w:val="00B1670A"/>
    <w:rsid w:val="00B168B9"/>
    <w:rsid w:val="00B16BE0"/>
    <w:rsid w:val="00B17786"/>
    <w:rsid w:val="00B17AFA"/>
    <w:rsid w:val="00B17F46"/>
    <w:rsid w:val="00B20987"/>
    <w:rsid w:val="00B209AC"/>
    <w:rsid w:val="00B20A54"/>
    <w:rsid w:val="00B20BC2"/>
    <w:rsid w:val="00B20C2E"/>
    <w:rsid w:val="00B20E44"/>
    <w:rsid w:val="00B21521"/>
    <w:rsid w:val="00B216A1"/>
    <w:rsid w:val="00B21B43"/>
    <w:rsid w:val="00B21D76"/>
    <w:rsid w:val="00B223D8"/>
    <w:rsid w:val="00B22508"/>
    <w:rsid w:val="00B22BDF"/>
    <w:rsid w:val="00B22CB4"/>
    <w:rsid w:val="00B22F2A"/>
    <w:rsid w:val="00B23427"/>
    <w:rsid w:val="00B23794"/>
    <w:rsid w:val="00B2414C"/>
    <w:rsid w:val="00B24AD1"/>
    <w:rsid w:val="00B24DFB"/>
    <w:rsid w:val="00B25909"/>
    <w:rsid w:val="00B25E96"/>
    <w:rsid w:val="00B26683"/>
    <w:rsid w:val="00B26A79"/>
    <w:rsid w:val="00B27265"/>
    <w:rsid w:val="00B275B9"/>
    <w:rsid w:val="00B27E3C"/>
    <w:rsid w:val="00B30261"/>
    <w:rsid w:val="00B30B64"/>
    <w:rsid w:val="00B31712"/>
    <w:rsid w:val="00B3263B"/>
    <w:rsid w:val="00B328F0"/>
    <w:rsid w:val="00B32BDF"/>
    <w:rsid w:val="00B32C93"/>
    <w:rsid w:val="00B33BB2"/>
    <w:rsid w:val="00B33BEC"/>
    <w:rsid w:val="00B33C0C"/>
    <w:rsid w:val="00B34075"/>
    <w:rsid w:val="00B34495"/>
    <w:rsid w:val="00B34CD1"/>
    <w:rsid w:val="00B355FD"/>
    <w:rsid w:val="00B35A52"/>
    <w:rsid w:val="00B35B6F"/>
    <w:rsid w:val="00B35BA5"/>
    <w:rsid w:val="00B35F29"/>
    <w:rsid w:val="00B36026"/>
    <w:rsid w:val="00B3655E"/>
    <w:rsid w:val="00B36E28"/>
    <w:rsid w:val="00B371DD"/>
    <w:rsid w:val="00B3740F"/>
    <w:rsid w:val="00B40525"/>
    <w:rsid w:val="00B40E64"/>
    <w:rsid w:val="00B426F0"/>
    <w:rsid w:val="00B4280C"/>
    <w:rsid w:val="00B42A12"/>
    <w:rsid w:val="00B431ED"/>
    <w:rsid w:val="00B44F0C"/>
    <w:rsid w:val="00B45013"/>
    <w:rsid w:val="00B456DF"/>
    <w:rsid w:val="00B45BEE"/>
    <w:rsid w:val="00B4681E"/>
    <w:rsid w:val="00B46B03"/>
    <w:rsid w:val="00B46B20"/>
    <w:rsid w:val="00B46DE6"/>
    <w:rsid w:val="00B46E56"/>
    <w:rsid w:val="00B47D85"/>
    <w:rsid w:val="00B50733"/>
    <w:rsid w:val="00B50B47"/>
    <w:rsid w:val="00B51133"/>
    <w:rsid w:val="00B51DCB"/>
    <w:rsid w:val="00B525C1"/>
    <w:rsid w:val="00B52BE6"/>
    <w:rsid w:val="00B53022"/>
    <w:rsid w:val="00B53CC7"/>
    <w:rsid w:val="00B5452D"/>
    <w:rsid w:val="00B546FF"/>
    <w:rsid w:val="00B549B3"/>
    <w:rsid w:val="00B54E49"/>
    <w:rsid w:val="00B54FCA"/>
    <w:rsid w:val="00B5578E"/>
    <w:rsid w:val="00B557B7"/>
    <w:rsid w:val="00B558E4"/>
    <w:rsid w:val="00B56027"/>
    <w:rsid w:val="00B57228"/>
    <w:rsid w:val="00B5776E"/>
    <w:rsid w:val="00B6001C"/>
    <w:rsid w:val="00B6019D"/>
    <w:rsid w:val="00B609FA"/>
    <w:rsid w:val="00B60D71"/>
    <w:rsid w:val="00B60DDE"/>
    <w:rsid w:val="00B616DA"/>
    <w:rsid w:val="00B617B9"/>
    <w:rsid w:val="00B6211E"/>
    <w:rsid w:val="00B624A3"/>
    <w:rsid w:val="00B6306D"/>
    <w:rsid w:val="00B64B8C"/>
    <w:rsid w:val="00B654D5"/>
    <w:rsid w:val="00B6628D"/>
    <w:rsid w:val="00B66336"/>
    <w:rsid w:val="00B66DFD"/>
    <w:rsid w:val="00B66FB1"/>
    <w:rsid w:val="00B67380"/>
    <w:rsid w:val="00B67936"/>
    <w:rsid w:val="00B70AEE"/>
    <w:rsid w:val="00B71281"/>
    <w:rsid w:val="00B71871"/>
    <w:rsid w:val="00B72332"/>
    <w:rsid w:val="00B73063"/>
    <w:rsid w:val="00B73114"/>
    <w:rsid w:val="00B7313E"/>
    <w:rsid w:val="00B74536"/>
    <w:rsid w:val="00B7530A"/>
    <w:rsid w:val="00B754BA"/>
    <w:rsid w:val="00B758DE"/>
    <w:rsid w:val="00B76516"/>
    <w:rsid w:val="00B7663D"/>
    <w:rsid w:val="00B76787"/>
    <w:rsid w:val="00B76E87"/>
    <w:rsid w:val="00B8002A"/>
    <w:rsid w:val="00B801DA"/>
    <w:rsid w:val="00B8083A"/>
    <w:rsid w:val="00B8085B"/>
    <w:rsid w:val="00B81CA6"/>
    <w:rsid w:val="00B8251D"/>
    <w:rsid w:val="00B82A7A"/>
    <w:rsid w:val="00B82D22"/>
    <w:rsid w:val="00B82D40"/>
    <w:rsid w:val="00B82D51"/>
    <w:rsid w:val="00B82FB6"/>
    <w:rsid w:val="00B834B3"/>
    <w:rsid w:val="00B83632"/>
    <w:rsid w:val="00B83FD3"/>
    <w:rsid w:val="00B84EA1"/>
    <w:rsid w:val="00B85071"/>
    <w:rsid w:val="00B864E2"/>
    <w:rsid w:val="00B86B6F"/>
    <w:rsid w:val="00B86E3A"/>
    <w:rsid w:val="00B8733D"/>
    <w:rsid w:val="00B87DD4"/>
    <w:rsid w:val="00B87E8E"/>
    <w:rsid w:val="00B900F0"/>
    <w:rsid w:val="00B90B5D"/>
    <w:rsid w:val="00B91293"/>
    <w:rsid w:val="00B91FC7"/>
    <w:rsid w:val="00B92429"/>
    <w:rsid w:val="00B92491"/>
    <w:rsid w:val="00B92A1C"/>
    <w:rsid w:val="00B92C3B"/>
    <w:rsid w:val="00B93649"/>
    <w:rsid w:val="00B93926"/>
    <w:rsid w:val="00B95246"/>
    <w:rsid w:val="00B95283"/>
    <w:rsid w:val="00B952FC"/>
    <w:rsid w:val="00B95443"/>
    <w:rsid w:val="00B95527"/>
    <w:rsid w:val="00B95C67"/>
    <w:rsid w:val="00B97145"/>
    <w:rsid w:val="00B97532"/>
    <w:rsid w:val="00B975FE"/>
    <w:rsid w:val="00B9796C"/>
    <w:rsid w:val="00B97DDD"/>
    <w:rsid w:val="00BA05B2"/>
    <w:rsid w:val="00BA0F4C"/>
    <w:rsid w:val="00BA1440"/>
    <w:rsid w:val="00BA1A83"/>
    <w:rsid w:val="00BA2A8E"/>
    <w:rsid w:val="00BA4057"/>
    <w:rsid w:val="00BA423B"/>
    <w:rsid w:val="00BA45FB"/>
    <w:rsid w:val="00BA4D90"/>
    <w:rsid w:val="00BA59A9"/>
    <w:rsid w:val="00BA6021"/>
    <w:rsid w:val="00BA62E7"/>
    <w:rsid w:val="00BA65D1"/>
    <w:rsid w:val="00BA683D"/>
    <w:rsid w:val="00BA6AF9"/>
    <w:rsid w:val="00BA6DD0"/>
    <w:rsid w:val="00BA793F"/>
    <w:rsid w:val="00BA7C03"/>
    <w:rsid w:val="00BA7D48"/>
    <w:rsid w:val="00BB0238"/>
    <w:rsid w:val="00BB0377"/>
    <w:rsid w:val="00BB0789"/>
    <w:rsid w:val="00BB0EE2"/>
    <w:rsid w:val="00BB1022"/>
    <w:rsid w:val="00BB1109"/>
    <w:rsid w:val="00BB240E"/>
    <w:rsid w:val="00BB27A1"/>
    <w:rsid w:val="00BB2D25"/>
    <w:rsid w:val="00BB2FA6"/>
    <w:rsid w:val="00BB3D01"/>
    <w:rsid w:val="00BB4A92"/>
    <w:rsid w:val="00BB4B38"/>
    <w:rsid w:val="00BB5A33"/>
    <w:rsid w:val="00BB60D3"/>
    <w:rsid w:val="00BB6D60"/>
    <w:rsid w:val="00BB6D88"/>
    <w:rsid w:val="00BB77FE"/>
    <w:rsid w:val="00BC025A"/>
    <w:rsid w:val="00BC06B6"/>
    <w:rsid w:val="00BC0B3D"/>
    <w:rsid w:val="00BC0CA3"/>
    <w:rsid w:val="00BC155F"/>
    <w:rsid w:val="00BC2647"/>
    <w:rsid w:val="00BC2831"/>
    <w:rsid w:val="00BC2C3D"/>
    <w:rsid w:val="00BC30C8"/>
    <w:rsid w:val="00BC31A4"/>
    <w:rsid w:val="00BC36A0"/>
    <w:rsid w:val="00BC3BE6"/>
    <w:rsid w:val="00BC3D9F"/>
    <w:rsid w:val="00BC41D4"/>
    <w:rsid w:val="00BC50EF"/>
    <w:rsid w:val="00BC5EC4"/>
    <w:rsid w:val="00BC604D"/>
    <w:rsid w:val="00BC6898"/>
    <w:rsid w:val="00BD00E4"/>
    <w:rsid w:val="00BD013F"/>
    <w:rsid w:val="00BD0247"/>
    <w:rsid w:val="00BD0F2C"/>
    <w:rsid w:val="00BD176D"/>
    <w:rsid w:val="00BD2201"/>
    <w:rsid w:val="00BD2383"/>
    <w:rsid w:val="00BD4A12"/>
    <w:rsid w:val="00BD4AD6"/>
    <w:rsid w:val="00BD4C18"/>
    <w:rsid w:val="00BD50B0"/>
    <w:rsid w:val="00BD540B"/>
    <w:rsid w:val="00BD54D8"/>
    <w:rsid w:val="00BD5AA4"/>
    <w:rsid w:val="00BD5C93"/>
    <w:rsid w:val="00BD5D9E"/>
    <w:rsid w:val="00BD6504"/>
    <w:rsid w:val="00BD6AF6"/>
    <w:rsid w:val="00BD73FA"/>
    <w:rsid w:val="00BD7AFC"/>
    <w:rsid w:val="00BE0030"/>
    <w:rsid w:val="00BE0CF5"/>
    <w:rsid w:val="00BE13AE"/>
    <w:rsid w:val="00BE17C3"/>
    <w:rsid w:val="00BE1FCD"/>
    <w:rsid w:val="00BE200E"/>
    <w:rsid w:val="00BE237A"/>
    <w:rsid w:val="00BE2516"/>
    <w:rsid w:val="00BE2609"/>
    <w:rsid w:val="00BE287A"/>
    <w:rsid w:val="00BE3332"/>
    <w:rsid w:val="00BE358A"/>
    <w:rsid w:val="00BE3AAC"/>
    <w:rsid w:val="00BE3AF0"/>
    <w:rsid w:val="00BE3F82"/>
    <w:rsid w:val="00BE497F"/>
    <w:rsid w:val="00BE52BF"/>
    <w:rsid w:val="00BE5943"/>
    <w:rsid w:val="00BE5BDE"/>
    <w:rsid w:val="00BE5E77"/>
    <w:rsid w:val="00BE618A"/>
    <w:rsid w:val="00BE6797"/>
    <w:rsid w:val="00BE6CF5"/>
    <w:rsid w:val="00BE6D61"/>
    <w:rsid w:val="00BE6D93"/>
    <w:rsid w:val="00BE6E95"/>
    <w:rsid w:val="00BE6F85"/>
    <w:rsid w:val="00BE71AB"/>
    <w:rsid w:val="00BF174A"/>
    <w:rsid w:val="00BF1ADD"/>
    <w:rsid w:val="00BF1F1B"/>
    <w:rsid w:val="00BF253B"/>
    <w:rsid w:val="00BF361B"/>
    <w:rsid w:val="00BF398B"/>
    <w:rsid w:val="00BF3C09"/>
    <w:rsid w:val="00BF3D73"/>
    <w:rsid w:val="00BF3E3E"/>
    <w:rsid w:val="00BF68FA"/>
    <w:rsid w:val="00BF6D69"/>
    <w:rsid w:val="00BF7D4F"/>
    <w:rsid w:val="00C00422"/>
    <w:rsid w:val="00C00FC3"/>
    <w:rsid w:val="00C0176B"/>
    <w:rsid w:val="00C01940"/>
    <w:rsid w:val="00C02490"/>
    <w:rsid w:val="00C027B5"/>
    <w:rsid w:val="00C02BA1"/>
    <w:rsid w:val="00C02D44"/>
    <w:rsid w:val="00C02E55"/>
    <w:rsid w:val="00C03A27"/>
    <w:rsid w:val="00C04D99"/>
    <w:rsid w:val="00C053D9"/>
    <w:rsid w:val="00C05D8C"/>
    <w:rsid w:val="00C05F01"/>
    <w:rsid w:val="00C066A4"/>
    <w:rsid w:val="00C06914"/>
    <w:rsid w:val="00C07CDC"/>
    <w:rsid w:val="00C103B4"/>
    <w:rsid w:val="00C10490"/>
    <w:rsid w:val="00C10591"/>
    <w:rsid w:val="00C11044"/>
    <w:rsid w:val="00C11170"/>
    <w:rsid w:val="00C11329"/>
    <w:rsid w:val="00C11545"/>
    <w:rsid w:val="00C116CE"/>
    <w:rsid w:val="00C1271C"/>
    <w:rsid w:val="00C1284E"/>
    <w:rsid w:val="00C130D2"/>
    <w:rsid w:val="00C131EC"/>
    <w:rsid w:val="00C139C2"/>
    <w:rsid w:val="00C14517"/>
    <w:rsid w:val="00C14748"/>
    <w:rsid w:val="00C14E2F"/>
    <w:rsid w:val="00C14EFB"/>
    <w:rsid w:val="00C15000"/>
    <w:rsid w:val="00C15C55"/>
    <w:rsid w:val="00C17085"/>
    <w:rsid w:val="00C17A2A"/>
    <w:rsid w:val="00C2012F"/>
    <w:rsid w:val="00C2028C"/>
    <w:rsid w:val="00C20331"/>
    <w:rsid w:val="00C2053B"/>
    <w:rsid w:val="00C20B4E"/>
    <w:rsid w:val="00C20E65"/>
    <w:rsid w:val="00C21143"/>
    <w:rsid w:val="00C211CE"/>
    <w:rsid w:val="00C21375"/>
    <w:rsid w:val="00C21FFD"/>
    <w:rsid w:val="00C22058"/>
    <w:rsid w:val="00C224F8"/>
    <w:rsid w:val="00C22B42"/>
    <w:rsid w:val="00C22F5A"/>
    <w:rsid w:val="00C23CDE"/>
    <w:rsid w:val="00C23D41"/>
    <w:rsid w:val="00C24F54"/>
    <w:rsid w:val="00C25C3E"/>
    <w:rsid w:val="00C26757"/>
    <w:rsid w:val="00C271C4"/>
    <w:rsid w:val="00C30591"/>
    <w:rsid w:val="00C31125"/>
    <w:rsid w:val="00C31819"/>
    <w:rsid w:val="00C31A1A"/>
    <w:rsid w:val="00C31B4E"/>
    <w:rsid w:val="00C33370"/>
    <w:rsid w:val="00C336BA"/>
    <w:rsid w:val="00C3557E"/>
    <w:rsid w:val="00C35D4F"/>
    <w:rsid w:val="00C35FD8"/>
    <w:rsid w:val="00C36183"/>
    <w:rsid w:val="00C362A8"/>
    <w:rsid w:val="00C36786"/>
    <w:rsid w:val="00C3732B"/>
    <w:rsid w:val="00C373E3"/>
    <w:rsid w:val="00C374C7"/>
    <w:rsid w:val="00C37CFC"/>
    <w:rsid w:val="00C40307"/>
    <w:rsid w:val="00C405E8"/>
    <w:rsid w:val="00C414AB"/>
    <w:rsid w:val="00C419AF"/>
    <w:rsid w:val="00C41AC1"/>
    <w:rsid w:val="00C42526"/>
    <w:rsid w:val="00C427C8"/>
    <w:rsid w:val="00C428D8"/>
    <w:rsid w:val="00C428E7"/>
    <w:rsid w:val="00C44288"/>
    <w:rsid w:val="00C450FF"/>
    <w:rsid w:val="00C4524F"/>
    <w:rsid w:val="00C45ACC"/>
    <w:rsid w:val="00C460A9"/>
    <w:rsid w:val="00C46888"/>
    <w:rsid w:val="00C469DB"/>
    <w:rsid w:val="00C4775A"/>
    <w:rsid w:val="00C47BA6"/>
    <w:rsid w:val="00C47F75"/>
    <w:rsid w:val="00C5103E"/>
    <w:rsid w:val="00C5139F"/>
    <w:rsid w:val="00C517B1"/>
    <w:rsid w:val="00C5337D"/>
    <w:rsid w:val="00C53A01"/>
    <w:rsid w:val="00C54CEC"/>
    <w:rsid w:val="00C551F9"/>
    <w:rsid w:val="00C55806"/>
    <w:rsid w:val="00C56C3E"/>
    <w:rsid w:val="00C573C7"/>
    <w:rsid w:val="00C5797D"/>
    <w:rsid w:val="00C60222"/>
    <w:rsid w:val="00C6074E"/>
    <w:rsid w:val="00C612CD"/>
    <w:rsid w:val="00C61E39"/>
    <w:rsid w:val="00C621AB"/>
    <w:rsid w:val="00C62C7C"/>
    <w:rsid w:val="00C62CB8"/>
    <w:rsid w:val="00C63DC8"/>
    <w:rsid w:val="00C64453"/>
    <w:rsid w:val="00C6447A"/>
    <w:rsid w:val="00C64CAE"/>
    <w:rsid w:val="00C64D49"/>
    <w:rsid w:val="00C6549A"/>
    <w:rsid w:val="00C665DD"/>
    <w:rsid w:val="00C66B38"/>
    <w:rsid w:val="00C675A4"/>
    <w:rsid w:val="00C70FD5"/>
    <w:rsid w:val="00C71145"/>
    <w:rsid w:val="00C71468"/>
    <w:rsid w:val="00C71704"/>
    <w:rsid w:val="00C71E79"/>
    <w:rsid w:val="00C72EE5"/>
    <w:rsid w:val="00C734DA"/>
    <w:rsid w:val="00C73865"/>
    <w:rsid w:val="00C7561C"/>
    <w:rsid w:val="00C75E4B"/>
    <w:rsid w:val="00C761B4"/>
    <w:rsid w:val="00C76A3C"/>
    <w:rsid w:val="00C804D6"/>
    <w:rsid w:val="00C81A30"/>
    <w:rsid w:val="00C82530"/>
    <w:rsid w:val="00C82FF4"/>
    <w:rsid w:val="00C83BD4"/>
    <w:rsid w:val="00C83C59"/>
    <w:rsid w:val="00C83D75"/>
    <w:rsid w:val="00C84A00"/>
    <w:rsid w:val="00C85497"/>
    <w:rsid w:val="00C85D67"/>
    <w:rsid w:val="00C86576"/>
    <w:rsid w:val="00C86785"/>
    <w:rsid w:val="00C86888"/>
    <w:rsid w:val="00C86E2F"/>
    <w:rsid w:val="00C87D45"/>
    <w:rsid w:val="00C87FAC"/>
    <w:rsid w:val="00C90472"/>
    <w:rsid w:val="00C91604"/>
    <w:rsid w:val="00C916A7"/>
    <w:rsid w:val="00C91718"/>
    <w:rsid w:val="00C92173"/>
    <w:rsid w:val="00C933D5"/>
    <w:rsid w:val="00C9399A"/>
    <w:rsid w:val="00C94471"/>
    <w:rsid w:val="00C94526"/>
    <w:rsid w:val="00C946EA"/>
    <w:rsid w:val="00C94781"/>
    <w:rsid w:val="00C94995"/>
    <w:rsid w:val="00C952D7"/>
    <w:rsid w:val="00C95F59"/>
    <w:rsid w:val="00C960F7"/>
    <w:rsid w:val="00C96A20"/>
    <w:rsid w:val="00C96AC8"/>
    <w:rsid w:val="00C96BFC"/>
    <w:rsid w:val="00C97952"/>
    <w:rsid w:val="00C97AD2"/>
    <w:rsid w:val="00CA0B16"/>
    <w:rsid w:val="00CA1371"/>
    <w:rsid w:val="00CA1C76"/>
    <w:rsid w:val="00CA1CAB"/>
    <w:rsid w:val="00CA21D8"/>
    <w:rsid w:val="00CA251B"/>
    <w:rsid w:val="00CA27B6"/>
    <w:rsid w:val="00CA33BC"/>
    <w:rsid w:val="00CA4027"/>
    <w:rsid w:val="00CA4B4E"/>
    <w:rsid w:val="00CA545B"/>
    <w:rsid w:val="00CA59ED"/>
    <w:rsid w:val="00CA6309"/>
    <w:rsid w:val="00CA6F01"/>
    <w:rsid w:val="00CA71E3"/>
    <w:rsid w:val="00CA732D"/>
    <w:rsid w:val="00CA7F8B"/>
    <w:rsid w:val="00CB0381"/>
    <w:rsid w:val="00CB106D"/>
    <w:rsid w:val="00CB164C"/>
    <w:rsid w:val="00CB1B97"/>
    <w:rsid w:val="00CB1EF5"/>
    <w:rsid w:val="00CB39C7"/>
    <w:rsid w:val="00CB3DF9"/>
    <w:rsid w:val="00CB4239"/>
    <w:rsid w:val="00CB4286"/>
    <w:rsid w:val="00CB4595"/>
    <w:rsid w:val="00CB4DA3"/>
    <w:rsid w:val="00CB53FD"/>
    <w:rsid w:val="00CB5654"/>
    <w:rsid w:val="00CB58F6"/>
    <w:rsid w:val="00CB686D"/>
    <w:rsid w:val="00CB6BAB"/>
    <w:rsid w:val="00CB71B5"/>
    <w:rsid w:val="00CB76F2"/>
    <w:rsid w:val="00CB7AAC"/>
    <w:rsid w:val="00CB7C6D"/>
    <w:rsid w:val="00CC0462"/>
    <w:rsid w:val="00CC077B"/>
    <w:rsid w:val="00CC141E"/>
    <w:rsid w:val="00CC2B23"/>
    <w:rsid w:val="00CC400A"/>
    <w:rsid w:val="00CC4113"/>
    <w:rsid w:val="00CC4893"/>
    <w:rsid w:val="00CC4EBE"/>
    <w:rsid w:val="00CC57E8"/>
    <w:rsid w:val="00CC5B0E"/>
    <w:rsid w:val="00CC5B78"/>
    <w:rsid w:val="00CC66A6"/>
    <w:rsid w:val="00CC70F7"/>
    <w:rsid w:val="00CC77B1"/>
    <w:rsid w:val="00CC7928"/>
    <w:rsid w:val="00CC7B09"/>
    <w:rsid w:val="00CD00F6"/>
    <w:rsid w:val="00CD0DA7"/>
    <w:rsid w:val="00CD1295"/>
    <w:rsid w:val="00CD12B6"/>
    <w:rsid w:val="00CD15AE"/>
    <w:rsid w:val="00CD2118"/>
    <w:rsid w:val="00CD272E"/>
    <w:rsid w:val="00CD2C27"/>
    <w:rsid w:val="00CD37F9"/>
    <w:rsid w:val="00CD3BCE"/>
    <w:rsid w:val="00CD4216"/>
    <w:rsid w:val="00CD435C"/>
    <w:rsid w:val="00CD491B"/>
    <w:rsid w:val="00CD53DF"/>
    <w:rsid w:val="00CD5718"/>
    <w:rsid w:val="00CD5A7E"/>
    <w:rsid w:val="00CD627F"/>
    <w:rsid w:val="00CD63F6"/>
    <w:rsid w:val="00CD6568"/>
    <w:rsid w:val="00CD6814"/>
    <w:rsid w:val="00CD6AA1"/>
    <w:rsid w:val="00CD7A23"/>
    <w:rsid w:val="00CD7B5E"/>
    <w:rsid w:val="00CE0236"/>
    <w:rsid w:val="00CE04DD"/>
    <w:rsid w:val="00CE0EC6"/>
    <w:rsid w:val="00CE1525"/>
    <w:rsid w:val="00CE15C0"/>
    <w:rsid w:val="00CE19FD"/>
    <w:rsid w:val="00CE1EBC"/>
    <w:rsid w:val="00CE27C5"/>
    <w:rsid w:val="00CE2B24"/>
    <w:rsid w:val="00CE2B32"/>
    <w:rsid w:val="00CE2BDC"/>
    <w:rsid w:val="00CE2E43"/>
    <w:rsid w:val="00CE3536"/>
    <w:rsid w:val="00CE3C76"/>
    <w:rsid w:val="00CE4868"/>
    <w:rsid w:val="00CE4A8F"/>
    <w:rsid w:val="00CE5134"/>
    <w:rsid w:val="00CE7D0A"/>
    <w:rsid w:val="00CE7FC5"/>
    <w:rsid w:val="00CF025A"/>
    <w:rsid w:val="00CF0728"/>
    <w:rsid w:val="00CF0767"/>
    <w:rsid w:val="00CF18E1"/>
    <w:rsid w:val="00CF2129"/>
    <w:rsid w:val="00CF229C"/>
    <w:rsid w:val="00CF476B"/>
    <w:rsid w:val="00CF4F69"/>
    <w:rsid w:val="00CF51C3"/>
    <w:rsid w:val="00CF5ECA"/>
    <w:rsid w:val="00CF6B47"/>
    <w:rsid w:val="00CF7B06"/>
    <w:rsid w:val="00CF7C42"/>
    <w:rsid w:val="00CFE3E5"/>
    <w:rsid w:val="00D0085A"/>
    <w:rsid w:val="00D0091F"/>
    <w:rsid w:val="00D01353"/>
    <w:rsid w:val="00D014A6"/>
    <w:rsid w:val="00D015ED"/>
    <w:rsid w:val="00D01761"/>
    <w:rsid w:val="00D01AA1"/>
    <w:rsid w:val="00D01EEA"/>
    <w:rsid w:val="00D02DD3"/>
    <w:rsid w:val="00D0304B"/>
    <w:rsid w:val="00D03176"/>
    <w:rsid w:val="00D04E17"/>
    <w:rsid w:val="00D050E9"/>
    <w:rsid w:val="00D05240"/>
    <w:rsid w:val="00D059F5"/>
    <w:rsid w:val="00D05AA7"/>
    <w:rsid w:val="00D06A88"/>
    <w:rsid w:val="00D06FFE"/>
    <w:rsid w:val="00D07C04"/>
    <w:rsid w:val="00D07D04"/>
    <w:rsid w:val="00D10199"/>
    <w:rsid w:val="00D103B9"/>
    <w:rsid w:val="00D10874"/>
    <w:rsid w:val="00D10F55"/>
    <w:rsid w:val="00D129FF"/>
    <w:rsid w:val="00D13303"/>
    <w:rsid w:val="00D13B64"/>
    <w:rsid w:val="00D155F9"/>
    <w:rsid w:val="00D15B5E"/>
    <w:rsid w:val="00D17869"/>
    <w:rsid w:val="00D17EC6"/>
    <w:rsid w:val="00D20169"/>
    <w:rsid w:val="00D2018B"/>
    <w:rsid w:val="00D2074C"/>
    <w:rsid w:val="00D20B33"/>
    <w:rsid w:val="00D20C3B"/>
    <w:rsid w:val="00D20CB1"/>
    <w:rsid w:val="00D21135"/>
    <w:rsid w:val="00D21C31"/>
    <w:rsid w:val="00D223E4"/>
    <w:rsid w:val="00D223F8"/>
    <w:rsid w:val="00D225F4"/>
    <w:rsid w:val="00D249F4"/>
    <w:rsid w:val="00D24B9D"/>
    <w:rsid w:val="00D25245"/>
    <w:rsid w:val="00D25341"/>
    <w:rsid w:val="00D26B4E"/>
    <w:rsid w:val="00D26D6F"/>
    <w:rsid w:val="00D26DCC"/>
    <w:rsid w:val="00D27768"/>
    <w:rsid w:val="00D27A53"/>
    <w:rsid w:val="00D27F5D"/>
    <w:rsid w:val="00D306B2"/>
    <w:rsid w:val="00D30B97"/>
    <w:rsid w:val="00D30DEE"/>
    <w:rsid w:val="00D30DFE"/>
    <w:rsid w:val="00D3169C"/>
    <w:rsid w:val="00D31F81"/>
    <w:rsid w:val="00D32551"/>
    <w:rsid w:val="00D33C2C"/>
    <w:rsid w:val="00D33D5E"/>
    <w:rsid w:val="00D34A3E"/>
    <w:rsid w:val="00D34D75"/>
    <w:rsid w:val="00D35774"/>
    <w:rsid w:val="00D35C21"/>
    <w:rsid w:val="00D36598"/>
    <w:rsid w:val="00D368D1"/>
    <w:rsid w:val="00D36E7A"/>
    <w:rsid w:val="00D3764E"/>
    <w:rsid w:val="00D377D2"/>
    <w:rsid w:val="00D4071C"/>
    <w:rsid w:val="00D4107C"/>
    <w:rsid w:val="00D41531"/>
    <w:rsid w:val="00D41EBD"/>
    <w:rsid w:val="00D41ED3"/>
    <w:rsid w:val="00D42463"/>
    <w:rsid w:val="00D43831"/>
    <w:rsid w:val="00D445D9"/>
    <w:rsid w:val="00D44F77"/>
    <w:rsid w:val="00D44F9C"/>
    <w:rsid w:val="00D45083"/>
    <w:rsid w:val="00D4509A"/>
    <w:rsid w:val="00D46C33"/>
    <w:rsid w:val="00D4738B"/>
    <w:rsid w:val="00D477B0"/>
    <w:rsid w:val="00D47865"/>
    <w:rsid w:val="00D506A0"/>
    <w:rsid w:val="00D508B4"/>
    <w:rsid w:val="00D50E52"/>
    <w:rsid w:val="00D5117D"/>
    <w:rsid w:val="00D5140B"/>
    <w:rsid w:val="00D52416"/>
    <w:rsid w:val="00D524DD"/>
    <w:rsid w:val="00D52599"/>
    <w:rsid w:val="00D527BC"/>
    <w:rsid w:val="00D534BB"/>
    <w:rsid w:val="00D535ED"/>
    <w:rsid w:val="00D53970"/>
    <w:rsid w:val="00D53DB5"/>
    <w:rsid w:val="00D54387"/>
    <w:rsid w:val="00D5484B"/>
    <w:rsid w:val="00D54B81"/>
    <w:rsid w:val="00D55206"/>
    <w:rsid w:val="00D55216"/>
    <w:rsid w:val="00D5666C"/>
    <w:rsid w:val="00D5698A"/>
    <w:rsid w:val="00D57C4B"/>
    <w:rsid w:val="00D57D0B"/>
    <w:rsid w:val="00D57FC4"/>
    <w:rsid w:val="00D601CE"/>
    <w:rsid w:val="00D6075F"/>
    <w:rsid w:val="00D61FA3"/>
    <w:rsid w:val="00D63323"/>
    <w:rsid w:val="00D63521"/>
    <w:rsid w:val="00D63800"/>
    <w:rsid w:val="00D63989"/>
    <w:rsid w:val="00D643EC"/>
    <w:rsid w:val="00D64448"/>
    <w:rsid w:val="00D64760"/>
    <w:rsid w:val="00D64A7B"/>
    <w:rsid w:val="00D64D8A"/>
    <w:rsid w:val="00D655B7"/>
    <w:rsid w:val="00D657FD"/>
    <w:rsid w:val="00D66355"/>
    <w:rsid w:val="00D6687E"/>
    <w:rsid w:val="00D675D9"/>
    <w:rsid w:val="00D67A6B"/>
    <w:rsid w:val="00D70F5F"/>
    <w:rsid w:val="00D72151"/>
    <w:rsid w:val="00D72A4C"/>
    <w:rsid w:val="00D72E92"/>
    <w:rsid w:val="00D72FDA"/>
    <w:rsid w:val="00D74137"/>
    <w:rsid w:val="00D746A2"/>
    <w:rsid w:val="00D74FC6"/>
    <w:rsid w:val="00D7506D"/>
    <w:rsid w:val="00D752A7"/>
    <w:rsid w:val="00D75A80"/>
    <w:rsid w:val="00D7624C"/>
    <w:rsid w:val="00D76427"/>
    <w:rsid w:val="00D7706C"/>
    <w:rsid w:val="00D774D1"/>
    <w:rsid w:val="00D776CE"/>
    <w:rsid w:val="00D77983"/>
    <w:rsid w:val="00D8058B"/>
    <w:rsid w:val="00D8075F"/>
    <w:rsid w:val="00D80B75"/>
    <w:rsid w:val="00D80EB1"/>
    <w:rsid w:val="00D81302"/>
    <w:rsid w:val="00D81463"/>
    <w:rsid w:val="00D848CE"/>
    <w:rsid w:val="00D84AFC"/>
    <w:rsid w:val="00D84B64"/>
    <w:rsid w:val="00D8548E"/>
    <w:rsid w:val="00D85AFB"/>
    <w:rsid w:val="00D85BC2"/>
    <w:rsid w:val="00D85C0A"/>
    <w:rsid w:val="00D87188"/>
    <w:rsid w:val="00D879B5"/>
    <w:rsid w:val="00D87B44"/>
    <w:rsid w:val="00D87EC7"/>
    <w:rsid w:val="00D901E0"/>
    <w:rsid w:val="00D90D0A"/>
    <w:rsid w:val="00D91860"/>
    <w:rsid w:val="00D91A2A"/>
    <w:rsid w:val="00D92653"/>
    <w:rsid w:val="00D92CEB"/>
    <w:rsid w:val="00D92DB3"/>
    <w:rsid w:val="00D930FB"/>
    <w:rsid w:val="00D932F8"/>
    <w:rsid w:val="00D934F9"/>
    <w:rsid w:val="00D93A82"/>
    <w:rsid w:val="00D93BCE"/>
    <w:rsid w:val="00D944B8"/>
    <w:rsid w:val="00D94658"/>
    <w:rsid w:val="00D94785"/>
    <w:rsid w:val="00D9481B"/>
    <w:rsid w:val="00D9487C"/>
    <w:rsid w:val="00D94A25"/>
    <w:rsid w:val="00D95701"/>
    <w:rsid w:val="00D957C5"/>
    <w:rsid w:val="00D96EB8"/>
    <w:rsid w:val="00D975E9"/>
    <w:rsid w:val="00D97F02"/>
    <w:rsid w:val="00DA0646"/>
    <w:rsid w:val="00DA0C5C"/>
    <w:rsid w:val="00DA1A80"/>
    <w:rsid w:val="00DA2145"/>
    <w:rsid w:val="00DA2706"/>
    <w:rsid w:val="00DA2C21"/>
    <w:rsid w:val="00DA37AA"/>
    <w:rsid w:val="00DA388C"/>
    <w:rsid w:val="00DA3E6C"/>
    <w:rsid w:val="00DA4625"/>
    <w:rsid w:val="00DA53E9"/>
    <w:rsid w:val="00DA5D96"/>
    <w:rsid w:val="00DA5ECF"/>
    <w:rsid w:val="00DA5F0A"/>
    <w:rsid w:val="00DA61C1"/>
    <w:rsid w:val="00DA75C5"/>
    <w:rsid w:val="00DA76FB"/>
    <w:rsid w:val="00DA9F0D"/>
    <w:rsid w:val="00DB061B"/>
    <w:rsid w:val="00DB0702"/>
    <w:rsid w:val="00DB16AC"/>
    <w:rsid w:val="00DB19D1"/>
    <w:rsid w:val="00DB1E31"/>
    <w:rsid w:val="00DB1FF7"/>
    <w:rsid w:val="00DB25CF"/>
    <w:rsid w:val="00DB356D"/>
    <w:rsid w:val="00DB443C"/>
    <w:rsid w:val="00DB4A2B"/>
    <w:rsid w:val="00DB4C71"/>
    <w:rsid w:val="00DB514D"/>
    <w:rsid w:val="00DB6374"/>
    <w:rsid w:val="00DB7D2F"/>
    <w:rsid w:val="00DC0372"/>
    <w:rsid w:val="00DC0631"/>
    <w:rsid w:val="00DC0B85"/>
    <w:rsid w:val="00DC167F"/>
    <w:rsid w:val="00DC205C"/>
    <w:rsid w:val="00DC21C7"/>
    <w:rsid w:val="00DC2CD8"/>
    <w:rsid w:val="00DC2DE1"/>
    <w:rsid w:val="00DC2E03"/>
    <w:rsid w:val="00DC2E7A"/>
    <w:rsid w:val="00DC2FA6"/>
    <w:rsid w:val="00DC309D"/>
    <w:rsid w:val="00DC39EF"/>
    <w:rsid w:val="00DC4C6E"/>
    <w:rsid w:val="00DC605A"/>
    <w:rsid w:val="00DC6A83"/>
    <w:rsid w:val="00DC6D66"/>
    <w:rsid w:val="00DC7391"/>
    <w:rsid w:val="00DC7F53"/>
    <w:rsid w:val="00DD0C55"/>
    <w:rsid w:val="00DD0E7A"/>
    <w:rsid w:val="00DD0F9A"/>
    <w:rsid w:val="00DD125F"/>
    <w:rsid w:val="00DD13EE"/>
    <w:rsid w:val="00DD155D"/>
    <w:rsid w:val="00DD1F62"/>
    <w:rsid w:val="00DD2829"/>
    <w:rsid w:val="00DD2E4F"/>
    <w:rsid w:val="00DD31DF"/>
    <w:rsid w:val="00DD4176"/>
    <w:rsid w:val="00DD49CE"/>
    <w:rsid w:val="00DD4BD8"/>
    <w:rsid w:val="00DD5012"/>
    <w:rsid w:val="00DD6079"/>
    <w:rsid w:val="00DD76CD"/>
    <w:rsid w:val="00DD7923"/>
    <w:rsid w:val="00DE06DF"/>
    <w:rsid w:val="00DE0928"/>
    <w:rsid w:val="00DE1279"/>
    <w:rsid w:val="00DE1549"/>
    <w:rsid w:val="00DE173B"/>
    <w:rsid w:val="00DE1822"/>
    <w:rsid w:val="00DE2159"/>
    <w:rsid w:val="00DE5754"/>
    <w:rsid w:val="00DE57AA"/>
    <w:rsid w:val="00DE5A2E"/>
    <w:rsid w:val="00DE5B2F"/>
    <w:rsid w:val="00DE5BE9"/>
    <w:rsid w:val="00DE5BF7"/>
    <w:rsid w:val="00DE6838"/>
    <w:rsid w:val="00DE6993"/>
    <w:rsid w:val="00DE6B73"/>
    <w:rsid w:val="00DE701C"/>
    <w:rsid w:val="00DE782A"/>
    <w:rsid w:val="00DE7A07"/>
    <w:rsid w:val="00DE7A7D"/>
    <w:rsid w:val="00DE7DE5"/>
    <w:rsid w:val="00DE7F20"/>
    <w:rsid w:val="00DE7F2D"/>
    <w:rsid w:val="00DF05FA"/>
    <w:rsid w:val="00DF0CBC"/>
    <w:rsid w:val="00DF1104"/>
    <w:rsid w:val="00DF217D"/>
    <w:rsid w:val="00DF2618"/>
    <w:rsid w:val="00DF278E"/>
    <w:rsid w:val="00DF2DCC"/>
    <w:rsid w:val="00DF2FB3"/>
    <w:rsid w:val="00DF30B2"/>
    <w:rsid w:val="00DF3173"/>
    <w:rsid w:val="00DF33FA"/>
    <w:rsid w:val="00DF3C0F"/>
    <w:rsid w:val="00DF51FB"/>
    <w:rsid w:val="00DF5E7F"/>
    <w:rsid w:val="00DF62DF"/>
    <w:rsid w:val="00DF6493"/>
    <w:rsid w:val="00DF64AA"/>
    <w:rsid w:val="00DF6DB8"/>
    <w:rsid w:val="00DF7E7E"/>
    <w:rsid w:val="00DF7E9C"/>
    <w:rsid w:val="00E00227"/>
    <w:rsid w:val="00E00470"/>
    <w:rsid w:val="00E006E7"/>
    <w:rsid w:val="00E00ABF"/>
    <w:rsid w:val="00E011A3"/>
    <w:rsid w:val="00E01E60"/>
    <w:rsid w:val="00E01E9A"/>
    <w:rsid w:val="00E0206D"/>
    <w:rsid w:val="00E023E1"/>
    <w:rsid w:val="00E02C70"/>
    <w:rsid w:val="00E03049"/>
    <w:rsid w:val="00E032FD"/>
    <w:rsid w:val="00E0355C"/>
    <w:rsid w:val="00E038F7"/>
    <w:rsid w:val="00E03DA4"/>
    <w:rsid w:val="00E04010"/>
    <w:rsid w:val="00E04A5D"/>
    <w:rsid w:val="00E05417"/>
    <w:rsid w:val="00E05ABE"/>
    <w:rsid w:val="00E05BF9"/>
    <w:rsid w:val="00E063DE"/>
    <w:rsid w:val="00E066D8"/>
    <w:rsid w:val="00E067A8"/>
    <w:rsid w:val="00E1013D"/>
    <w:rsid w:val="00E1067F"/>
    <w:rsid w:val="00E10801"/>
    <w:rsid w:val="00E1096F"/>
    <w:rsid w:val="00E10D47"/>
    <w:rsid w:val="00E10F6D"/>
    <w:rsid w:val="00E11028"/>
    <w:rsid w:val="00E120BD"/>
    <w:rsid w:val="00E128A0"/>
    <w:rsid w:val="00E12943"/>
    <w:rsid w:val="00E12A63"/>
    <w:rsid w:val="00E137C2"/>
    <w:rsid w:val="00E13A5A"/>
    <w:rsid w:val="00E13D12"/>
    <w:rsid w:val="00E140C6"/>
    <w:rsid w:val="00E14E1E"/>
    <w:rsid w:val="00E14E72"/>
    <w:rsid w:val="00E15C14"/>
    <w:rsid w:val="00E15D06"/>
    <w:rsid w:val="00E1634F"/>
    <w:rsid w:val="00E167F8"/>
    <w:rsid w:val="00E1695C"/>
    <w:rsid w:val="00E16A9E"/>
    <w:rsid w:val="00E16F61"/>
    <w:rsid w:val="00E1777C"/>
    <w:rsid w:val="00E17A51"/>
    <w:rsid w:val="00E200B0"/>
    <w:rsid w:val="00E206FB"/>
    <w:rsid w:val="00E2093A"/>
    <w:rsid w:val="00E20D87"/>
    <w:rsid w:val="00E20E9B"/>
    <w:rsid w:val="00E21E27"/>
    <w:rsid w:val="00E22684"/>
    <w:rsid w:val="00E22746"/>
    <w:rsid w:val="00E227EF"/>
    <w:rsid w:val="00E2285C"/>
    <w:rsid w:val="00E2392C"/>
    <w:rsid w:val="00E24D41"/>
    <w:rsid w:val="00E24D7B"/>
    <w:rsid w:val="00E25580"/>
    <w:rsid w:val="00E25A1A"/>
    <w:rsid w:val="00E271B7"/>
    <w:rsid w:val="00E2735E"/>
    <w:rsid w:val="00E2767D"/>
    <w:rsid w:val="00E27988"/>
    <w:rsid w:val="00E27B59"/>
    <w:rsid w:val="00E300C6"/>
    <w:rsid w:val="00E3083C"/>
    <w:rsid w:val="00E31B35"/>
    <w:rsid w:val="00E32067"/>
    <w:rsid w:val="00E328C5"/>
    <w:rsid w:val="00E3345C"/>
    <w:rsid w:val="00E337E0"/>
    <w:rsid w:val="00E33DA0"/>
    <w:rsid w:val="00E33DA9"/>
    <w:rsid w:val="00E34807"/>
    <w:rsid w:val="00E34916"/>
    <w:rsid w:val="00E349DD"/>
    <w:rsid w:val="00E34B65"/>
    <w:rsid w:val="00E35975"/>
    <w:rsid w:val="00E35FB1"/>
    <w:rsid w:val="00E379CC"/>
    <w:rsid w:val="00E37E2C"/>
    <w:rsid w:val="00E37EFA"/>
    <w:rsid w:val="00E400CF"/>
    <w:rsid w:val="00E41281"/>
    <w:rsid w:val="00E4170F"/>
    <w:rsid w:val="00E42663"/>
    <w:rsid w:val="00E42973"/>
    <w:rsid w:val="00E42DA1"/>
    <w:rsid w:val="00E436FE"/>
    <w:rsid w:val="00E4416D"/>
    <w:rsid w:val="00E44A02"/>
    <w:rsid w:val="00E44E35"/>
    <w:rsid w:val="00E44F4C"/>
    <w:rsid w:val="00E453AD"/>
    <w:rsid w:val="00E45C44"/>
    <w:rsid w:val="00E45E51"/>
    <w:rsid w:val="00E45ECC"/>
    <w:rsid w:val="00E46829"/>
    <w:rsid w:val="00E4728C"/>
    <w:rsid w:val="00E47698"/>
    <w:rsid w:val="00E47AD3"/>
    <w:rsid w:val="00E501E5"/>
    <w:rsid w:val="00E504C5"/>
    <w:rsid w:val="00E51D78"/>
    <w:rsid w:val="00E5390A"/>
    <w:rsid w:val="00E54686"/>
    <w:rsid w:val="00E548AA"/>
    <w:rsid w:val="00E54C4F"/>
    <w:rsid w:val="00E54EAE"/>
    <w:rsid w:val="00E54F6D"/>
    <w:rsid w:val="00E55752"/>
    <w:rsid w:val="00E561EE"/>
    <w:rsid w:val="00E5655B"/>
    <w:rsid w:val="00E56794"/>
    <w:rsid w:val="00E56F01"/>
    <w:rsid w:val="00E57C1D"/>
    <w:rsid w:val="00E57E86"/>
    <w:rsid w:val="00E60187"/>
    <w:rsid w:val="00E60EB7"/>
    <w:rsid w:val="00E62428"/>
    <w:rsid w:val="00E63072"/>
    <w:rsid w:val="00E63A4D"/>
    <w:rsid w:val="00E63A79"/>
    <w:rsid w:val="00E63C48"/>
    <w:rsid w:val="00E641A1"/>
    <w:rsid w:val="00E64536"/>
    <w:rsid w:val="00E64A9F"/>
    <w:rsid w:val="00E64CA3"/>
    <w:rsid w:val="00E64FDD"/>
    <w:rsid w:val="00E66272"/>
    <w:rsid w:val="00E66578"/>
    <w:rsid w:val="00E6751D"/>
    <w:rsid w:val="00E676A9"/>
    <w:rsid w:val="00E67CED"/>
    <w:rsid w:val="00E67F7A"/>
    <w:rsid w:val="00E70393"/>
    <w:rsid w:val="00E7062F"/>
    <w:rsid w:val="00E706AC"/>
    <w:rsid w:val="00E715A4"/>
    <w:rsid w:val="00E71C92"/>
    <w:rsid w:val="00E71D43"/>
    <w:rsid w:val="00E71DF9"/>
    <w:rsid w:val="00E72379"/>
    <w:rsid w:val="00E72C69"/>
    <w:rsid w:val="00E72D81"/>
    <w:rsid w:val="00E72DB6"/>
    <w:rsid w:val="00E73028"/>
    <w:rsid w:val="00E7306B"/>
    <w:rsid w:val="00E73957"/>
    <w:rsid w:val="00E73983"/>
    <w:rsid w:val="00E73D5A"/>
    <w:rsid w:val="00E74C1B"/>
    <w:rsid w:val="00E74F4D"/>
    <w:rsid w:val="00E7540B"/>
    <w:rsid w:val="00E75CB6"/>
    <w:rsid w:val="00E761F0"/>
    <w:rsid w:val="00E7621C"/>
    <w:rsid w:val="00E77160"/>
    <w:rsid w:val="00E77526"/>
    <w:rsid w:val="00E7779B"/>
    <w:rsid w:val="00E77CF4"/>
    <w:rsid w:val="00E8087F"/>
    <w:rsid w:val="00E80A7A"/>
    <w:rsid w:val="00E814A1"/>
    <w:rsid w:val="00E81D18"/>
    <w:rsid w:val="00E8384B"/>
    <w:rsid w:val="00E844C5"/>
    <w:rsid w:val="00E8484E"/>
    <w:rsid w:val="00E84BB6"/>
    <w:rsid w:val="00E850B2"/>
    <w:rsid w:val="00E859A4"/>
    <w:rsid w:val="00E860E9"/>
    <w:rsid w:val="00E86BE8"/>
    <w:rsid w:val="00E86D20"/>
    <w:rsid w:val="00E86EC2"/>
    <w:rsid w:val="00E86F7B"/>
    <w:rsid w:val="00E900E5"/>
    <w:rsid w:val="00E90A99"/>
    <w:rsid w:val="00E90DF0"/>
    <w:rsid w:val="00E90E46"/>
    <w:rsid w:val="00E90F58"/>
    <w:rsid w:val="00E9213A"/>
    <w:rsid w:val="00E926EF"/>
    <w:rsid w:val="00E932D7"/>
    <w:rsid w:val="00E94366"/>
    <w:rsid w:val="00E94C5D"/>
    <w:rsid w:val="00E95511"/>
    <w:rsid w:val="00E96870"/>
    <w:rsid w:val="00E9713B"/>
    <w:rsid w:val="00E97261"/>
    <w:rsid w:val="00E97972"/>
    <w:rsid w:val="00EA099C"/>
    <w:rsid w:val="00EA1432"/>
    <w:rsid w:val="00EA1B7F"/>
    <w:rsid w:val="00EA2065"/>
    <w:rsid w:val="00EA25DE"/>
    <w:rsid w:val="00EA330F"/>
    <w:rsid w:val="00EA35E2"/>
    <w:rsid w:val="00EA57C8"/>
    <w:rsid w:val="00EA5B89"/>
    <w:rsid w:val="00EA7840"/>
    <w:rsid w:val="00EA7EF5"/>
    <w:rsid w:val="00EB02ED"/>
    <w:rsid w:val="00EB0BB2"/>
    <w:rsid w:val="00EB1725"/>
    <w:rsid w:val="00EB1C14"/>
    <w:rsid w:val="00EB1E55"/>
    <w:rsid w:val="00EB2631"/>
    <w:rsid w:val="00EB2755"/>
    <w:rsid w:val="00EB3015"/>
    <w:rsid w:val="00EB516D"/>
    <w:rsid w:val="00EB54F5"/>
    <w:rsid w:val="00EB5C73"/>
    <w:rsid w:val="00EB61E7"/>
    <w:rsid w:val="00EB637B"/>
    <w:rsid w:val="00EB6D45"/>
    <w:rsid w:val="00EC0371"/>
    <w:rsid w:val="00EC095B"/>
    <w:rsid w:val="00EC169B"/>
    <w:rsid w:val="00EC18C5"/>
    <w:rsid w:val="00EC2546"/>
    <w:rsid w:val="00EC2747"/>
    <w:rsid w:val="00EC2777"/>
    <w:rsid w:val="00EC2842"/>
    <w:rsid w:val="00EC2C92"/>
    <w:rsid w:val="00EC3B71"/>
    <w:rsid w:val="00EC3E80"/>
    <w:rsid w:val="00EC4B07"/>
    <w:rsid w:val="00EC5129"/>
    <w:rsid w:val="00EC5CC2"/>
    <w:rsid w:val="00EC6644"/>
    <w:rsid w:val="00EC6E85"/>
    <w:rsid w:val="00EC729A"/>
    <w:rsid w:val="00EC73EA"/>
    <w:rsid w:val="00EC7BE5"/>
    <w:rsid w:val="00ED10BE"/>
    <w:rsid w:val="00ED1753"/>
    <w:rsid w:val="00ED1833"/>
    <w:rsid w:val="00ED1DE0"/>
    <w:rsid w:val="00ED242B"/>
    <w:rsid w:val="00ED2B49"/>
    <w:rsid w:val="00ED34C0"/>
    <w:rsid w:val="00ED35AE"/>
    <w:rsid w:val="00ED38BD"/>
    <w:rsid w:val="00ED3D73"/>
    <w:rsid w:val="00ED4069"/>
    <w:rsid w:val="00ED48A7"/>
    <w:rsid w:val="00ED529D"/>
    <w:rsid w:val="00ED549C"/>
    <w:rsid w:val="00ED56B2"/>
    <w:rsid w:val="00ED5C95"/>
    <w:rsid w:val="00ED6357"/>
    <w:rsid w:val="00ED69D9"/>
    <w:rsid w:val="00ED6C98"/>
    <w:rsid w:val="00ED6FC4"/>
    <w:rsid w:val="00ED7E6D"/>
    <w:rsid w:val="00EE0595"/>
    <w:rsid w:val="00EE07B7"/>
    <w:rsid w:val="00EE27C8"/>
    <w:rsid w:val="00EE4DF7"/>
    <w:rsid w:val="00EE7C12"/>
    <w:rsid w:val="00EF074D"/>
    <w:rsid w:val="00EF0C93"/>
    <w:rsid w:val="00EF0DDC"/>
    <w:rsid w:val="00EF0FFD"/>
    <w:rsid w:val="00EF1724"/>
    <w:rsid w:val="00EF18BE"/>
    <w:rsid w:val="00EF29DC"/>
    <w:rsid w:val="00EF2A8F"/>
    <w:rsid w:val="00EF30F0"/>
    <w:rsid w:val="00EF416E"/>
    <w:rsid w:val="00EF5600"/>
    <w:rsid w:val="00EF5C0D"/>
    <w:rsid w:val="00EF5D0B"/>
    <w:rsid w:val="00EF6881"/>
    <w:rsid w:val="00EF6D04"/>
    <w:rsid w:val="00EF7936"/>
    <w:rsid w:val="00EF7F78"/>
    <w:rsid w:val="00EF7FA3"/>
    <w:rsid w:val="00F00113"/>
    <w:rsid w:val="00F001EB"/>
    <w:rsid w:val="00F00265"/>
    <w:rsid w:val="00F00608"/>
    <w:rsid w:val="00F00C27"/>
    <w:rsid w:val="00F00D22"/>
    <w:rsid w:val="00F01747"/>
    <w:rsid w:val="00F0193C"/>
    <w:rsid w:val="00F01D08"/>
    <w:rsid w:val="00F028C6"/>
    <w:rsid w:val="00F02A23"/>
    <w:rsid w:val="00F02E3B"/>
    <w:rsid w:val="00F030FA"/>
    <w:rsid w:val="00F037A2"/>
    <w:rsid w:val="00F04584"/>
    <w:rsid w:val="00F048C6"/>
    <w:rsid w:val="00F05737"/>
    <w:rsid w:val="00F0574B"/>
    <w:rsid w:val="00F05A82"/>
    <w:rsid w:val="00F062A3"/>
    <w:rsid w:val="00F063EA"/>
    <w:rsid w:val="00F06D60"/>
    <w:rsid w:val="00F07BFE"/>
    <w:rsid w:val="00F07D10"/>
    <w:rsid w:val="00F07E00"/>
    <w:rsid w:val="00F104D2"/>
    <w:rsid w:val="00F1102B"/>
    <w:rsid w:val="00F11352"/>
    <w:rsid w:val="00F1186E"/>
    <w:rsid w:val="00F11AEC"/>
    <w:rsid w:val="00F12C62"/>
    <w:rsid w:val="00F1341B"/>
    <w:rsid w:val="00F136B2"/>
    <w:rsid w:val="00F149E6"/>
    <w:rsid w:val="00F14B2A"/>
    <w:rsid w:val="00F14C9B"/>
    <w:rsid w:val="00F14F8F"/>
    <w:rsid w:val="00F14FC8"/>
    <w:rsid w:val="00F16200"/>
    <w:rsid w:val="00F1672C"/>
    <w:rsid w:val="00F167A8"/>
    <w:rsid w:val="00F168A8"/>
    <w:rsid w:val="00F16DE8"/>
    <w:rsid w:val="00F16EAB"/>
    <w:rsid w:val="00F172A2"/>
    <w:rsid w:val="00F201F1"/>
    <w:rsid w:val="00F22164"/>
    <w:rsid w:val="00F22E88"/>
    <w:rsid w:val="00F23520"/>
    <w:rsid w:val="00F23578"/>
    <w:rsid w:val="00F242BE"/>
    <w:rsid w:val="00F242FA"/>
    <w:rsid w:val="00F243FF"/>
    <w:rsid w:val="00F24559"/>
    <w:rsid w:val="00F247CA"/>
    <w:rsid w:val="00F2541A"/>
    <w:rsid w:val="00F25857"/>
    <w:rsid w:val="00F25B36"/>
    <w:rsid w:val="00F26073"/>
    <w:rsid w:val="00F2639C"/>
    <w:rsid w:val="00F26CDB"/>
    <w:rsid w:val="00F271A9"/>
    <w:rsid w:val="00F27608"/>
    <w:rsid w:val="00F27875"/>
    <w:rsid w:val="00F27B55"/>
    <w:rsid w:val="00F31BD7"/>
    <w:rsid w:val="00F31E81"/>
    <w:rsid w:val="00F324E9"/>
    <w:rsid w:val="00F32FD4"/>
    <w:rsid w:val="00F33EFB"/>
    <w:rsid w:val="00F3460F"/>
    <w:rsid w:val="00F3486E"/>
    <w:rsid w:val="00F34C66"/>
    <w:rsid w:val="00F3548C"/>
    <w:rsid w:val="00F35518"/>
    <w:rsid w:val="00F355B4"/>
    <w:rsid w:val="00F35810"/>
    <w:rsid w:val="00F35D53"/>
    <w:rsid w:val="00F36CF2"/>
    <w:rsid w:val="00F374F9"/>
    <w:rsid w:val="00F37C6B"/>
    <w:rsid w:val="00F4026E"/>
    <w:rsid w:val="00F413F3"/>
    <w:rsid w:val="00F4357B"/>
    <w:rsid w:val="00F43C5C"/>
    <w:rsid w:val="00F44823"/>
    <w:rsid w:val="00F44B20"/>
    <w:rsid w:val="00F453D9"/>
    <w:rsid w:val="00F45F8C"/>
    <w:rsid w:val="00F4643F"/>
    <w:rsid w:val="00F46BD3"/>
    <w:rsid w:val="00F47367"/>
    <w:rsid w:val="00F473B9"/>
    <w:rsid w:val="00F47B31"/>
    <w:rsid w:val="00F512E1"/>
    <w:rsid w:val="00F51AF8"/>
    <w:rsid w:val="00F52080"/>
    <w:rsid w:val="00F5234A"/>
    <w:rsid w:val="00F5251B"/>
    <w:rsid w:val="00F527A7"/>
    <w:rsid w:val="00F52C0B"/>
    <w:rsid w:val="00F52C1C"/>
    <w:rsid w:val="00F53574"/>
    <w:rsid w:val="00F5358C"/>
    <w:rsid w:val="00F535DB"/>
    <w:rsid w:val="00F53792"/>
    <w:rsid w:val="00F53F8A"/>
    <w:rsid w:val="00F54176"/>
    <w:rsid w:val="00F54AB1"/>
    <w:rsid w:val="00F54FE6"/>
    <w:rsid w:val="00F555C6"/>
    <w:rsid w:val="00F56027"/>
    <w:rsid w:val="00F560BF"/>
    <w:rsid w:val="00F56137"/>
    <w:rsid w:val="00F56502"/>
    <w:rsid w:val="00F577F3"/>
    <w:rsid w:val="00F602F7"/>
    <w:rsid w:val="00F6049A"/>
    <w:rsid w:val="00F606E5"/>
    <w:rsid w:val="00F6139D"/>
    <w:rsid w:val="00F61EBF"/>
    <w:rsid w:val="00F62438"/>
    <w:rsid w:val="00F62BA4"/>
    <w:rsid w:val="00F63025"/>
    <w:rsid w:val="00F63903"/>
    <w:rsid w:val="00F63EB9"/>
    <w:rsid w:val="00F64027"/>
    <w:rsid w:val="00F64828"/>
    <w:rsid w:val="00F6586D"/>
    <w:rsid w:val="00F65A14"/>
    <w:rsid w:val="00F65E7B"/>
    <w:rsid w:val="00F661D8"/>
    <w:rsid w:val="00F6671D"/>
    <w:rsid w:val="00F6703F"/>
    <w:rsid w:val="00F7264C"/>
    <w:rsid w:val="00F72D7D"/>
    <w:rsid w:val="00F731B1"/>
    <w:rsid w:val="00F7356F"/>
    <w:rsid w:val="00F73A71"/>
    <w:rsid w:val="00F73FA4"/>
    <w:rsid w:val="00F75F00"/>
    <w:rsid w:val="00F7606C"/>
    <w:rsid w:val="00F765A7"/>
    <w:rsid w:val="00F7700F"/>
    <w:rsid w:val="00F770B6"/>
    <w:rsid w:val="00F777DD"/>
    <w:rsid w:val="00F77F1D"/>
    <w:rsid w:val="00F809D7"/>
    <w:rsid w:val="00F80AF2"/>
    <w:rsid w:val="00F80B67"/>
    <w:rsid w:val="00F80CD4"/>
    <w:rsid w:val="00F81958"/>
    <w:rsid w:val="00F83256"/>
    <w:rsid w:val="00F83BAE"/>
    <w:rsid w:val="00F83BF7"/>
    <w:rsid w:val="00F8494E"/>
    <w:rsid w:val="00F84C89"/>
    <w:rsid w:val="00F84D20"/>
    <w:rsid w:val="00F852DA"/>
    <w:rsid w:val="00F85443"/>
    <w:rsid w:val="00F8572B"/>
    <w:rsid w:val="00F86233"/>
    <w:rsid w:val="00F86384"/>
    <w:rsid w:val="00F866FA"/>
    <w:rsid w:val="00F869B8"/>
    <w:rsid w:val="00F86C56"/>
    <w:rsid w:val="00F8791D"/>
    <w:rsid w:val="00F87B46"/>
    <w:rsid w:val="00F87C4A"/>
    <w:rsid w:val="00F87DD2"/>
    <w:rsid w:val="00F9028E"/>
    <w:rsid w:val="00F9033C"/>
    <w:rsid w:val="00F905A2"/>
    <w:rsid w:val="00F90BF4"/>
    <w:rsid w:val="00F90E16"/>
    <w:rsid w:val="00F91203"/>
    <w:rsid w:val="00F9190F"/>
    <w:rsid w:val="00F9192E"/>
    <w:rsid w:val="00F91ED0"/>
    <w:rsid w:val="00F9290B"/>
    <w:rsid w:val="00F92C02"/>
    <w:rsid w:val="00F931EB"/>
    <w:rsid w:val="00F933B3"/>
    <w:rsid w:val="00F93FED"/>
    <w:rsid w:val="00F94524"/>
    <w:rsid w:val="00F9514F"/>
    <w:rsid w:val="00F95421"/>
    <w:rsid w:val="00F96137"/>
    <w:rsid w:val="00F9656D"/>
    <w:rsid w:val="00F96759"/>
    <w:rsid w:val="00F967DA"/>
    <w:rsid w:val="00F971A6"/>
    <w:rsid w:val="00F972EC"/>
    <w:rsid w:val="00F97404"/>
    <w:rsid w:val="00F97D61"/>
    <w:rsid w:val="00F97F3D"/>
    <w:rsid w:val="00FA0074"/>
    <w:rsid w:val="00FA07D6"/>
    <w:rsid w:val="00FA10A2"/>
    <w:rsid w:val="00FA1648"/>
    <w:rsid w:val="00FA1A1B"/>
    <w:rsid w:val="00FA1AD9"/>
    <w:rsid w:val="00FA1D6C"/>
    <w:rsid w:val="00FA1E00"/>
    <w:rsid w:val="00FA1F35"/>
    <w:rsid w:val="00FA214F"/>
    <w:rsid w:val="00FA241D"/>
    <w:rsid w:val="00FA27DB"/>
    <w:rsid w:val="00FA29ED"/>
    <w:rsid w:val="00FA3067"/>
    <w:rsid w:val="00FA3944"/>
    <w:rsid w:val="00FA4FD1"/>
    <w:rsid w:val="00FA58AE"/>
    <w:rsid w:val="00FA58EE"/>
    <w:rsid w:val="00FA63D6"/>
    <w:rsid w:val="00FA65D0"/>
    <w:rsid w:val="00FA6B19"/>
    <w:rsid w:val="00FA6D8B"/>
    <w:rsid w:val="00FA79E9"/>
    <w:rsid w:val="00FA7C16"/>
    <w:rsid w:val="00FA7EBC"/>
    <w:rsid w:val="00FB0023"/>
    <w:rsid w:val="00FB011B"/>
    <w:rsid w:val="00FB0130"/>
    <w:rsid w:val="00FB0CBF"/>
    <w:rsid w:val="00FB1909"/>
    <w:rsid w:val="00FB1C64"/>
    <w:rsid w:val="00FB25D2"/>
    <w:rsid w:val="00FB2B06"/>
    <w:rsid w:val="00FB2EBC"/>
    <w:rsid w:val="00FB32FF"/>
    <w:rsid w:val="00FB43DD"/>
    <w:rsid w:val="00FB45ED"/>
    <w:rsid w:val="00FB4612"/>
    <w:rsid w:val="00FB50D4"/>
    <w:rsid w:val="00FB5478"/>
    <w:rsid w:val="00FB5525"/>
    <w:rsid w:val="00FB6716"/>
    <w:rsid w:val="00FB6F83"/>
    <w:rsid w:val="00FB7B14"/>
    <w:rsid w:val="00FB7FD8"/>
    <w:rsid w:val="00FC0694"/>
    <w:rsid w:val="00FC094A"/>
    <w:rsid w:val="00FC09E7"/>
    <w:rsid w:val="00FC0E00"/>
    <w:rsid w:val="00FC1515"/>
    <w:rsid w:val="00FC2750"/>
    <w:rsid w:val="00FC28E9"/>
    <w:rsid w:val="00FC2B59"/>
    <w:rsid w:val="00FC2FD7"/>
    <w:rsid w:val="00FC3459"/>
    <w:rsid w:val="00FC3662"/>
    <w:rsid w:val="00FC3694"/>
    <w:rsid w:val="00FC3BE0"/>
    <w:rsid w:val="00FC3C2A"/>
    <w:rsid w:val="00FC3EA1"/>
    <w:rsid w:val="00FC426D"/>
    <w:rsid w:val="00FC4ABC"/>
    <w:rsid w:val="00FC5314"/>
    <w:rsid w:val="00FC578A"/>
    <w:rsid w:val="00FC5D8D"/>
    <w:rsid w:val="00FC5EE7"/>
    <w:rsid w:val="00FC5F43"/>
    <w:rsid w:val="00FC5F63"/>
    <w:rsid w:val="00FC63FD"/>
    <w:rsid w:val="00FC7477"/>
    <w:rsid w:val="00FC7AAB"/>
    <w:rsid w:val="00FC7FE3"/>
    <w:rsid w:val="00FD030C"/>
    <w:rsid w:val="00FD15CE"/>
    <w:rsid w:val="00FD16EC"/>
    <w:rsid w:val="00FD1CEF"/>
    <w:rsid w:val="00FD217D"/>
    <w:rsid w:val="00FD330D"/>
    <w:rsid w:val="00FD39A6"/>
    <w:rsid w:val="00FD5E2A"/>
    <w:rsid w:val="00FD6258"/>
    <w:rsid w:val="00FD6410"/>
    <w:rsid w:val="00FD685A"/>
    <w:rsid w:val="00FD6B0A"/>
    <w:rsid w:val="00FD7869"/>
    <w:rsid w:val="00FD79FF"/>
    <w:rsid w:val="00FD7DAC"/>
    <w:rsid w:val="00FE0081"/>
    <w:rsid w:val="00FE039A"/>
    <w:rsid w:val="00FE0718"/>
    <w:rsid w:val="00FE0FF9"/>
    <w:rsid w:val="00FE1075"/>
    <w:rsid w:val="00FE14FB"/>
    <w:rsid w:val="00FE15BB"/>
    <w:rsid w:val="00FE15CF"/>
    <w:rsid w:val="00FE1A31"/>
    <w:rsid w:val="00FE1CE8"/>
    <w:rsid w:val="00FE1FAF"/>
    <w:rsid w:val="00FE2117"/>
    <w:rsid w:val="00FE2B5C"/>
    <w:rsid w:val="00FE3BB1"/>
    <w:rsid w:val="00FE3CA2"/>
    <w:rsid w:val="00FE407B"/>
    <w:rsid w:val="00FE516B"/>
    <w:rsid w:val="00FE57D0"/>
    <w:rsid w:val="00FE6500"/>
    <w:rsid w:val="00FE705F"/>
    <w:rsid w:val="00FE79F6"/>
    <w:rsid w:val="00FE7A04"/>
    <w:rsid w:val="00FE7A65"/>
    <w:rsid w:val="00FF001C"/>
    <w:rsid w:val="00FF049D"/>
    <w:rsid w:val="00FF05B6"/>
    <w:rsid w:val="00FF0A4D"/>
    <w:rsid w:val="00FF13C2"/>
    <w:rsid w:val="00FF1680"/>
    <w:rsid w:val="00FF18DE"/>
    <w:rsid w:val="00FF1AF7"/>
    <w:rsid w:val="00FF1B74"/>
    <w:rsid w:val="00FF2167"/>
    <w:rsid w:val="00FF219D"/>
    <w:rsid w:val="00FF2940"/>
    <w:rsid w:val="00FF4181"/>
    <w:rsid w:val="00FF42F0"/>
    <w:rsid w:val="00FF448A"/>
    <w:rsid w:val="00FF47BB"/>
    <w:rsid w:val="00FF4970"/>
    <w:rsid w:val="00FF49F6"/>
    <w:rsid w:val="00FF5130"/>
    <w:rsid w:val="00FF5C53"/>
    <w:rsid w:val="00FF70DD"/>
    <w:rsid w:val="00FF7C48"/>
    <w:rsid w:val="01D34FE3"/>
    <w:rsid w:val="01F18175"/>
    <w:rsid w:val="02B49D3E"/>
    <w:rsid w:val="03395AB3"/>
    <w:rsid w:val="035A36CF"/>
    <w:rsid w:val="03B88919"/>
    <w:rsid w:val="040BF6D3"/>
    <w:rsid w:val="04A9CCEC"/>
    <w:rsid w:val="06342D5D"/>
    <w:rsid w:val="06849687"/>
    <w:rsid w:val="06CD7212"/>
    <w:rsid w:val="0703BE69"/>
    <w:rsid w:val="073CB0D7"/>
    <w:rsid w:val="07ACDF21"/>
    <w:rsid w:val="07DC0B01"/>
    <w:rsid w:val="083E3CA4"/>
    <w:rsid w:val="08778A9A"/>
    <w:rsid w:val="0900C0F4"/>
    <w:rsid w:val="0A498763"/>
    <w:rsid w:val="0AF4ADAC"/>
    <w:rsid w:val="0AF7725A"/>
    <w:rsid w:val="0B67B30A"/>
    <w:rsid w:val="0C410E79"/>
    <w:rsid w:val="0D05D834"/>
    <w:rsid w:val="0D17AC94"/>
    <w:rsid w:val="0D60FB30"/>
    <w:rsid w:val="0E1EA9A2"/>
    <w:rsid w:val="0E9A29C8"/>
    <w:rsid w:val="0EA253BC"/>
    <w:rsid w:val="0F186E65"/>
    <w:rsid w:val="0FAD74E9"/>
    <w:rsid w:val="101FCB41"/>
    <w:rsid w:val="105BC56B"/>
    <w:rsid w:val="11D4DBFF"/>
    <w:rsid w:val="11DC4D43"/>
    <w:rsid w:val="1242FF4A"/>
    <w:rsid w:val="13AAC2FC"/>
    <w:rsid w:val="13AFB2DB"/>
    <w:rsid w:val="13C4B32B"/>
    <w:rsid w:val="14A89A93"/>
    <w:rsid w:val="14CCF93F"/>
    <w:rsid w:val="150755DD"/>
    <w:rsid w:val="15349B82"/>
    <w:rsid w:val="15994D5B"/>
    <w:rsid w:val="1631834B"/>
    <w:rsid w:val="16DE8C15"/>
    <w:rsid w:val="17C227DA"/>
    <w:rsid w:val="18407F2E"/>
    <w:rsid w:val="18A8A460"/>
    <w:rsid w:val="18E5AD88"/>
    <w:rsid w:val="1908CFFB"/>
    <w:rsid w:val="1AB4F1AD"/>
    <w:rsid w:val="1AC83F19"/>
    <w:rsid w:val="1AE63AD3"/>
    <w:rsid w:val="1B03C838"/>
    <w:rsid w:val="1BB56382"/>
    <w:rsid w:val="1C448A59"/>
    <w:rsid w:val="1C5CCE6B"/>
    <w:rsid w:val="1CD5A29E"/>
    <w:rsid w:val="1D220C5B"/>
    <w:rsid w:val="1D324310"/>
    <w:rsid w:val="1D36FD5F"/>
    <w:rsid w:val="1DBCA947"/>
    <w:rsid w:val="1E2989D2"/>
    <w:rsid w:val="1E4088E6"/>
    <w:rsid w:val="1E8CFD9C"/>
    <w:rsid w:val="2051E38C"/>
    <w:rsid w:val="20B507B7"/>
    <w:rsid w:val="21288851"/>
    <w:rsid w:val="22DB6A4D"/>
    <w:rsid w:val="23F48ECE"/>
    <w:rsid w:val="242A0C0C"/>
    <w:rsid w:val="248C2354"/>
    <w:rsid w:val="24A885BB"/>
    <w:rsid w:val="24F6EE3B"/>
    <w:rsid w:val="25033B6B"/>
    <w:rsid w:val="26F013CF"/>
    <w:rsid w:val="2747A609"/>
    <w:rsid w:val="27FF75CA"/>
    <w:rsid w:val="284313C4"/>
    <w:rsid w:val="28ABD93B"/>
    <w:rsid w:val="28B4C44C"/>
    <w:rsid w:val="296A7E2C"/>
    <w:rsid w:val="2A6CAD81"/>
    <w:rsid w:val="2AED07F7"/>
    <w:rsid w:val="2B123A22"/>
    <w:rsid w:val="2B27C592"/>
    <w:rsid w:val="2C0D4C04"/>
    <w:rsid w:val="2CE4AF4E"/>
    <w:rsid w:val="2CFD4AC9"/>
    <w:rsid w:val="2D8D0349"/>
    <w:rsid w:val="2DEA61D7"/>
    <w:rsid w:val="2DF8D373"/>
    <w:rsid w:val="2E25E012"/>
    <w:rsid w:val="2EA87EA3"/>
    <w:rsid w:val="2F31344E"/>
    <w:rsid w:val="2FCD94DE"/>
    <w:rsid w:val="2FFDF2E7"/>
    <w:rsid w:val="30ED65B0"/>
    <w:rsid w:val="3107CA0D"/>
    <w:rsid w:val="314AD713"/>
    <w:rsid w:val="31DAB46C"/>
    <w:rsid w:val="3204743F"/>
    <w:rsid w:val="325A85D5"/>
    <w:rsid w:val="3338A009"/>
    <w:rsid w:val="333F23AA"/>
    <w:rsid w:val="334BBBEC"/>
    <w:rsid w:val="341EE131"/>
    <w:rsid w:val="35408603"/>
    <w:rsid w:val="355A307C"/>
    <w:rsid w:val="3628F8D4"/>
    <w:rsid w:val="36D6DBF6"/>
    <w:rsid w:val="36E6C141"/>
    <w:rsid w:val="377CF9B9"/>
    <w:rsid w:val="37BE33FC"/>
    <w:rsid w:val="37D089D6"/>
    <w:rsid w:val="3891B7EC"/>
    <w:rsid w:val="38D1A086"/>
    <w:rsid w:val="38F77ACF"/>
    <w:rsid w:val="3981C559"/>
    <w:rsid w:val="3EA605CB"/>
    <w:rsid w:val="3EB02949"/>
    <w:rsid w:val="3F0FADD5"/>
    <w:rsid w:val="3F49B6C7"/>
    <w:rsid w:val="401731D7"/>
    <w:rsid w:val="4028E4F2"/>
    <w:rsid w:val="4030A949"/>
    <w:rsid w:val="41141159"/>
    <w:rsid w:val="415F42C6"/>
    <w:rsid w:val="41CDF3B1"/>
    <w:rsid w:val="424D12F3"/>
    <w:rsid w:val="42565627"/>
    <w:rsid w:val="42F97DA8"/>
    <w:rsid w:val="43BAC410"/>
    <w:rsid w:val="461F8460"/>
    <w:rsid w:val="46397753"/>
    <w:rsid w:val="46D4F968"/>
    <w:rsid w:val="46DDB013"/>
    <w:rsid w:val="4705686C"/>
    <w:rsid w:val="47BA2CCE"/>
    <w:rsid w:val="484AA005"/>
    <w:rsid w:val="48A7BBFF"/>
    <w:rsid w:val="49FC0850"/>
    <w:rsid w:val="4A278470"/>
    <w:rsid w:val="4B49B18A"/>
    <w:rsid w:val="4B7CED0E"/>
    <w:rsid w:val="4BD17F90"/>
    <w:rsid w:val="4BE12E5F"/>
    <w:rsid w:val="4BEC7383"/>
    <w:rsid w:val="4C86C1A4"/>
    <w:rsid w:val="4CFDC190"/>
    <w:rsid w:val="4D14F174"/>
    <w:rsid w:val="4DFD646C"/>
    <w:rsid w:val="4EC32D93"/>
    <w:rsid w:val="4F8895AD"/>
    <w:rsid w:val="5068CBFD"/>
    <w:rsid w:val="50BFD360"/>
    <w:rsid w:val="51057921"/>
    <w:rsid w:val="5261FDAE"/>
    <w:rsid w:val="52D296D9"/>
    <w:rsid w:val="52D5A967"/>
    <w:rsid w:val="5406017A"/>
    <w:rsid w:val="54515C7A"/>
    <w:rsid w:val="546122BA"/>
    <w:rsid w:val="5470A416"/>
    <w:rsid w:val="5475CE1B"/>
    <w:rsid w:val="55179373"/>
    <w:rsid w:val="55184CDD"/>
    <w:rsid w:val="5569BBA1"/>
    <w:rsid w:val="556F529F"/>
    <w:rsid w:val="559AC89B"/>
    <w:rsid w:val="55B9A32B"/>
    <w:rsid w:val="55DE27D0"/>
    <w:rsid w:val="56AB3399"/>
    <w:rsid w:val="56B1B7C1"/>
    <w:rsid w:val="573EFD7E"/>
    <w:rsid w:val="574F0186"/>
    <w:rsid w:val="580A9472"/>
    <w:rsid w:val="5835D6CB"/>
    <w:rsid w:val="586AAF8A"/>
    <w:rsid w:val="593E3B77"/>
    <w:rsid w:val="594C54C9"/>
    <w:rsid w:val="59D7391D"/>
    <w:rsid w:val="59F077AE"/>
    <w:rsid w:val="5B6B7F11"/>
    <w:rsid w:val="5C550A3C"/>
    <w:rsid w:val="5C82156A"/>
    <w:rsid w:val="5CB57943"/>
    <w:rsid w:val="5D82E12F"/>
    <w:rsid w:val="5E63ECE9"/>
    <w:rsid w:val="5EC6F053"/>
    <w:rsid w:val="5F2FE409"/>
    <w:rsid w:val="5F54012E"/>
    <w:rsid w:val="5F8CEB7B"/>
    <w:rsid w:val="5FAE1092"/>
    <w:rsid w:val="6007CF10"/>
    <w:rsid w:val="60C5D6BC"/>
    <w:rsid w:val="61C68246"/>
    <w:rsid w:val="6262A49C"/>
    <w:rsid w:val="6266950E"/>
    <w:rsid w:val="63652F9A"/>
    <w:rsid w:val="63CA4F35"/>
    <w:rsid w:val="643E5DCF"/>
    <w:rsid w:val="64F64FBC"/>
    <w:rsid w:val="668D3366"/>
    <w:rsid w:val="66F63751"/>
    <w:rsid w:val="671D8617"/>
    <w:rsid w:val="6788234F"/>
    <w:rsid w:val="68A93D40"/>
    <w:rsid w:val="6914FBCA"/>
    <w:rsid w:val="6984F346"/>
    <w:rsid w:val="6A00EC26"/>
    <w:rsid w:val="6AAA96AE"/>
    <w:rsid w:val="6ABA20FA"/>
    <w:rsid w:val="6B33B487"/>
    <w:rsid w:val="6B96DC4A"/>
    <w:rsid w:val="6BBCB68F"/>
    <w:rsid w:val="6BC47B53"/>
    <w:rsid w:val="6C09B20B"/>
    <w:rsid w:val="6C6276E8"/>
    <w:rsid w:val="6C8E1F0F"/>
    <w:rsid w:val="6CC33C06"/>
    <w:rsid w:val="6D401EAE"/>
    <w:rsid w:val="6D81D34E"/>
    <w:rsid w:val="6F7E8831"/>
    <w:rsid w:val="70ABFE6A"/>
    <w:rsid w:val="7252326F"/>
    <w:rsid w:val="72EBE899"/>
    <w:rsid w:val="72F0C44B"/>
    <w:rsid w:val="731E8A3C"/>
    <w:rsid w:val="734D06CB"/>
    <w:rsid w:val="7388E493"/>
    <w:rsid w:val="73FCA0C2"/>
    <w:rsid w:val="741DAB80"/>
    <w:rsid w:val="74C5AA99"/>
    <w:rsid w:val="74DDF524"/>
    <w:rsid w:val="7503E595"/>
    <w:rsid w:val="7530B03A"/>
    <w:rsid w:val="75BCDFBC"/>
    <w:rsid w:val="75F18C15"/>
    <w:rsid w:val="76505C19"/>
    <w:rsid w:val="76549330"/>
    <w:rsid w:val="774AD1C8"/>
    <w:rsid w:val="776F3E30"/>
    <w:rsid w:val="77A4549F"/>
    <w:rsid w:val="78FA40F2"/>
    <w:rsid w:val="79323EFF"/>
    <w:rsid w:val="79A4CB77"/>
    <w:rsid w:val="7A25EAED"/>
    <w:rsid w:val="7A9F18A5"/>
    <w:rsid w:val="7AAE09BA"/>
    <w:rsid w:val="7B14567B"/>
    <w:rsid w:val="7B87A6FC"/>
    <w:rsid w:val="7C3B8F6F"/>
    <w:rsid w:val="7C48FDA3"/>
    <w:rsid w:val="7D3C250D"/>
    <w:rsid w:val="7DA9DEAB"/>
    <w:rsid w:val="7F1E9B57"/>
    <w:rsid w:val="7F368D0F"/>
    <w:rsid w:val="7FE9B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13884F"/>
  <w15:chartTrackingRefBased/>
  <w15:docId w15:val="{1BE54F00-7777-412A-A74D-AE2B534E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3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3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F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5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55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55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53F"/>
    <w:rPr>
      <w:b/>
      <w:bCs/>
      <w:sz w:val="20"/>
      <w:szCs w:val="20"/>
    </w:rPr>
  </w:style>
  <w:style w:type="paragraph" w:customStyle="1" w:styleId="Default">
    <w:name w:val="Default"/>
    <w:rsid w:val="004928F7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cf01">
    <w:name w:val="cf01"/>
    <w:basedOn w:val="DefaultParagraphFont"/>
    <w:rsid w:val="009D225E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5E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EC0"/>
  </w:style>
  <w:style w:type="paragraph" w:styleId="Footer">
    <w:name w:val="footer"/>
    <w:basedOn w:val="Normal"/>
    <w:link w:val="FooterChar"/>
    <w:uiPriority w:val="99"/>
    <w:unhideWhenUsed/>
    <w:rsid w:val="00995E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EC0"/>
  </w:style>
  <w:style w:type="table" w:styleId="TableGrid">
    <w:name w:val="Table Grid"/>
    <w:basedOn w:val="TableNormal"/>
    <w:uiPriority w:val="39"/>
    <w:rsid w:val="0015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71198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869B8"/>
  </w:style>
  <w:style w:type="character" w:styleId="Hyperlink">
    <w:name w:val="Hyperlink"/>
    <w:basedOn w:val="DefaultParagraphFont"/>
    <w:uiPriority w:val="99"/>
    <w:unhideWhenUsed/>
    <w:rsid w:val="00BD5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0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50B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0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03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E618A"/>
    <w:pPr>
      <w:spacing w:line="259" w:lineRule="auto"/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B4420"/>
    <w:pPr>
      <w:tabs>
        <w:tab w:val="right" w:leader="dot" w:pos="963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E618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rtland.gov/contact-elected-official" TargetMode="External"/><Relationship Id="rId18" Type="http://schemas.openxmlformats.org/officeDocument/2006/relationships/hyperlink" Target="https://app.smartsheet.com/b/publish?EQBCT=2511f3c39d9f4031b57110cb49eb20ce" TargetMode="External"/><Relationship Id="rId26" Type="http://schemas.openxmlformats.org/officeDocument/2006/relationships/hyperlink" Target="https://www.portland.gov/archives/records-center" TargetMode="Externa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portland.gov/council-clerk/viewwrittentestimony" TargetMode="External"/><Relationship Id="rId17" Type="http://schemas.openxmlformats.org/officeDocument/2006/relationships/hyperlink" Target="https://www.portland.gov/council/absences" TargetMode="External"/><Relationship Id="rId25" Type="http://schemas.openxmlformats.org/officeDocument/2006/relationships/hyperlink" Target="https://employees.portland.gov/council-clerk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app.smartsheet.com/b/publish?EQBCT=e7fb08dd43f74a87a1fb5888ac39570d" TargetMode="External"/><Relationship Id="rId20" Type="http://schemas.openxmlformats.org/officeDocument/2006/relationships/comments" Target="comments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ortland.gov/council/agenda" TargetMode="External"/><Relationship Id="rId24" Type="http://schemas.openxmlformats.org/officeDocument/2006/relationships/hyperlink" Target="https://employees.portland.gov/council-clerk/code-amendments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portland.gov/council/absences" TargetMode="External"/><Relationship Id="rId23" Type="http://schemas.microsoft.com/office/2018/08/relationships/commentsExtensible" Target="commentsExtensible.xm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portland.gov/council-clerk/virtual-participation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smartsheet.com/b/publish?EQBCT=e7fb08dd43f74a87a1fb5888ac39570d" TargetMode="External"/><Relationship Id="rId22" Type="http://schemas.microsoft.com/office/2016/09/relationships/commentsIds" Target="commentsIds.xml"/><Relationship Id="rId27" Type="http://schemas.openxmlformats.org/officeDocument/2006/relationships/hyperlink" Target="mailto:PARC@portlandoregon.gov" TargetMode="External"/><Relationship Id="rId30" Type="http://schemas.openxmlformats.org/officeDocument/2006/relationships/footer" Target="footer1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67ad9a-d3e4-41b2-80d0-fcef8c3d6cd6" xsi:nil="true"/>
    <lcf76f155ced4ddcb4097134ff3c332f xmlns="d4b0760f-b0a0-474d-bf73-5b905ed74462">
      <Terms xmlns="http://schemas.microsoft.com/office/infopath/2007/PartnerControls"/>
    </lcf76f155ced4ddcb4097134ff3c332f>
    <SharedWithUsers xmlns="2e67ad9a-d3e4-41b2-80d0-fcef8c3d6cd6">
      <UserInfo>
        <DisplayName>McArdle-Jaimes, Daniel</DisplayName>
        <AccountId>453</AccountId>
        <AccountType/>
      </UserInfo>
      <UserInfo>
        <DisplayName>Tillson, Becky</DisplayName>
        <AccountId>377</AccountId>
        <AccountType/>
      </UserInfo>
      <UserInfo>
        <DisplayName>Lehman, Megan</DisplayName>
        <AccountId>551</AccountId>
        <AccountType/>
      </UserInfo>
      <UserInfo>
        <DisplayName>Dobert, Rebecca</DisplayName>
        <AccountId>1229</AccountId>
        <AccountType/>
      </UserInfo>
      <UserInfo>
        <DisplayName>Sheffield, Naomi</DisplayName>
        <AccountId>2420</AccountId>
        <AccountType/>
      </UserInfo>
      <UserInfo>
        <DisplayName>Brown, Heidi</DisplayName>
        <AccountId>1837</AccountId>
        <AccountType/>
      </UserInfo>
    </SharedWithUsers>
    <DateandTime xmlns="d4b0760f-b0a0-474d-bf73-5b905ed744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3414DA485DC428E2B1AADCB5A694B" ma:contentTypeVersion="17" ma:contentTypeDescription="Create a new document." ma:contentTypeScope="" ma:versionID="86fa5b90954c46b546fcecb7c923b29f">
  <xsd:schema xmlns:xsd="http://www.w3.org/2001/XMLSchema" xmlns:xs="http://www.w3.org/2001/XMLSchema" xmlns:p="http://schemas.microsoft.com/office/2006/metadata/properties" xmlns:ns2="d4b0760f-b0a0-474d-bf73-5b905ed74462" xmlns:ns3="2e67ad9a-d3e4-41b2-80d0-fcef8c3d6cd6" targetNamespace="http://schemas.microsoft.com/office/2006/metadata/properties" ma:root="true" ma:fieldsID="8390daafccff057e6aabf921ccfe5f46" ns2:_="" ns3:_="">
    <xsd:import namespace="d4b0760f-b0a0-474d-bf73-5b905ed74462"/>
    <xsd:import namespace="2e67ad9a-d3e4-41b2-80d0-fcef8c3d6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0760f-b0a0-474d-bf73-5b905ed74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effce1-26ce-465d-98f3-ca32301bc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4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7ad9a-d3e4-41b2-80d0-fcef8c3d6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ebcbca-dcfc-46fb-adb7-fac8eedd219d}" ma:internalName="TaxCatchAll" ma:showField="CatchAllData" ma:web="2e67ad9a-d3e4-41b2-80d0-fcef8c3d6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9081F-ADCE-494E-94FC-81629B8C8AD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2e67ad9a-d3e4-41b2-80d0-fcef8c3d6cd6"/>
    <ds:schemaRef ds:uri="d4b0760f-b0a0-474d-bf73-5b905ed7446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1D142A-D2C5-4368-8F37-96FA45CED5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ACA2A-C36A-456E-8A47-354E52792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0760f-b0a0-474d-bf73-5b905ed74462"/>
    <ds:schemaRef ds:uri="2e67ad9a-d3e4-41b2-80d0-fcef8c3d6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7F280B-CF9D-4763-A58F-56395E29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6686</Words>
  <Characters>39854</Characters>
  <Application>Microsoft Office Word</Application>
  <DocSecurity>0</DocSecurity>
  <Lines>675</Lines>
  <Paragraphs>355</Paragraphs>
  <ScaleCrop>false</ScaleCrop>
  <Company/>
  <LinksUpToDate>false</LinksUpToDate>
  <CharactersWithSpaces>46185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Shiplet, Diana</dc:creator>
  <cp:keywords/>
  <dc:description/>
  <cp:lastModifiedBy>White, Tate</cp:lastModifiedBy>
  <cp:revision>2</cp:revision>
  <cp:lastPrinted>2024-04-30T15:45:00Z</cp:lastPrinted>
  <dcterms:created xsi:type="dcterms:W3CDTF">2025-02-25T01:03:00Z</dcterms:created>
  <dcterms:modified xsi:type="dcterms:W3CDTF">2025-02-25T01:03:00Z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0x010100B043414DA485DC428E2B1AADCB5A694B</vt:lpwstr>
  </property>
  <property fmtid="{D5CDD505-2E9C-101B-9397-08002B2CF9AE}" pid="3" name="MediaServiceImageTags">
    <vt:lpwstr/>
  </property>
  <property fmtid="{D5CDD505-2E9C-101B-9397-08002B2CF9AE}" pid="4" name="GrammarlyDocumentId">
    <vt:lpwstr>862cd36d6dac1857c6c9f72fbc23f96cb2a03bf6e118f36d3dc6b13ca1f0be0a</vt:lpwstr>
  </property>
</Properties>
</file>