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-24"/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9"/>
        <w:gridCol w:w="2917"/>
        <w:gridCol w:w="3925"/>
      </w:tblGrid>
      <w:tr w:rsidR="00D22028" w14:paraId="039324C2" w14:textId="77777777" w:rsidTr="00705425">
        <w:trPr>
          <w:trHeight w:val="890"/>
        </w:trPr>
        <w:tc>
          <w:tcPr>
            <w:tcW w:w="3939" w:type="dxa"/>
            <w:vMerge w:val="restart"/>
          </w:tcPr>
          <w:p w14:paraId="683B1C07" w14:textId="77777777" w:rsidR="00C00820" w:rsidRDefault="00D22028" w:rsidP="00C00820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Asset </w:t>
            </w:r>
            <w:r w:rsidR="00C00820">
              <w:rPr>
                <w:rFonts w:cstheme="minorHAnsi"/>
                <w:b/>
                <w:sz w:val="24"/>
                <w:szCs w:val="24"/>
              </w:rPr>
              <w:t>Identifiers</w:t>
            </w:r>
            <w:r w:rsidRPr="00B6148E"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  <w:p w14:paraId="3D96ABAB" w14:textId="24C51619" w:rsidR="00AD4157" w:rsidRDefault="0042111D" w:rsidP="00327956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241</w:t>
            </w:r>
            <w:r w:rsidR="00CF183F">
              <w:rPr>
                <w:rFonts w:cstheme="minorHAnsi"/>
                <w:bCs/>
                <w:sz w:val="24"/>
                <w:szCs w:val="24"/>
              </w:rPr>
              <w:t>19</w:t>
            </w:r>
          </w:p>
          <w:p w14:paraId="3B0800EB" w14:textId="61FCCC2C" w:rsidR="00D22028" w:rsidRPr="00C00820" w:rsidRDefault="00D22028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u w:val="single"/>
              </w:rPr>
            </w:pPr>
            <w:r w:rsidRPr="00B6148E">
              <w:rPr>
                <w:rFonts w:cstheme="minorHAnsi"/>
                <w:bCs/>
                <w:sz w:val="24"/>
                <w:szCs w:val="24"/>
                <w:u w:val="single"/>
              </w:rPr>
              <w:t>__</w:t>
            </w:r>
            <w:r w:rsidR="00981FCA">
              <w:rPr>
                <w:rFonts w:cstheme="minorHAnsi"/>
                <w:bCs/>
                <w:sz w:val="24"/>
                <w:szCs w:val="24"/>
                <w:u w:val="single"/>
              </w:rPr>
              <w:t>__</w:t>
            </w:r>
            <w:r w:rsidRPr="00B6148E">
              <w:rPr>
                <w:rFonts w:cstheme="minorHAnsi"/>
                <w:bCs/>
                <w:sz w:val="24"/>
                <w:szCs w:val="24"/>
                <w:u w:val="single"/>
              </w:rPr>
              <w:t>___________________________</w:t>
            </w:r>
          </w:p>
          <w:p w14:paraId="3F3FED2A" w14:textId="4B130B5F" w:rsidR="00D22028" w:rsidRDefault="00D22028" w:rsidP="00D2202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6148E">
              <w:rPr>
                <w:rFonts w:cstheme="minorHAnsi"/>
                <w:b/>
                <w:sz w:val="24"/>
                <w:szCs w:val="24"/>
              </w:rPr>
              <w:t xml:space="preserve">Created </w:t>
            </w:r>
            <w:r w:rsidR="00981FCA">
              <w:rPr>
                <w:rFonts w:cstheme="minorHAnsi"/>
                <w:b/>
                <w:sz w:val="24"/>
                <w:szCs w:val="24"/>
              </w:rPr>
              <w:t>by &amp; Date</w:t>
            </w:r>
            <w:r w:rsidRPr="00B6148E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C0082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74673010" w14:textId="340D03C1" w:rsidR="00981FCA" w:rsidRPr="00327956" w:rsidRDefault="00AF0D73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Rick Davis</w:t>
            </w:r>
            <w:r w:rsidR="00327956">
              <w:rPr>
                <w:rFonts w:cstheme="minorHAnsi"/>
                <w:bCs/>
                <w:sz w:val="24"/>
                <w:szCs w:val="24"/>
              </w:rPr>
              <w:t xml:space="preserve">, </w:t>
            </w:r>
            <w:r>
              <w:rPr>
                <w:rFonts w:cstheme="minorHAnsi"/>
                <w:bCs/>
                <w:sz w:val="24"/>
                <w:szCs w:val="24"/>
              </w:rPr>
              <w:t>8</w:t>
            </w:r>
            <w:r w:rsidR="00AD4157">
              <w:rPr>
                <w:rFonts w:cstheme="minorHAnsi"/>
                <w:bCs/>
                <w:sz w:val="24"/>
                <w:szCs w:val="24"/>
              </w:rPr>
              <w:t>-1</w:t>
            </w:r>
            <w:r>
              <w:rPr>
                <w:rFonts w:cstheme="minorHAnsi"/>
                <w:bCs/>
                <w:sz w:val="24"/>
                <w:szCs w:val="24"/>
              </w:rPr>
              <w:t>7</w:t>
            </w:r>
            <w:r w:rsidR="00AD4157">
              <w:rPr>
                <w:rFonts w:cstheme="minorHAnsi"/>
                <w:bCs/>
                <w:sz w:val="24"/>
                <w:szCs w:val="24"/>
              </w:rPr>
              <w:t>-2021</w:t>
            </w:r>
          </w:p>
          <w:p w14:paraId="75EC7E30" w14:textId="041652A5" w:rsidR="00D22028" w:rsidRPr="00D22028" w:rsidRDefault="00D22028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Cs/>
                <w:sz w:val="24"/>
                <w:szCs w:val="24"/>
                <w:u w:val="single"/>
              </w:rPr>
              <w:t>_</w:t>
            </w:r>
            <w:r w:rsidR="00981FCA">
              <w:rPr>
                <w:rFonts w:cstheme="minorHAnsi"/>
                <w:bCs/>
                <w:sz w:val="24"/>
                <w:szCs w:val="24"/>
                <w:u w:val="single"/>
              </w:rPr>
              <w:t>___</w:t>
            </w:r>
            <w:r>
              <w:rPr>
                <w:rFonts w:cstheme="minorHAnsi"/>
                <w:bCs/>
                <w:sz w:val="24"/>
                <w:szCs w:val="24"/>
                <w:u w:val="single"/>
              </w:rPr>
              <w:t>___________________________</w:t>
            </w:r>
          </w:p>
          <w:p w14:paraId="7932DFA9" w14:textId="0A318958" w:rsidR="00D22028" w:rsidRDefault="00D22028" w:rsidP="0062526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6148E">
              <w:rPr>
                <w:rFonts w:cstheme="minorHAnsi"/>
                <w:b/>
                <w:sz w:val="24"/>
                <w:szCs w:val="24"/>
              </w:rPr>
              <w:t xml:space="preserve">Revised by &amp; Date: </w:t>
            </w:r>
          </w:p>
          <w:p w14:paraId="5BAA40B5" w14:textId="6109E69A" w:rsidR="00D22028" w:rsidRPr="00327956" w:rsidRDefault="00D22028" w:rsidP="00D22028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17" w:type="dxa"/>
            <w:shd w:val="clear" w:color="auto" w:fill="auto"/>
          </w:tcPr>
          <w:p w14:paraId="50545527" w14:textId="77777777" w:rsidR="00D22028" w:rsidRDefault="00D22028" w:rsidP="00D2202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6148E">
              <w:rPr>
                <w:rFonts w:cstheme="minorHAnsi"/>
                <w:b/>
                <w:sz w:val="24"/>
                <w:szCs w:val="24"/>
              </w:rPr>
              <w:t>Facility</w:t>
            </w:r>
            <w:r w:rsidRPr="00B6148E">
              <w:rPr>
                <w:rFonts w:cstheme="minorHAnsi"/>
                <w:sz w:val="24"/>
                <w:szCs w:val="24"/>
              </w:rPr>
              <w:t>:</w:t>
            </w:r>
          </w:p>
          <w:p w14:paraId="2D814223" w14:textId="3D5E963F" w:rsidR="00C00820" w:rsidRPr="00327956" w:rsidRDefault="00FD5415" w:rsidP="00C0082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86</w:t>
            </w:r>
            <w:r w:rsidRPr="00FD5415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Ave </w:t>
            </w:r>
            <w:r w:rsidR="002C08D4">
              <w:rPr>
                <w:rFonts w:cstheme="minorHAnsi"/>
                <w:sz w:val="24"/>
                <w:szCs w:val="24"/>
              </w:rPr>
              <w:t>Pump</w:t>
            </w:r>
            <w:r>
              <w:rPr>
                <w:rFonts w:cstheme="minorHAnsi"/>
                <w:sz w:val="24"/>
                <w:szCs w:val="24"/>
              </w:rPr>
              <w:t xml:space="preserve"> Station</w:t>
            </w:r>
          </w:p>
        </w:tc>
        <w:tc>
          <w:tcPr>
            <w:tcW w:w="3925" w:type="dxa"/>
            <w:shd w:val="clear" w:color="auto" w:fill="auto"/>
          </w:tcPr>
          <w:p w14:paraId="6BDC1536" w14:textId="2406AC63" w:rsidR="00D22028" w:rsidRDefault="00981FCA" w:rsidP="00D22028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Asset </w:t>
            </w:r>
            <w:r w:rsidR="00D22028" w:rsidRPr="00B6148E">
              <w:rPr>
                <w:rFonts w:cstheme="minorHAnsi"/>
                <w:b/>
                <w:sz w:val="24"/>
                <w:szCs w:val="24"/>
              </w:rPr>
              <w:t>Location</w:t>
            </w:r>
            <w:r w:rsidR="00D22028" w:rsidRPr="00B6148E">
              <w:rPr>
                <w:rFonts w:cstheme="minorHAnsi"/>
                <w:sz w:val="24"/>
                <w:szCs w:val="24"/>
              </w:rPr>
              <w:t>:</w:t>
            </w:r>
          </w:p>
          <w:p w14:paraId="52D2FF26" w14:textId="2833A87F" w:rsidR="00C00820" w:rsidRPr="00327956" w:rsidRDefault="00FD5415" w:rsidP="00C0082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86</w:t>
            </w:r>
            <w:r w:rsidRPr="00FD5415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Ave Lower Levels</w:t>
            </w:r>
          </w:p>
        </w:tc>
      </w:tr>
      <w:tr w:rsidR="00D22028" w14:paraId="5F23B20E" w14:textId="77777777" w:rsidTr="00981FCA">
        <w:trPr>
          <w:trHeight w:val="1880"/>
        </w:trPr>
        <w:tc>
          <w:tcPr>
            <w:tcW w:w="3939" w:type="dxa"/>
            <w:vMerge/>
          </w:tcPr>
          <w:p w14:paraId="3EF5D2AF" w14:textId="77777777" w:rsidR="00D22028" w:rsidRPr="00B6148E" w:rsidRDefault="00D22028" w:rsidP="00D220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42" w:type="dxa"/>
            <w:gridSpan w:val="2"/>
            <w:shd w:val="clear" w:color="auto" w:fill="auto"/>
          </w:tcPr>
          <w:p w14:paraId="54B16D63" w14:textId="493F8DC1" w:rsidR="00D22028" w:rsidRDefault="00981FCA" w:rsidP="00D22028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Asset </w:t>
            </w:r>
            <w:r w:rsidR="00D22028" w:rsidRPr="00B6148E">
              <w:rPr>
                <w:rFonts w:cstheme="minorHAnsi"/>
                <w:b/>
                <w:sz w:val="24"/>
                <w:szCs w:val="24"/>
              </w:rPr>
              <w:t>Description:</w:t>
            </w:r>
          </w:p>
          <w:p w14:paraId="6699BD2A" w14:textId="77777777" w:rsidR="00C00820" w:rsidRDefault="00C00820" w:rsidP="00D22028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  <w:p w14:paraId="11721885" w14:textId="50809473" w:rsidR="00AD4157" w:rsidRDefault="00CF183F" w:rsidP="00C00820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Submersible sewage, Pump </w:t>
            </w:r>
            <w:r w:rsidR="0042111D">
              <w:rPr>
                <w:rFonts w:cstheme="minorHAnsi"/>
                <w:bCs/>
                <w:sz w:val="24"/>
                <w:szCs w:val="24"/>
              </w:rPr>
              <w:t>#1A</w:t>
            </w:r>
            <w:r>
              <w:rPr>
                <w:rFonts w:cstheme="minorHAnsi"/>
                <w:bCs/>
                <w:sz w:val="24"/>
                <w:szCs w:val="24"/>
              </w:rPr>
              <w:t>, Loop/Index100</w:t>
            </w:r>
          </w:p>
          <w:p w14:paraId="77A063DB" w14:textId="07B86DDC" w:rsidR="00AF0D73" w:rsidRPr="00327956" w:rsidRDefault="00AF0D73" w:rsidP="00C00820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0BEC15D8" w14:textId="3235CC10" w:rsidR="001D35D6" w:rsidRPr="00430730" w:rsidRDefault="001D35D6" w:rsidP="0062526F">
      <w:pPr>
        <w:pStyle w:val="Header"/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4516"/>
        <w:tblW w:w="10795" w:type="dxa"/>
        <w:tblLook w:val="04A0" w:firstRow="1" w:lastRow="0" w:firstColumn="1" w:lastColumn="0" w:noHBand="0" w:noVBand="1"/>
      </w:tblPr>
      <w:tblGrid>
        <w:gridCol w:w="1172"/>
        <w:gridCol w:w="1618"/>
        <w:gridCol w:w="455"/>
        <w:gridCol w:w="1491"/>
        <w:gridCol w:w="455"/>
        <w:gridCol w:w="1596"/>
        <w:gridCol w:w="1854"/>
        <w:gridCol w:w="542"/>
        <w:gridCol w:w="1612"/>
      </w:tblGrid>
      <w:tr w:rsidR="00430730" w14:paraId="4E4FCF21" w14:textId="77777777" w:rsidTr="00430730">
        <w:trPr>
          <w:trHeight w:val="432"/>
        </w:trPr>
        <w:tc>
          <w:tcPr>
            <w:tcW w:w="1172" w:type="dxa"/>
            <w:vAlign w:val="center"/>
          </w:tcPr>
          <w:p w14:paraId="1F5A2616" w14:textId="77777777" w:rsidR="00430730" w:rsidRPr="00B6148E" w:rsidRDefault="00430730" w:rsidP="00430730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6148E">
              <w:rPr>
                <w:b/>
                <w:bCs/>
                <w:noProof/>
                <w:sz w:val="24"/>
                <w:szCs w:val="24"/>
              </w:rPr>
              <w:t>SYMBOL</w:t>
            </w:r>
          </w:p>
        </w:tc>
        <w:tc>
          <w:tcPr>
            <w:tcW w:w="1618" w:type="dxa"/>
            <w:vAlign w:val="center"/>
          </w:tcPr>
          <w:p w14:paraId="6073EA3D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ENERGY TYPE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EE149A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4E1C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MAGNITUDE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564CCF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14:paraId="12CD635D" w14:textId="77777777" w:rsidR="00430730" w:rsidRPr="00B6148E" w:rsidRDefault="00430730" w:rsidP="00430730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6148E">
              <w:rPr>
                <w:b/>
                <w:bCs/>
                <w:noProof/>
                <w:sz w:val="24"/>
                <w:szCs w:val="24"/>
              </w:rPr>
              <w:t>SYMBOL</w:t>
            </w:r>
          </w:p>
        </w:tc>
        <w:tc>
          <w:tcPr>
            <w:tcW w:w="1854" w:type="dxa"/>
            <w:vAlign w:val="center"/>
          </w:tcPr>
          <w:p w14:paraId="6C69A92B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ENERGY TYPE</w:t>
            </w:r>
          </w:p>
        </w:tc>
        <w:tc>
          <w:tcPr>
            <w:tcW w:w="542" w:type="dxa"/>
            <w:vAlign w:val="center"/>
          </w:tcPr>
          <w:p w14:paraId="2C8BD447" w14:textId="77777777" w:rsidR="00430730" w:rsidRPr="00B6148E" w:rsidRDefault="00430730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612" w:type="dxa"/>
            <w:vAlign w:val="center"/>
          </w:tcPr>
          <w:p w14:paraId="0B5B72CD" w14:textId="77777777" w:rsidR="00430730" w:rsidRPr="00B6148E" w:rsidRDefault="00430730" w:rsidP="00430730">
            <w:pPr>
              <w:rPr>
                <w:b/>
                <w:bCs/>
                <w:sz w:val="24"/>
                <w:szCs w:val="24"/>
              </w:rPr>
            </w:pPr>
            <w:r w:rsidRPr="00B6148E">
              <w:rPr>
                <w:b/>
                <w:bCs/>
                <w:sz w:val="24"/>
                <w:szCs w:val="24"/>
              </w:rPr>
              <w:t>MAGNITUDE</w:t>
            </w:r>
          </w:p>
        </w:tc>
      </w:tr>
      <w:tr w:rsidR="00430730" w14:paraId="0C93D11B" w14:textId="77777777" w:rsidTr="00430730">
        <w:trPr>
          <w:trHeight w:val="432"/>
        </w:trPr>
        <w:tc>
          <w:tcPr>
            <w:tcW w:w="1172" w:type="dxa"/>
            <w:vAlign w:val="center"/>
          </w:tcPr>
          <w:p w14:paraId="66CA08B7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01CDFA67" wp14:editId="560BF57E">
                  <wp:extent cx="514350" cy="371475"/>
                  <wp:effectExtent l="0" t="0" r="0" b="9525"/>
                  <wp:docPr id="12" name="Picture 12" descr="C:\Users\deazleym\AppData\Local\Microsoft\Windows\INetCache\Content.MSO\8325A1BD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C:\Users\deazleym\AppData\Local\Microsoft\Windows\INetCache\Content.MSO\8325A1BD.t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vAlign w:val="center"/>
          </w:tcPr>
          <w:p w14:paraId="6FBD4B9D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Chemical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0ABEE5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3094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36925A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14:paraId="289978D0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23D5C5D5" wp14:editId="5B134BCD">
                  <wp:extent cx="428625" cy="219075"/>
                  <wp:effectExtent l="0" t="0" r="9525" b="9525"/>
                  <wp:docPr id="3" name="Picture 3" descr="C:\Users\deazleym\AppData\Local\Microsoft\Windows\INetCache\Content.MSO\5561DF5F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deazleym\AppData\Local\Microsoft\Windows\INetCache\Content.MSO\5561DF5F.tmp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vAlign w:val="center"/>
          </w:tcPr>
          <w:p w14:paraId="22BC8F8B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Electrical</w:t>
            </w:r>
          </w:p>
        </w:tc>
        <w:tc>
          <w:tcPr>
            <w:tcW w:w="542" w:type="dxa"/>
            <w:vAlign w:val="center"/>
          </w:tcPr>
          <w:p w14:paraId="36DB8204" w14:textId="283625D6" w:rsidR="00430730" w:rsidRPr="00C02701" w:rsidRDefault="00327956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02701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612" w:type="dxa"/>
            <w:vAlign w:val="center"/>
          </w:tcPr>
          <w:p w14:paraId="1E17A7FA" w14:textId="2F87156F" w:rsidR="00430730" w:rsidRPr="00C02701" w:rsidRDefault="00C02701" w:rsidP="00C008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Electrocution</w:t>
            </w:r>
          </w:p>
        </w:tc>
      </w:tr>
      <w:tr w:rsidR="00430730" w14:paraId="6B58D8FD" w14:textId="77777777" w:rsidTr="00430730">
        <w:trPr>
          <w:trHeight w:val="432"/>
        </w:trPr>
        <w:tc>
          <w:tcPr>
            <w:tcW w:w="1172" w:type="dxa"/>
            <w:vAlign w:val="center"/>
          </w:tcPr>
          <w:p w14:paraId="1DC99D87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0E4FE5FF" wp14:editId="2A37180B">
                  <wp:extent cx="285750" cy="2857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vAlign w:val="center"/>
          </w:tcPr>
          <w:p w14:paraId="5AACF7AB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Mechanical</w:t>
            </w:r>
          </w:p>
        </w:tc>
        <w:tc>
          <w:tcPr>
            <w:tcW w:w="455" w:type="dxa"/>
            <w:tcBorders>
              <w:right w:val="single" w:sz="4" w:space="0" w:color="auto"/>
            </w:tcBorders>
            <w:vAlign w:val="center"/>
          </w:tcPr>
          <w:p w14:paraId="38A63ABB" w14:textId="7F6AEE00" w:rsidR="00430730" w:rsidRPr="00B6148E" w:rsidRDefault="00C02701" w:rsidP="004307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E914" w14:textId="70A3D63A" w:rsidR="00430730" w:rsidRPr="00B6148E" w:rsidRDefault="00C02701" w:rsidP="0043073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Accidental  Start</w:t>
            </w:r>
            <w:proofErr w:type="gramEnd"/>
            <w:r>
              <w:rPr>
                <w:b/>
                <w:sz w:val="24"/>
                <w:szCs w:val="24"/>
              </w:rPr>
              <w:t xml:space="preserve"> up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25999C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14:paraId="77829404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1EA21E83" wp14:editId="4C794A20">
                  <wp:extent cx="704850" cy="295275"/>
                  <wp:effectExtent l="0" t="0" r="0" b="9525"/>
                  <wp:docPr id="4" name="Picture 4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vAlign w:val="center"/>
          </w:tcPr>
          <w:p w14:paraId="67754CF2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Hydraulic</w:t>
            </w:r>
          </w:p>
        </w:tc>
        <w:tc>
          <w:tcPr>
            <w:tcW w:w="542" w:type="dxa"/>
            <w:vAlign w:val="center"/>
          </w:tcPr>
          <w:p w14:paraId="1A15DBA0" w14:textId="6C4E1DC3" w:rsidR="00430730" w:rsidRPr="00B6148E" w:rsidRDefault="00C02701" w:rsidP="004307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612" w:type="dxa"/>
            <w:vAlign w:val="center"/>
          </w:tcPr>
          <w:p w14:paraId="53973854" w14:textId="2921F414" w:rsidR="00430730" w:rsidRPr="00C02701" w:rsidRDefault="00C02701" w:rsidP="00C027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Engulfment</w:t>
            </w:r>
          </w:p>
        </w:tc>
      </w:tr>
      <w:tr w:rsidR="00430730" w14:paraId="6A3C04F5" w14:textId="77777777" w:rsidTr="00430730">
        <w:trPr>
          <w:trHeight w:val="432"/>
        </w:trPr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14:paraId="4A894005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641D92DA" wp14:editId="5D979E3E">
                  <wp:extent cx="485775" cy="257175"/>
                  <wp:effectExtent l="0" t="0" r="9525" b="9525"/>
                  <wp:docPr id="14" name="Picture 14" descr="Image result for thermal energy emoj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Image result for thermal energy emoji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0E69DF0E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Thermal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9ECA65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41E8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3384A7C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8E2B6D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1C9EA3B1" wp14:editId="0CFA77C0">
                  <wp:extent cx="685800" cy="390525"/>
                  <wp:effectExtent l="0" t="0" r="0" b="9525"/>
                  <wp:docPr id="5" name="Picture 5" descr="Image result for pneumatic energy emoj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mage result for pneumatic energy emoji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14:paraId="6624A6CD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Pneumatic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271FEBC7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14:paraId="0EA4FAF3" w14:textId="77777777" w:rsidR="00430730" w:rsidRPr="00B6148E" w:rsidRDefault="00430730" w:rsidP="00430730">
            <w:pPr>
              <w:rPr>
                <w:sz w:val="24"/>
                <w:szCs w:val="24"/>
              </w:rPr>
            </w:pPr>
          </w:p>
        </w:tc>
      </w:tr>
      <w:tr w:rsidR="00430730" w14:paraId="7B2838CE" w14:textId="77777777" w:rsidTr="00430730">
        <w:trPr>
          <w:trHeight w:val="432"/>
        </w:trPr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14:paraId="1B970C30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7FD0A7EF" wp14:editId="02C77BF5">
                  <wp:extent cx="419100" cy="285750"/>
                  <wp:effectExtent l="0" t="0" r="0" b="0"/>
                  <wp:docPr id="15" name="Picture 15" descr="C:\Users\deazleym\AppData\Local\Microsoft\Windows\INetCache\Content.MSO\1B31F459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C:\Users\deazleym\AppData\Local\Microsoft\Windows\INetCache\Content.MSO\1B31F459.tmp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0CBB5778" w14:textId="77777777" w:rsidR="00430730" w:rsidRPr="00B6148E" w:rsidRDefault="00430730" w:rsidP="00430730">
            <w:pPr>
              <w:jc w:val="center"/>
              <w:rPr>
                <w:b/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RF Radiation</w:t>
            </w: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175BC2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C7B1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249D34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AFADCE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39EB0A7F" wp14:editId="08FE6F3A">
                  <wp:extent cx="876300" cy="352425"/>
                  <wp:effectExtent l="0" t="0" r="0" b="9525"/>
                  <wp:docPr id="9" name="Picture 9" descr="Image result for graviational energy emoj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Image result for graviational energy emoji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14:paraId="53AB907A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  <w:r w:rsidRPr="00B6148E">
              <w:rPr>
                <w:b/>
                <w:sz w:val="24"/>
                <w:szCs w:val="24"/>
              </w:rPr>
              <w:t>Gravitational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77D26D96" w14:textId="77777777" w:rsidR="00430730" w:rsidRPr="00B6148E" w:rsidRDefault="00430730" w:rsidP="00430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14:paraId="5EC30874" w14:textId="77777777" w:rsidR="00430730" w:rsidRPr="00B6148E" w:rsidRDefault="00430730" w:rsidP="00430730">
            <w:pPr>
              <w:rPr>
                <w:sz w:val="24"/>
                <w:szCs w:val="24"/>
              </w:rPr>
            </w:pPr>
          </w:p>
        </w:tc>
      </w:tr>
      <w:tr w:rsidR="00430730" w14:paraId="1CC9B914" w14:textId="77777777" w:rsidTr="00430730">
        <w:trPr>
          <w:gridAfter w:val="1"/>
          <w:wAfter w:w="1612" w:type="dxa"/>
          <w:trHeight w:val="144"/>
        </w:trPr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1841E7" w14:textId="77777777" w:rsidR="00430730" w:rsidRDefault="00430730" w:rsidP="00430730">
            <w:pPr>
              <w:rPr>
                <w:noProof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A5198E" w14:textId="77777777" w:rsidR="00430730" w:rsidRDefault="00430730" w:rsidP="00430730">
            <w:pPr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D21FE0" w14:textId="77777777" w:rsidR="00430730" w:rsidRDefault="00430730" w:rsidP="00430730"/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D8C33" w14:textId="77777777" w:rsidR="00430730" w:rsidRDefault="00430730" w:rsidP="00430730"/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98405E" w14:textId="77777777" w:rsidR="00430730" w:rsidRDefault="00430730" w:rsidP="00430730">
            <w:pPr>
              <w:rPr>
                <w:noProof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EA26B3" w14:textId="77777777" w:rsidR="00430730" w:rsidRPr="00814166" w:rsidRDefault="00430730" w:rsidP="00430730">
            <w:pPr>
              <w:rPr>
                <w:b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DB5E9F" w14:textId="77777777" w:rsidR="00430730" w:rsidRDefault="00430730" w:rsidP="00430730"/>
        </w:tc>
      </w:tr>
    </w:tbl>
    <w:tbl>
      <w:tblPr>
        <w:tblpPr w:leftFromText="180" w:rightFromText="180" w:vertAnchor="text" w:horzAnchor="margin" w:tblpXSpec="center" w:tblpY="36"/>
        <w:tblOverlap w:val="never"/>
        <w:tblW w:w="10827" w:type="dxa"/>
        <w:tblLook w:val="04A0" w:firstRow="1" w:lastRow="0" w:firstColumn="1" w:lastColumn="0" w:noHBand="0" w:noVBand="1"/>
      </w:tblPr>
      <w:tblGrid>
        <w:gridCol w:w="1121"/>
        <w:gridCol w:w="3999"/>
        <w:gridCol w:w="1350"/>
        <w:gridCol w:w="4357"/>
      </w:tblGrid>
      <w:tr w:rsidR="00430730" w:rsidRPr="0034502A" w14:paraId="3A786729" w14:textId="77777777" w:rsidTr="00430730">
        <w:trPr>
          <w:trHeight w:val="239"/>
        </w:trPr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0C4265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</w:rPr>
              <w:t>Check</w:t>
            </w:r>
          </w:p>
        </w:tc>
        <w:tc>
          <w:tcPr>
            <w:tcW w:w="39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FF89A8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Lockout Application Process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950D8C1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Check</w:t>
            </w: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5D986570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45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Lockout Removal Process</w:t>
            </w:r>
          </w:p>
        </w:tc>
      </w:tr>
      <w:tr w:rsidR="00430730" w:rsidRPr="0034502A" w14:paraId="0182E67A" w14:textId="77777777" w:rsidTr="00430730">
        <w:trPr>
          <w:trHeight w:val="128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51D5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2C39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Notify affected Personnel.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6A5E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83B9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Ensure all tools and items have been removed.</w:t>
            </w:r>
          </w:p>
        </w:tc>
      </w:tr>
      <w:tr w:rsidR="00430730" w:rsidRPr="0034502A" w14:paraId="663897D6" w14:textId="77777777" w:rsidTr="00430730">
        <w:trPr>
          <w:trHeight w:val="92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88E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AA55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Properly shut down unit.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6EDD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0C66A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Confirm all employees are safely located.</w:t>
            </w:r>
          </w:p>
        </w:tc>
      </w:tr>
      <w:tr w:rsidR="00430730" w:rsidRPr="0034502A" w14:paraId="23BE7783" w14:textId="77777777" w:rsidTr="00430730">
        <w:trPr>
          <w:trHeight w:val="227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E9F3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D6C2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Isolate all energy sources.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B540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16437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Verify controls are in neutral.</w:t>
            </w:r>
          </w:p>
        </w:tc>
      </w:tr>
      <w:tr w:rsidR="00430730" w:rsidRPr="0034502A" w14:paraId="04E0C3D4" w14:textId="77777777" w:rsidTr="00430730">
        <w:trPr>
          <w:trHeight w:val="7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94C9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C5B3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Apply all lockout devices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465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F10B6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Remove lockout devices and re-energize the unit.</w:t>
            </w:r>
          </w:p>
        </w:tc>
      </w:tr>
      <w:tr w:rsidR="00430730" w:rsidRPr="0034502A" w14:paraId="4C1016ED" w14:textId="77777777" w:rsidTr="00430730">
        <w:trPr>
          <w:trHeight w:val="7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47D9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0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33A3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Verify total de-energization of all sources.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CBF4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44461" w14:textId="77777777" w:rsidR="00430730" w:rsidRPr="0034502A" w:rsidRDefault="00430730" w:rsidP="0043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45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Notify affected employees servicing is completed.</w:t>
            </w:r>
          </w:p>
        </w:tc>
      </w:tr>
    </w:tbl>
    <w:tbl>
      <w:tblPr>
        <w:tblStyle w:val="TableGrid"/>
        <w:tblpPr w:leftFromText="187" w:rightFromText="187" w:vertAnchor="page" w:horzAnchor="margin" w:tblpXSpec="center" w:tblpY="9421"/>
        <w:tblW w:w="10808" w:type="dxa"/>
        <w:tblLook w:val="04A0" w:firstRow="1" w:lastRow="0" w:firstColumn="1" w:lastColumn="0" w:noHBand="0" w:noVBand="1"/>
      </w:tblPr>
      <w:tblGrid>
        <w:gridCol w:w="353"/>
        <w:gridCol w:w="1326"/>
        <w:gridCol w:w="3091"/>
        <w:gridCol w:w="3647"/>
        <w:gridCol w:w="2391"/>
      </w:tblGrid>
      <w:tr w:rsidR="00705425" w14:paraId="7A762606" w14:textId="77777777" w:rsidTr="002C08D4">
        <w:trPr>
          <w:trHeight w:val="262"/>
        </w:trPr>
        <w:tc>
          <w:tcPr>
            <w:tcW w:w="353" w:type="dxa"/>
            <w:vAlign w:val="center"/>
          </w:tcPr>
          <w:p w14:paraId="7139B2AB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1326" w:type="dxa"/>
            <w:vAlign w:val="center"/>
          </w:tcPr>
          <w:p w14:paraId="4D88327F" w14:textId="0FC13B6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 xml:space="preserve">Energy </w:t>
            </w:r>
          </w:p>
        </w:tc>
        <w:tc>
          <w:tcPr>
            <w:tcW w:w="3091" w:type="dxa"/>
            <w:vAlign w:val="center"/>
          </w:tcPr>
          <w:p w14:paraId="6C2E85AE" w14:textId="55E365B2" w:rsidR="00705425" w:rsidRPr="00C514B3" w:rsidRDefault="00981FCA" w:rsidP="007054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Lockout </w:t>
            </w:r>
            <w:r w:rsidR="00705425" w:rsidRPr="00C514B3">
              <w:rPr>
                <w:b/>
                <w:bCs/>
                <w:sz w:val="24"/>
                <w:szCs w:val="24"/>
              </w:rPr>
              <w:t xml:space="preserve">Location </w:t>
            </w:r>
          </w:p>
        </w:tc>
        <w:tc>
          <w:tcPr>
            <w:tcW w:w="3647" w:type="dxa"/>
            <w:vAlign w:val="center"/>
          </w:tcPr>
          <w:p w14:paraId="4FCB50A2" w14:textId="77777777" w:rsidR="00705425" w:rsidRPr="00C514B3" w:rsidRDefault="00705425" w:rsidP="00430730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Method</w:t>
            </w:r>
          </w:p>
        </w:tc>
        <w:tc>
          <w:tcPr>
            <w:tcW w:w="2391" w:type="dxa"/>
            <w:vAlign w:val="center"/>
          </w:tcPr>
          <w:p w14:paraId="6A2452D5" w14:textId="03109AD0" w:rsidR="00705425" w:rsidRPr="00C514B3" w:rsidRDefault="00705425" w:rsidP="00981FCA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Type of Device</w:t>
            </w:r>
          </w:p>
        </w:tc>
      </w:tr>
      <w:tr w:rsidR="00FD5415" w14:paraId="1123BEB8" w14:textId="77777777" w:rsidTr="002C08D4">
        <w:trPr>
          <w:trHeight w:val="677"/>
        </w:trPr>
        <w:tc>
          <w:tcPr>
            <w:tcW w:w="353" w:type="dxa"/>
            <w:vAlign w:val="center"/>
          </w:tcPr>
          <w:p w14:paraId="219D9B35" w14:textId="77777777" w:rsidR="00FD5415" w:rsidRPr="00C514B3" w:rsidRDefault="00FD5415" w:rsidP="00FD5415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365810CE" w14:textId="67C74FD2" w:rsidR="00FD5415" w:rsidRDefault="00FD5415" w:rsidP="00FD5415">
            <w:pPr>
              <w:jc w:val="center"/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7A0C992E" wp14:editId="505D6A1A">
                  <wp:extent cx="428625" cy="219075"/>
                  <wp:effectExtent l="0" t="0" r="9525" b="9525"/>
                  <wp:docPr id="1" name="Picture 1" descr="C:\Users\deazleym\AppData\Local\Microsoft\Windows\INetCache\Content.MSO\5561DF5F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deazleym\AppData\Local\Microsoft\Windows\INetCache\Content.MSO\5561DF5F.tmp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4D610852" w14:textId="77777777" w:rsidR="00FD5415" w:rsidRDefault="00FD5415" w:rsidP="00FD5415">
            <w:pPr>
              <w:jc w:val="center"/>
            </w:pPr>
            <w:r>
              <w:t>MCC</w:t>
            </w:r>
          </w:p>
          <w:p w14:paraId="6B896C6D" w14:textId="1E891140" w:rsidR="00FD5415" w:rsidRPr="00327956" w:rsidRDefault="00FD5415" w:rsidP="00FD5415">
            <w:pPr>
              <w:jc w:val="center"/>
            </w:pPr>
            <w:r>
              <w:t>Main building</w:t>
            </w:r>
          </w:p>
        </w:tc>
        <w:tc>
          <w:tcPr>
            <w:tcW w:w="3647" w:type="dxa"/>
            <w:vAlign w:val="center"/>
          </w:tcPr>
          <w:p w14:paraId="12117747" w14:textId="1DC49116" w:rsidR="00FD5415" w:rsidRPr="00327956" w:rsidRDefault="00FD5415" w:rsidP="00FD5415">
            <w:pPr>
              <w:jc w:val="center"/>
            </w:pPr>
            <w:r>
              <w:t>Open breaker to “A” pump</w:t>
            </w:r>
          </w:p>
        </w:tc>
        <w:tc>
          <w:tcPr>
            <w:tcW w:w="2391" w:type="dxa"/>
            <w:vAlign w:val="center"/>
          </w:tcPr>
          <w:p w14:paraId="4319A500" w14:textId="7FA3ACCF" w:rsidR="00FD5415" w:rsidRPr="00327956" w:rsidRDefault="00FD5415" w:rsidP="00FD5415">
            <w:pPr>
              <w:jc w:val="center"/>
            </w:pPr>
            <w:r>
              <w:t>Trees, tags, &amp; locks</w:t>
            </w:r>
          </w:p>
        </w:tc>
      </w:tr>
      <w:tr w:rsidR="00FD5415" w14:paraId="7ED06737" w14:textId="77777777" w:rsidTr="00EB26A7">
        <w:trPr>
          <w:trHeight w:val="713"/>
        </w:trPr>
        <w:tc>
          <w:tcPr>
            <w:tcW w:w="353" w:type="dxa"/>
            <w:vAlign w:val="center"/>
          </w:tcPr>
          <w:p w14:paraId="235851A4" w14:textId="77777777" w:rsidR="00FD5415" w:rsidRPr="00C514B3" w:rsidRDefault="00FD5415" w:rsidP="00FD5415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0E40CE48" w14:textId="197E622F" w:rsidR="00FD5415" w:rsidRDefault="00FD5415" w:rsidP="00FD5415">
            <w:pPr>
              <w:jc w:val="center"/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20896E35" wp14:editId="5355A585">
                  <wp:extent cx="428625" cy="219075"/>
                  <wp:effectExtent l="0" t="0" r="9525" b="9525"/>
                  <wp:docPr id="10" name="Picture 10" descr="C:\Users\deazleym\AppData\Local\Microsoft\Windows\INetCache\Content.MSO\5561DF5F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deazleym\AppData\Local\Microsoft\Windows\INetCache\Content.MSO\5561DF5F.tmp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1E5D7F0B" w14:textId="77777777" w:rsidR="00FD5415" w:rsidRDefault="00FD5415" w:rsidP="00FD5415">
            <w:pPr>
              <w:jc w:val="center"/>
            </w:pPr>
            <w:r>
              <w:t>MCC</w:t>
            </w:r>
          </w:p>
          <w:p w14:paraId="6736617E" w14:textId="03DF92E1" w:rsidR="00FD5415" w:rsidRPr="00327956" w:rsidRDefault="00FD5415" w:rsidP="00FD5415">
            <w:pPr>
              <w:jc w:val="center"/>
            </w:pPr>
            <w:r>
              <w:t>Main building</w:t>
            </w:r>
          </w:p>
        </w:tc>
        <w:tc>
          <w:tcPr>
            <w:tcW w:w="3647" w:type="dxa"/>
            <w:vAlign w:val="center"/>
          </w:tcPr>
          <w:p w14:paraId="2C47079A" w14:textId="66B74A2F" w:rsidR="00FD5415" w:rsidRPr="00327956" w:rsidRDefault="00FD5415" w:rsidP="00FD5415">
            <w:pPr>
              <w:jc w:val="center"/>
            </w:pPr>
            <w:r>
              <w:t>Open breaker to “B” pump</w:t>
            </w:r>
          </w:p>
        </w:tc>
        <w:tc>
          <w:tcPr>
            <w:tcW w:w="2391" w:type="dxa"/>
            <w:vAlign w:val="center"/>
          </w:tcPr>
          <w:p w14:paraId="3BFB56D8" w14:textId="165927D1" w:rsidR="00FD5415" w:rsidRPr="00327956" w:rsidRDefault="00FD5415" w:rsidP="00FD5415">
            <w:pPr>
              <w:jc w:val="center"/>
            </w:pPr>
            <w:r>
              <w:t>Tree, tag, &amp; lock</w:t>
            </w:r>
          </w:p>
        </w:tc>
      </w:tr>
      <w:tr w:rsidR="00FD5415" w14:paraId="2478165E" w14:textId="77777777" w:rsidTr="00EB26A7">
        <w:trPr>
          <w:trHeight w:val="983"/>
        </w:trPr>
        <w:tc>
          <w:tcPr>
            <w:tcW w:w="353" w:type="dxa"/>
            <w:vAlign w:val="center"/>
          </w:tcPr>
          <w:p w14:paraId="1C14B3AD" w14:textId="77777777" w:rsidR="00FD5415" w:rsidRPr="00C514B3" w:rsidRDefault="00FD5415" w:rsidP="00FD5415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26" w:type="dxa"/>
            <w:vAlign w:val="center"/>
          </w:tcPr>
          <w:p w14:paraId="613DAFB7" w14:textId="23D38A5F" w:rsidR="00FD5415" w:rsidRDefault="00FD5415" w:rsidP="00FD5415">
            <w:pPr>
              <w:jc w:val="center"/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0CEEE551" wp14:editId="43E01EC1">
                  <wp:extent cx="704850" cy="295275"/>
                  <wp:effectExtent l="0" t="0" r="0" b="9525"/>
                  <wp:docPr id="6" name="Picture 6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79E1EE3E" w14:textId="77777777" w:rsidR="00FD5415" w:rsidRDefault="00FD5415" w:rsidP="00FD5415">
            <w:pPr>
              <w:jc w:val="center"/>
            </w:pPr>
            <w:r>
              <w:t>Suction valve</w:t>
            </w:r>
          </w:p>
          <w:p w14:paraId="168ADE58" w14:textId="6B7DB256" w:rsidR="00FD5415" w:rsidRDefault="00FD5415" w:rsidP="00FD5415">
            <w:pPr>
              <w:jc w:val="center"/>
              <w:rPr>
                <w:rFonts w:cstheme="minorHAnsi"/>
              </w:rPr>
            </w:pPr>
            <w:r>
              <w:t>Lower level</w:t>
            </w:r>
          </w:p>
        </w:tc>
        <w:tc>
          <w:tcPr>
            <w:tcW w:w="3647" w:type="dxa"/>
            <w:vAlign w:val="center"/>
          </w:tcPr>
          <w:p w14:paraId="688087CB" w14:textId="4AD3A5DA" w:rsidR="00FD5415" w:rsidRDefault="00FD5415" w:rsidP="00FD5415">
            <w:pPr>
              <w:jc w:val="center"/>
            </w:pPr>
            <w:r>
              <w:t>Close valve using local actuator.  When valve is closed place selector into off position.</w:t>
            </w:r>
          </w:p>
        </w:tc>
        <w:tc>
          <w:tcPr>
            <w:tcW w:w="2391" w:type="dxa"/>
            <w:vAlign w:val="center"/>
          </w:tcPr>
          <w:p w14:paraId="25E66EEF" w14:textId="57BAAFCB" w:rsidR="00FD5415" w:rsidRDefault="00FD5415" w:rsidP="00FD5415">
            <w:pPr>
              <w:jc w:val="center"/>
            </w:pPr>
            <w:r>
              <w:t>Tag, tree, &amp; lock</w:t>
            </w:r>
          </w:p>
        </w:tc>
      </w:tr>
      <w:tr w:rsidR="00FD5415" w14:paraId="53A60E3D" w14:textId="77777777" w:rsidTr="002C08D4">
        <w:trPr>
          <w:trHeight w:val="920"/>
        </w:trPr>
        <w:tc>
          <w:tcPr>
            <w:tcW w:w="353" w:type="dxa"/>
            <w:vAlign w:val="center"/>
          </w:tcPr>
          <w:p w14:paraId="2DFEE0A7" w14:textId="77777777" w:rsidR="00FD5415" w:rsidRPr="00C514B3" w:rsidRDefault="00FD5415" w:rsidP="00FD5415">
            <w:pPr>
              <w:jc w:val="center"/>
              <w:rPr>
                <w:b/>
                <w:bCs/>
                <w:sz w:val="24"/>
                <w:szCs w:val="24"/>
              </w:rPr>
            </w:pPr>
            <w:r w:rsidRPr="00C514B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26" w:type="dxa"/>
            <w:vAlign w:val="center"/>
          </w:tcPr>
          <w:p w14:paraId="25FD2B9B" w14:textId="05703309" w:rsidR="00FD5415" w:rsidRDefault="00FD5415" w:rsidP="00FD5415">
            <w:pPr>
              <w:jc w:val="center"/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2B694AD5" wp14:editId="0168A054">
                  <wp:extent cx="704850" cy="295275"/>
                  <wp:effectExtent l="0" t="0" r="0" b="9525"/>
                  <wp:docPr id="7" name="Picture 7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2FCAF708" w14:textId="77777777" w:rsidR="00FD5415" w:rsidRDefault="00FD5415" w:rsidP="00FD54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Discharge valve</w:t>
            </w:r>
          </w:p>
          <w:p w14:paraId="7C7E90FA" w14:textId="1873B47E" w:rsidR="00FD5415" w:rsidRDefault="00FD5415" w:rsidP="00FD54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Upper level</w:t>
            </w:r>
          </w:p>
        </w:tc>
        <w:tc>
          <w:tcPr>
            <w:tcW w:w="3647" w:type="dxa"/>
            <w:vAlign w:val="center"/>
          </w:tcPr>
          <w:p w14:paraId="1E8CC574" w14:textId="110516F1" w:rsidR="00FD5415" w:rsidRDefault="00FD5415" w:rsidP="00FD5415">
            <w:pPr>
              <w:jc w:val="center"/>
            </w:pPr>
            <w:r>
              <w:t>Close discharge valve using local actuator.  When valve is closed place selector in off position</w:t>
            </w:r>
          </w:p>
        </w:tc>
        <w:tc>
          <w:tcPr>
            <w:tcW w:w="2391" w:type="dxa"/>
            <w:vAlign w:val="center"/>
          </w:tcPr>
          <w:p w14:paraId="197FA5B8" w14:textId="442004CD" w:rsidR="00FD5415" w:rsidRDefault="00FD5415" w:rsidP="00FD5415">
            <w:pPr>
              <w:jc w:val="center"/>
            </w:pPr>
            <w:r>
              <w:t>Tag, tree, &amp; lock</w:t>
            </w:r>
          </w:p>
        </w:tc>
      </w:tr>
      <w:tr w:rsidR="00FD5415" w14:paraId="3B7377EE" w14:textId="77777777" w:rsidTr="002C08D4">
        <w:trPr>
          <w:trHeight w:val="773"/>
        </w:trPr>
        <w:tc>
          <w:tcPr>
            <w:tcW w:w="353" w:type="dxa"/>
            <w:vAlign w:val="center"/>
          </w:tcPr>
          <w:p w14:paraId="49EFA871" w14:textId="57CCAE37" w:rsidR="00FD5415" w:rsidRPr="00C514B3" w:rsidRDefault="00FD5415" w:rsidP="00FD54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26" w:type="dxa"/>
            <w:vAlign w:val="center"/>
          </w:tcPr>
          <w:p w14:paraId="0A1DC7FA" w14:textId="1054A76F" w:rsidR="00FD5415" w:rsidRPr="00B6148E" w:rsidRDefault="00FD5415" w:rsidP="00FD5415">
            <w:pPr>
              <w:jc w:val="center"/>
              <w:rPr>
                <w:noProof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1AA804A0" wp14:editId="3AC6238D">
                  <wp:extent cx="704850" cy="295275"/>
                  <wp:effectExtent l="0" t="0" r="0" b="9525"/>
                  <wp:docPr id="8" name="Picture 8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338D7BE4" w14:textId="0BD2D235" w:rsidR="00FD5415" w:rsidRDefault="00FD5415" w:rsidP="00FD54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Seal water</w:t>
            </w:r>
          </w:p>
        </w:tc>
        <w:tc>
          <w:tcPr>
            <w:tcW w:w="3647" w:type="dxa"/>
            <w:vAlign w:val="center"/>
          </w:tcPr>
          <w:p w14:paraId="55D6AAE6" w14:textId="1C88D982" w:rsidR="00FD5415" w:rsidRDefault="00FD5415" w:rsidP="00FD5415">
            <w:pPr>
              <w:jc w:val="center"/>
            </w:pPr>
            <w:r>
              <w:t>Close seal water valve</w:t>
            </w:r>
          </w:p>
        </w:tc>
        <w:tc>
          <w:tcPr>
            <w:tcW w:w="2391" w:type="dxa"/>
            <w:vAlign w:val="center"/>
          </w:tcPr>
          <w:p w14:paraId="276727ED" w14:textId="12962A9A" w:rsidR="00FD5415" w:rsidRDefault="00FD5415" w:rsidP="00FD5415">
            <w:pPr>
              <w:jc w:val="center"/>
            </w:pPr>
            <w:r>
              <w:t>Tag</w:t>
            </w:r>
          </w:p>
        </w:tc>
      </w:tr>
      <w:tr w:rsidR="00FD5415" w14:paraId="7003455A" w14:textId="77777777" w:rsidTr="00EB26A7">
        <w:trPr>
          <w:trHeight w:val="1055"/>
        </w:trPr>
        <w:tc>
          <w:tcPr>
            <w:tcW w:w="353" w:type="dxa"/>
            <w:vAlign w:val="center"/>
          </w:tcPr>
          <w:p w14:paraId="293C22EE" w14:textId="4A5ECD9A" w:rsidR="00FD5415" w:rsidRDefault="00FD5415" w:rsidP="00FD54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26" w:type="dxa"/>
            <w:vAlign w:val="center"/>
          </w:tcPr>
          <w:p w14:paraId="0314BF22" w14:textId="2E6E5DE4" w:rsidR="00FD5415" w:rsidRPr="00B6148E" w:rsidRDefault="00FD5415" w:rsidP="00FD5415">
            <w:pPr>
              <w:jc w:val="center"/>
              <w:rPr>
                <w:noProof/>
                <w:sz w:val="24"/>
                <w:szCs w:val="24"/>
              </w:rPr>
            </w:pPr>
            <w:r w:rsidRPr="00B6148E">
              <w:rPr>
                <w:noProof/>
                <w:sz w:val="24"/>
                <w:szCs w:val="24"/>
              </w:rPr>
              <w:drawing>
                <wp:inline distT="0" distB="0" distL="0" distR="0" wp14:anchorId="5B14B397" wp14:editId="443A97CC">
                  <wp:extent cx="704850" cy="295275"/>
                  <wp:effectExtent l="0" t="0" r="0" b="9525"/>
                  <wp:docPr id="11" name="Picture 11" descr="C:\Users\deazleym\AppData\Local\Microsoft\Windows\INetCache\Content.MSO\5E800B1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deazleym\AppData\Local\Microsoft\Windows\INetCache\Content.MSO\5E800B1B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4DF53772" w14:textId="120240BC" w:rsidR="00FD5415" w:rsidRDefault="00FD5415" w:rsidP="00FD54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Drain valve</w:t>
            </w:r>
          </w:p>
        </w:tc>
        <w:tc>
          <w:tcPr>
            <w:tcW w:w="3647" w:type="dxa"/>
            <w:vAlign w:val="center"/>
          </w:tcPr>
          <w:p w14:paraId="535CDDD1" w14:textId="1B1B52D3" w:rsidR="00FD5415" w:rsidRDefault="00FD5415" w:rsidP="00FD5415">
            <w:pPr>
              <w:jc w:val="center"/>
            </w:pPr>
            <w:r>
              <w:t>Open drain valve bleed off system pressure</w:t>
            </w:r>
          </w:p>
        </w:tc>
        <w:tc>
          <w:tcPr>
            <w:tcW w:w="2391" w:type="dxa"/>
            <w:vAlign w:val="center"/>
          </w:tcPr>
          <w:p w14:paraId="2CB67DC2" w14:textId="301B723F" w:rsidR="00FD5415" w:rsidRDefault="00FD5415" w:rsidP="00FD5415">
            <w:pPr>
              <w:jc w:val="center"/>
            </w:pPr>
            <w:r>
              <w:t>N/A</w:t>
            </w:r>
          </w:p>
        </w:tc>
      </w:tr>
    </w:tbl>
    <w:p w14:paraId="6F7BBF91" w14:textId="0EE61549" w:rsidR="008767BC" w:rsidRPr="00D22028" w:rsidRDefault="008767BC" w:rsidP="00D22028">
      <w:pPr>
        <w:spacing w:after="0"/>
        <w:jc w:val="center"/>
        <w:rPr>
          <w:b/>
          <w:bCs/>
        </w:rPr>
      </w:pPr>
    </w:p>
    <w:sectPr w:rsidR="008767BC" w:rsidRPr="00D22028" w:rsidSect="001D35D6">
      <w:headerReference w:type="default" r:id="rId19"/>
      <w:pgSz w:w="12240" w:h="15840" w:code="1"/>
      <w:pgMar w:top="0" w:right="720" w:bottom="245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B1B06" w14:textId="77777777" w:rsidR="00B93CF6" w:rsidRDefault="00B93CF6" w:rsidP="00785C03">
      <w:pPr>
        <w:spacing w:after="0" w:line="240" w:lineRule="auto"/>
      </w:pPr>
      <w:r>
        <w:separator/>
      </w:r>
    </w:p>
  </w:endnote>
  <w:endnote w:type="continuationSeparator" w:id="0">
    <w:p w14:paraId="4338A5B9" w14:textId="77777777" w:rsidR="00B93CF6" w:rsidRDefault="00B93CF6" w:rsidP="00785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6B4D7E" w14:textId="77777777" w:rsidR="00B93CF6" w:rsidRDefault="00B93CF6" w:rsidP="00785C03">
      <w:pPr>
        <w:spacing w:after="0" w:line="240" w:lineRule="auto"/>
      </w:pPr>
      <w:r>
        <w:separator/>
      </w:r>
    </w:p>
  </w:footnote>
  <w:footnote w:type="continuationSeparator" w:id="0">
    <w:p w14:paraId="6188B596" w14:textId="77777777" w:rsidR="00B93CF6" w:rsidRDefault="00B93CF6" w:rsidP="00785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5DF2A" w14:textId="063AB7A4" w:rsidR="00D22028" w:rsidRPr="0062526F" w:rsidRDefault="00D22028" w:rsidP="0062526F">
    <w:pPr>
      <w:spacing w:after="0"/>
      <w:jc w:val="center"/>
      <w:rPr>
        <w:b/>
        <w:bCs/>
        <w:sz w:val="32"/>
        <w:szCs w:val="32"/>
      </w:rPr>
    </w:pPr>
    <w:r w:rsidRPr="0062526F">
      <w:rPr>
        <w:b/>
        <w:bCs/>
        <w:sz w:val="32"/>
        <w:szCs w:val="32"/>
      </w:rPr>
      <w:t>Lock</w:t>
    </w:r>
    <w:r w:rsidR="00981FCA">
      <w:rPr>
        <w:b/>
        <w:bCs/>
        <w:sz w:val="32"/>
        <w:szCs w:val="32"/>
      </w:rPr>
      <w:t>o</w:t>
    </w:r>
    <w:r w:rsidRPr="0062526F">
      <w:rPr>
        <w:b/>
        <w:bCs/>
        <w:sz w:val="32"/>
        <w:szCs w:val="32"/>
      </w:rPr>
      <w:t>ut/Tag</w:t>
    </w:r>
    <w:r w:rsidR="00981FCA">
      <w:rPr>
        <w:b/>
        <w:bCs/>
        <w:sz w:val="32"/>
        <w:szCs w:val="32"/>
      </w:rPr>
      <w:t>o</w:t>
    </w:r>
    <w:r w:rsidRPr="0062526F">
      <w:rPr>
        <w:b/>
        <w:bCs/>
        <w:sz w:val="32"/>
        <w:szCs w:val="32"/>
      </w:rPr>
      <w:t>ut (LOTO)</w:t>
    </w:r>
  </w:p>
  <w:p w14:paraId="38B3AD06" w14:textId="2DA862DC" w:rsidR="008A789C" w:rsidRPr="0062526F" w:rsidRDefault="00D22028" w:rsidP="00D22028">
    <w:pPr>
      <w:spacing w:after="0"/>
      <w:jc w:val="center"/>
      <w:rPr>
        <w:b/>
        <w:bCs/>
        <w:sz w:val="32"/>
        <w:szCs w:val="32"/>
      </w:rPr>
    </w:pPr>
    <w:r w:rsidRPr="0062526F">
      <w:rPr>
        <w:b/>
        <w:bCs/>
        <w:sz w:val="32"/>
        <w:szCs w:val="32"/>
      </w:rPr>
      <w:t>Procedures</w:t>
    </w:r>
    <w:r w:rsidR="00981FCA">
      <w:rPr>
        <w:b/>
        <w:bCs/>
        <w:sz w:val="32"/>
        <w:szCs w:val="32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B64AB"/>
    <w:multiLevelType w:val="hybridMultilevel"/>
    <w:tmpl w:val="60E00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72C8A"/>
    <w:multiLevelType w:val="hybridMultilevel"/>
    <w:tmpl w:val="E5DEF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F4DD9"/>
    <w:multiLevelType w:val="hybridMultilevel"/>
    <w:tmpl w:val="25D27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C6EAC"/>
    <w:multiLevelType w:val="hybridMultilevel"/>
    <w:tmpl w:val="1B8C4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22E7A"/>
    <w:multiLevelType w:val="hybridMultilevel"/>
    <w:tmpl w:val="C9A20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079"/>
    <w:rsid w:val="00055CBD"/>
    <w:rsid w:val="00064B39"/>
    <w:rsid w:val="000710C3"/>
    <w:rsid w:val="00081B41"/>
    <w:rsid w:val="00083028"/>
    <w:rsid w:val="000A79E6"/>
    <w:rsid w:val="000B29CC"/>
    <w:rsid w:val="000F3430"/>
    <w:rsid w:val="00155021"/>
    <w:rsid w:val="00155696"/>
    <w:rsid w:val="00161EBB"/>
    <w:rsid w:val="00166B0E"/>
    <w:rsid w:val="001B2F87"/>
    <w:rsid w:val="001B2FED"/>
    <w:rsid w:val="001C7340"/>
    <w:rsid w:val="001D1EA6"/>
    <w:rsid w:val="001D35D6"/>
    <w:rsid w:val="001E4CC9"/>
    <w:rsid w:val="001F089E"/>
    <w:rsid w:val="00234579"/>
    <w:rsid w:val="00243828"/>
    <w:rsid w:val="002519C7"/>
    <w:rsid w:val="0029724B"/>
    <w:rsid w:val="002A2804"/>
    <w:rsid w:val="002C08D4"/>
    <w:rsid w:val="002C1AB3"/>
    <w:rsid w:val="002D22A1"/>
    <w:rsid w:val="002E14FC"/>
    <w:rsid w:val="002E3DB6"/>
    <w:rsid w:val="002F7A35"/>
    <w:rsid w:val="002F7FD4"/>
    <w:rsid w:val="003208A8"/>
    <w:rsid w:val="00327956"/>
    <w:rsid w:val="0034502A"/>
    <w:rsid w:val="00346388"/>
    <w:rsid w:val="0035438B"/>
    <w:rsid w:val="0036629C"/>
    <w:rsid w:val="00380E05"/>
    <w:rsid w:val="003931E5"/>
    <w:rsid w:val="003A1A73"/>
    <w:rsid w:val="003A5EB7"/>
    <w:rsid w:val="003B1F4E"/>
    <w:rsid w:val="003C058D"/>
    <w:rsid w:val="0042111D"/>
    <w:rsid w:val="004220FB"/>
    <w:rsid w:val="00430730"/>
    <w:rsid w:val="004376E5"/>
    <w:rsid w:val="00462123"/>
    <w:rsid w:val="00477A3A"/>
    <w:rsid w:val="004B2CFD"/>
    <w:rsid w:val="004C5405"/>
    <w:rsid w:val="004C7B27"/>
    <w:rsid w:val="004E26D7"/>
    <w:rsid w:val="004E720F"/>
    <w:rsid w:val="00505A25"/>
    <w:rsid w:val="00505D46"/>
    <w:rsid w:val="00521059"/>
    <w:rsid w:val="00522007"/>
    <w:rsid w:val="00575060"/>
    <w:rsid w:val="005C45BC"/>
    <w:rsid w:val="005D709B"/>
    <w:rsid w:val="005D7821"/>
    <w:rsid w:val="006118A0"/>
    <w:rsid w:val="00613BF5"/>
    <w:rsid w:val="006168F3"/>
    <w:rsid w:val="00617F20"/>
    <w:rsid w:val="0062526F"/>
    <w:rsid w:val="006431FC"/>
    <w:rsid w:val="00664FED"/>
    <w:rsid w:val="00670AE0"/>
    <w:rsid w:val="006978ED"/>
    <w:rsid w:val="006D228D"/>
    <w:rsid w:val="006D4655"/>
    <w:rsid w:val="006E0EEB"/>
    <w:rsid w:val="006E69BB"/>
    <w:rsid w:val="006E6EBD"/>
    <w:rsid w:val="006F0349"/>
    <w:rsid w:val="00705425"/>
    <w:rsid w:val="007170F9"/>
    <w:rsid w:val="007522FE"/>
    <w:rsid w:val="00773079"/>
    <w:rsid w:val="00780F34"/>
    <w:rsid w:val="00785C03"/>
    <w:rsid w:val="00787C2F"/>
    <w:rsid w:val="007E52D0"/>
    <w:rsid w:val="007F1316"/>
    <w:rsid w:val="007F15D2"/>
    <w:rsid w:val="007F3E4B"/>
    <w:rsid w:val="00803C9F"/>
    <w:rsid w:val="00813300"/>
    <w:rsid w:val="008321EE"/>
    <w:rsid w:val="008659D0"/>
    <w:rsid w:val="008767BC"/>
    <w:rsid w:val="00877D13"/>
    <w:rsid w:val="008856E3"/>
    <w:rsid w:val="0088620A"/>
    <w:rsid w:val="00892316"/>
    <w:rsid w:val="0089398B"/>
    <w:rsid w:val="008A789C"/>
    <w:rsid w:val="008D146F"/>
    <w:rsid w:val="008F4ED6"/>
    <w:rsid w:val="0090058C"/>
    <w:rsid w:val="00923712"/>
    <w:rsid w:val="009361BE"/>
    <w:rsid w:val="0093759D"/>
    <w:rsid w:val="00943DE0"/>
    <w:rsid w:val="00952D56"/>
    <w:rsid w:val="00972A47"/>
    <w:rsid w:val="00981FCA"/>
    <w:rsid w:val="00997E9D"/>
    <w:rsid w:val="009A7E27"/>
    <w:rsid w:val="00A3457F"/>
    <w:rsid w:val="00A35ED8"/>
    <w:rsid w:val="00A6177B"/>
    <w:rsid w:val="00A87B0C"/>
    <w:rsid w:val="00AA28DE"/>
    <w:rsid w:val="00AC7D4F"/>
    <w:rsid w:val="00AD4157"/>
    <w:rsid w:val="00AE34DB"/>
    <w:rsid w:val="00AE74A2"/>
    <w:rsid w:val="00AF0D73"/>
    <w:rsid w:val="00AF4241"/>
    <w:rsid w:val="00AF635F"/>
    <w:rsid w:val="00AF6881"/>
    <w:rsid w:val="00B20AE5"/>
    <w:rsid w:val="00B43D4A"/>
    <w:rsid w:val="00B6148E"/>
    <w:rsid w:val="00B674D7"/>
    <w:rsid w:val="00B80FB0"/>
    <w:rsid w:val="00B831C7"/>
    <w:rsid w:val="00B93CF6"/>
    <w:rsid w:val="00B95E85"/>
    <w:rsid w:val="00BA3B7B"/>
    <w:rsid w:val="00BB27A9"/>
    <w:rsid w:val="00BD2319"/>
    <w:rsid w:val="00BF021E"/>
    <w:rsid w:val="00BF2E64"/>
    <w:rsid w:val="00BF4292"/>
    <w:rsid w:val="00C00820"/>
    <w:rsid w:val="00C02701"/>
    <w:rsid w:val="00C03A49"/>
    <w:rsid w:val="00C32BB3"/>
    <w:rsid w:val="00C47111"/>
    <w:rsid w:val="00C47577"/>
    <w:rsid w:val="00C514B3"/>
    <w:rsid w:val="00C53ED9"/>
    <w:rsid w:val="00C6416D"/>
    <w:rsid w:val="00C71F5E"/>
    <w:rsid w:val="00C773DC"/>
    <w:rsid w:val="00CC23A5"/>
    <w:rsid w:val="00CD40D7"/>
    <w:rsid w:val="00CF183F"/>
    <w:rsid w:val="00D00C36"/>
    <w:rsid w:val="00D02409"/>
    <w:rsid w:val="00D0302D"/>
    <w:rsid w:val="00D22028"/>
    <w:rsid w:val="00D44675"/>
    <w:rsid w:val="00D62BDE"/>
    <w:rsid w:val="00D6446C"/>
    <w:rsid w:val="00D736DF"/>
    <w:rsid w:val="00DC64C8"/>
    <w:rsid w:val="00DC794D"/>
    <w:rsid w:val="00DF3412"/>
    <w:rsid w:val="00E01A07"/>
    <w:rsid w:val="00E03CBF"/>
    <w:rsid w:val="00E06D99"/>
    <w:rsid w:val="00E1441D"/>
    <w:rsid w:val="00E20D4D"/>
    <w:rsid w:val="00E32E9A"/>
    <w:rsid w:val="00E63DBF"/>
    <w:rsid w:val="00E70B3E"/>
    <w:rsid w:val="00E7257E"/>
    <w:rsid w:val="00E87CF7"/>
    <w:rsid w:val="00E93935"/>
    <w:rsid w:val="00EB26A7"/>
    <w:rsid w:val="00EC0554"/>
    <w:rsid w:val="00EC2972"/>
    <w:rsid w:val="00ED003D"/>
    <w:rsid w:val="00ED476D"/>
    <w:rsid w:val="00EF4B7A"/>
    <w:rsid w:val="00F15437"/>
    <w:rsid w:val="00F30608"/>
    <w:rsid w:val="00F32CFA"/>
    <w:rsid w:val="00F42814"/>
    <w:rsid w:val="00F4451D"/>
    <w:rsid w:val="00F449D2"/>
    <w:rsid w:val="00F458B9"/>
    <w:rsid w:val="00F46956"/>
    <w:rsid w:val="00F7063B"/>
    <w:rsid w:val="00F7441E"/>
    <w:rsid w:val="00F84764"/>
    <w:rsid w:val="00FC2611"/>
    <w:rsid w:val="00FC5784"/>
    <w:rsid w:val="00FD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7528B61"/>
  <w15:chartTrackingRefBased/>
  <w15:docId w15:val="{3DB3EA6C-3269-4C6A-B378-DEA68FA5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3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3D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94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5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C03"/>
  </w:style>
  <w:style w:type="paragraph" w:styleId="Footer">
    <w:name w:val="footer"/>
    <w:basedOn w:val="Normal"/>
    <w:link w:val="FooterChar"/>
    <w:uiPriority w:val="99"/>
    <w:unhideWhenUsed/>
    <w:rsid w:val="00785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22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94b5999b-2304-4f95-95cd-414fa7ffb8c4">PORTAL-816-314</_dlc_DocId>
    <_dlc_DocIdUrl xmlns="94b5999b-2304-4f95-95cd-414fa7ffb8c4">
      <Url>http://portal.usa.org/Departments/WWTD/Operations/HB-FG/_layouts/15/DocIdRedir.aspx?ID=PORTAL-816-314</Url>
      <Description>PORTAL-816-314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9FA42E7B473541843312D7ED3CF976" ma:contentTypeVersion="1" ma:contentTypeDescription="Create a new document." ma:contentTypeScope="" ma:versionID="9618998cd6fd00bac1298b4d5bbb398c">
  <xsd:schema xmlns:xsd="http://www.w3.org/2001/XMLSchema" xmlns:xs="http://www.w3.org/2001/XMLSchema" xmlns:p="http://schemas.microsoft.com/office/2006/metadata/properties" xmlns:ns1="http://schemas.microsoft.com/sharepoint/v3" xmlns:ns2="94b5999b-2304-4f95-95cd-414fa7ffb8c4" targetNamespace="http://schemas.microsoft.com/office/2006/metadata/properties" ma:root="true" ma:fieldsID="d6b29893f2ce37d967d10771bcdd62fe" ns1:_="" ns2:_="">
    <xsd:import namespace="http://schemas.microsoft.com/sharepoint/v3"/>
    <xsd:import namespace="94b5999b-2304-4f95-95cd-414fa7ffb8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5999b-2304-4f95-95cd-414fa7ffb8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47741-F9A2-4A2C-822D-877AA78E0CB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61287F4-E120-4251-843A-E53C9497E4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9A1EDC-61EE-4C3E-8EF7-5308B1E391E4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purl.org/dc/terms/"/>
    <ds:schemaRef ds:uri="94b5999b-2304-4f95-95cd-414fa7ffb8c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DBF03F0-792C-4FD1-A213-F97EBD6EE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b5999b-2304-4f95-95cd-414fa7ffb8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Clean Water Services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Rathbun</dc:creator>
  <cp:keywords/>
  <dc:description/>
  <cp:lastModifiedBy>Donahoe, Anthony</cp:lastModifiedBy>
  <cp:revision>12</cp:revision>
  <cp:lastPrinted>2021-04-14T16:50:00Z</cp:lastPrinted>
  <dcterms:created xsi:type="dcterms:W3CDTF">2021-08-31T19:36:00Z</dcterms:created>
  <dcterms:modified xsi:type="dcterms:W3CDTF">2022-02-19T23:53:00Z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0x010100B09FA42E7B473541843312D7ED3CF976</vt:lpwstr>
  </property>
  <property fmtid="{D5CDD505-2E9C-101B-9397-08002B2CF9AE}" pid="3" name="_dlc_DocIdItemGuid">
    <vt:lpwstr>63fd35d9-e1a2-4c66-85b0-b8c37ee7346f</vt:lpwstr>
  </property>
</Properties>
</file>