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9DF" w:rsidRPr="006A7DF5" w:rsidRDefault="00507AC9" w:rsidP="00E579DF">
      <w:pPr>
        <w:pStyle w:val="Heading1"/>
        <w:pBdr>
          <w:bottom w:val="single" w:sz="4" w:space="1" w:color="auto"/>
        </w:pBdr>
        <w:spacing w:before="0"/>
        <w:jc w:val="right"/>
        <w:rPr>
          <w:rFonts w:ascii="Calibri" w:hAnsi="Calibri"/>
        </w:rPr>
      </w:pPr>
      <w:r>
        <w:rPr>
          <w:rFonts w:ascii="Calibri" w:hAnsi="Calibri"/>
          <w:noProof/>
        </w:rPr>
        <w:pict>
          <v:shapetype id="_x0000_t202" coordsize="21600,21600" o:spt="202" path="m,l,21600r21600,l21600,xe">
            <v:stroke joinstyle="miter"/>
            <v:path gradientshapeok="t" o:connecttype="rect"/>
          </v:shapetype>
          <v:shape id="_x0000_s1026" type="#_x0000_t202" style="position:absolute;left:0;text-align:left;margin-left:193.45pt;margin-top:-51.75pt;width:84.05pt;height:24.4pt;z-index:251658240;mso-width-relative:margin;mso-height-relative:margin">
            <v:textbox>
              <w:txbxContent>
                <w:p w:rsidR="00507AC9" w:rsidRPr="00114339" w:rsidRDefault="00507AC9" w:rsidP="00507AC9">
                  <w:pPr>
                    <w:jc w:val="center"/>
                    <w:rPr>
                      <w:rFonts w:ascii="Garamond" w:hAnsi="Garamond"/>
                      <w:b/>
                      <w:sz w:val="24"/>
                    </w:rPr>
                  </w:pPr>
                  <w:r w:rsidRPr="00114339">
                    <w:rPr>
                      <w:rFonts w:ascii="Garamond" w:hAnsi="Garamond" w:cs="Calibri"/>
                      <w:b/>
                      <w:sz w:val="24"/>
                    </w:rPr>
                    <w:t xml:space="preserve">Appendix </w:t>
                  </w:r>
                  <w:r>
                    <w:rPr>
                      <w:rFonts w:ascii="Garamond" w:hAnsi="Garamond" w:cs="Calibri"/>
                      <w:b/>
                      <w:sz w:val="24"/>
                    </w:rPr>
                    <w:t>J</w:t>
                  </w:r>
                </w:p>
              </w:txbxContent>
            </v:textbox>
          </v:shape>
        </w:pict>
      </w:r>
      <w:r w:rsidR="00E579DF" w:rsidRPr="006A7DF5">
        <w:rPr>
          <w:rFonts w:ascii="Calibri" w:hAnsi="Calibri"/>
        </w:rPr>
        <w:t xml:space="preserve">Invoice </w:t>
      </w:r>
      <w:r w:rsidR="00E579DF">
        <w:rPr>
          <w:rFonts w:ascii="Calibri" w:hAnsi="Calibri"/>
        </w:rPr>
        <w:t>Preparation Checklist</w:t>
      </w:r>
    </w:p>
    <w:p w:rsidR="00E579DF" w:rsidRPr="006A7DF5" w:rsidRDefault="00E579DF" w:rsidP="00E579DF">
      <w:pPr>
        <w:rPr>
          <w:rFonts w:ascii="Calibri" w:hAnsi="Calibri"/>
        </w:rPr>
      </w:pPr>
    </w:p>
    <w:p w:rsidR="00E579DF" w:rsidRDefault="00E579DF" w:rsidP="00BF4D10">
      <w:pPr>
        <w:numPr>
          <w:ilvl w:val="0"/>
          <w:numId w:val="4"/>
        </w:numPr>
        <w:tabs>
          <w:tab w:val="left" w:pos="900"/>
        </w:tabs>
        <w:spacing w:after="0" w:line="240" w:lineRule="auto"/>
        <w:ind w:left="900" w:right="1296" w:hanging="720"/>
        <w:rPr>
          <w:rFonts w:ascii="Calibri" w:hAnsi="Calibri"/>
          <w:sz w:val="28"/>
          <w:szCs w:val="28"/>
        </w:rPr>
      </w:pPr>
      <w:r w:rsidRPr="00C302AD">
        <w:rPr>
          <w:rFonts w:ascii="Calibri" w:hAnsi="Calibri"/>
          <w:sz w:val="28"/>
          <w:szCs w:val="28"/>
        </w:rPr>
        <w:t>Is the invoice printed on letterhead that includes contact information for your organization?</w:t>
      </w:r>
    </w:p>
    <w:p w:rsidR="00BF4D10" w:rsidRDefault="00BF4D10" w:rsidP="00BF4D10">
      <w:pPr>
        <w:tabs>
          <w:tab w:val="left" w:pos="900"/>
        </w:tabs>
        <w:spacing w:after="0" w:line="240" w:lineRule="auto"/>
        <w:ind w:left="900" w:right="1296"/>
        <w:rPr>
          <w:rFonts w:ascii="Calibri" w:hAnsi="Calibri"/>
          <w:sz w:val="28"/>
          <w:szCs w:val="28"/>
        </w:rPr>
      </w:pPr>
    </w:p>
    <w:p w:rsidR="00BF4D10" w:rsidRPr="00BF4D10" w:rsidRDefault="00BF4D10" w:rsidP="00BF4D10">
      <w:pPr>
        <w:tabs>
          <w:tab w:val="left" w:pos="900"/>
        </w:tabs>
        <w:spacing w:after="0" w:line="240" w:lineRule="auto"/>
        <w:ind w:left="900" w:right="1296"/>
        <w:rPr>
          <w:rFonts w:ascii="Calibri" w:hAnsi="Calibri"/>
          <w:sz w:val="28"/>
          <w:szCs w:val="28"/>
        </w:rPr>
      </w:pPr>
    </w:p>
    <w:p w:rsidR="00E579DF" w:rsidRDefault="00E579DF" w:rsidP="00BF4D10">
      <w:pPr>
        <w:numPr>
          <w:ilvl w:val="0"/>
          <w:numId w:val="4"/>
        </w:numPr>
        <w:tabs>
          <w:tab w:val="left" w:pos="900"/>
        </w:tabs>
        <w:spacing w:after="0" w:line="240" w:lineRule="auto"/>
        <w:ind w:left="900" w:right="1296" w:hanging="720"/>
        <w:rPr>
          <w:rFonts w:ascii="Calibri" w:hAnsi="Calibri"/>
          <w:sz w:val="28"/>
          <w:szCs w:val="28"/>
        </w:rPr>
      </w:pPr>
      <w:r w:rsidRPr="00C302AD">
        <w:rPr>
          <w:rFonts w:ascii="Calibri" w:hAnsi="Calibri"/>
          <w:sz w:val="28"/>
          <w:szCs w:val="28"/>
        </w:rPr>
        <w:t>Does the invoice include the contract number?</w:t>
      </w:r>
    </w:p>
    <w:p w:rsidR="00BF4D10" w:rsidRDefault="00BF4D10" w:rsidP="00BF4D10">
      <w:pPr>
        <w:tabs>
          <w:tab w:val="left" w:pos="900"/>
        </w:tabs>
        <w:spacing w:after="0" w:line="240" w:lineRule="auto"/>
        <w:ind w:right="1296"/>
        <w:rPr>
          <w:rFonts w:ascii="Calibri" w:hAnsi="Calibri"/>
          <w:sz w:val="28"/>
          <w:szCs w:val="28"/>
        </w:rPr>
      </w:pPr>
    </w:p>
    <w:p w:rsidR="00BF4D10" w:rsidRPr="00BF4D10" w:rsidRDefault="00BF4D10" w:rsidP="00BF4D10">
      <w:pPr>
        <w:tabs>
          <w:tab w:val="left" w:pos="900"/>
        </w:tabs>
        <w:spacing w:after="0" w:line="240" w:lineRule="auto"/>
        <w:ind w:right="1296"/>
        <w:rPr>
          <w:rFonts w:ascii="Calibri" w:hAnsi="Calibri"/>
          <w:sz w:val="28"/>
          <w:szCs w:val="28"/>
        </w:rPr>
      </w:pPr>
    </w:p>
    <w:p w:rsidR="00E579DF" w:rsidRPr="00C302AD" w:rsidRDefault="00E579DF" w:rsidP="00BF4D10">
      <w:pPr>
        <w:numPr>
          <w:ilvl w:val="0"/>
          <w:numId w:val="4"/>
        </w:numPr>
        <w:tabs>
          <w:tab w:val="left" w:pos="900"/>
        </w:tabs>
        <w:spacing w:after="0" w:line="240" w:lineRule="auto"/>
        <w:ind w:left="900" w:right="1296" w:hanging="720"/>
        <w:rPr>
          <w:rFonts w:ascii="Calibri" w:hAnsi="Calibri"/>
          <w:sz w:val="28"/>
          <w:szCs w:val="28"/>
        </w:rPr>
      </w:pPr>
      <w:r w:rsidRPr="00C302AD">
        <w:rPr>
          <w:rFonts w:ascii="Calibri" w:hAnsi="Calibri"/>
          <w:sz w:val="28"/>
          <w:szCs w:val="28"/>
        </w:rPr>
        <w:t xml:space="preserve">Did you check your math?  </w:t>
      </w:r>
    </w:p>
    <w:p w:rsidR="00BF4D10" w:rsidRDefault="00E579DF" w:rsidP="00BF4D10">
      <w:pPr>
        <w:tabs>
          <w:tab w:val="left" w:pos="900"/>
        </w:tabs>
        <w:spacing w:after="0" w:line="240" w:lineRule="auto"/>
        <w:ind w:left="900" w:right="1296"/>
        <w:rPr>
          <w:rFonts w:ascii="Calibri" w:hAnsi="Calibri"/>
          <w:i/>
        </w:rPr>
      </w:pPr>
      <w:r w:rsidRPr="00C302AD">
        <w:rPr>
          <w:rFonts w:ascii="Calibri" w:hAnsi="Calibri"/>
          <w:i/>
        </w:rPr>
        <w:t>Poor math can hold up payment; consider using a simple excel spread sheet to check sums.</w:t>
      </w:r>
    </w:p>
    <w:p w:rsidR="00BF4D10" w:rsidRDefault="00BF4D10" w:rsidP="00BF4D10">
      <w:pPr>
        <w:tabs>
          <w:tab w:val="left" w:pos="900"/>
        </w:tabs>
        <w:spacing w:after="0" w:line="240" w:lineRule="auto"/>
        <w:ind w:left="900" w:right="1296"/>
        <w:rPr>
          <w:rFonts w:ascii="Calibri" w:hAnsi="Calibri"/>
          <w:i/>
        </w:rPr>
      </w:pPr>
    </w:p>
    <w:p w:rsidR="00BF4D10" w:rsidRDefault="00BF4D10" w:rsidP="00BF4D10">
      <w:pPr>
        <w:tabs>
          <w:tab w:val="left" w:pos="900"/>
        </w:tabs>
        <w:spacing w:after="0" w:line="240" w:lineRule="auto"/>
        <w:ind w:left="900" w:right="1296"/>
        <w:rPr>
          <w:rFonts w:ascii="Calibri" w:hAnsi="Calibri"/>
          <w:i/>
        </w:rPr>
      </w:pPr>
    </w:p>
    <w:p w:rsidR="00E579DF" w:rsidRPr="00BF4D10" w:rsidRDefault="00E579DF" w:rsidP="00BF4D10">
      <w:pPr>
        <w:numPr>
          <w:ilvl w:val="0"/>
          <w:numId w:val="4"/>
        </w:numPr>
        <w:tabs>
          <w:tab w:val="left" w:pos="900"/>
        </w:tabs>
        <w:spacing w:after="0" w:line="240" w:lineRule="auto"/>
        <w:ind w:left="900" w:right="1296" w:hanging="720"/>
        <w:rPr>
          <w:rFonts w:ascii="Calibri" w:hAnsi="Calibri"/>
          <w:sz w:val="28"/>
          <w:szCs w:val="28"/>
        </w:rPr>
      </w:pPr>
      <w:r w:rsidRPr="00BF4D10">
        <w:rPr>
          <w:rFonts w:ascii="Calibri" w:hAnsi="Calibri"/>
          <w:sz w:val="28"/>
          <w:szCs w:val="28"/>
        </w:rPr>
        <w:t xml:space="preserve">Are there two signatures on each invoice?  </w:t>
      </w:r>
    </w:p>
    <w:p w:rsidR="00E579DF" w:rsidRDefault="00E579DF" w:rsidP="00BF4D10">
      <w:pPr>
        <w:tabs>
          <w:tab w:val="left" w:pos="900"/>
        </w:tabs>
        <w:spacing w:after="0" w:line="240" w:lineRule="auto"/>
        <w:ind w:left="900" w:right="1296"/>
        <w:rPr>
          <w:rFonts w:ascii="Calibri" w:hAnsi="Calibri"/>
          <w:i/>
        </w:rPr>
      </w:pPr>
      <w:r>
        <w:rPr>
          <w:rFonts w:ascii="Calibri" w:hAnsi="Calibri"/>
          <w:i/>
        </w:rPr>
        <w:t xml:space="preserve">The City </w:t>
      </w:r>
      <w:r w:rsidRPr="00C302AD">
        <w:rPr>
          <w:rFonts w:ascii="Calibri" w:hAnsi="Calibri"/>
          <w:i/>
        </w:rPr>
        <w:t>Audit</w:t>
      </w:r>
      <w:r>
        <w:rPr>
          <w:rFonts w:ascii="Calibri" w:hAnsi="Calibri"/>
          <w:i/>
        </w:rPr>
        <w:t>ors office</w:t>
      </w:r>
      <w:r w:rsidRPr="00C302AD">
        <w:rPr>
          <w:rFonts w:ascii="Calibri" w:hAnsi="Calibri"/>
          <w:i/>
        </w:rPr>
        <w:t xml:space="preserve"> requires 2 different people to process </w:t>
      </w:r>
      <w:r>
        <w:rPr>
          <w:rFonts w:ascii="Calibri" w:hAnsi="Calibri"/>
          <w:i/>
        </w:rPr>
        <w:t>an</w:t>
      </w:r>
      <w:r w:rsidRPr="00C302AD">
        <w:rPr>
          <w:rFonts w:ascii="Calibri" w:hAnsi="Calibri"/>
          <w:i/>
        </w:rPr>
        <w:t xml:space="preserve"> invoice</w:t>
      </w:r>
      <w:r>
        <w:rPr>
          <w:rFonts w:ascii="Calibri" w:hAnsi="Calibri"/>
          <w:i/>
        </w:rPr>
        <w:t>: t</w:t>
      </w:r>
      <w:r w:rsidRPr="00C302AD">
        <w:rPr>
          <w:rFonts w:ascii="Calibri" w:hAnsi="Calibri"/>
          <w:i/>
        </w:rPr>
        <w:t>he preparer and the authorizer</w:t>
      </w:r>
      <w:r>
        <w:rPr>
          <w:rFonts w:ascii="Calibri" w:hAnsi="Calibri"/>
          <w:i/>
        </w:rPr>
        <w:t>.</w:t>
      </w:r>
      <w:r w:rsidRPr="00C302AD">
        <w:rPr>
          <w:rFonts w:ascii="Calibri" w:hAnsi="Calibri"/>
          <w:i/>
        </w:rPr>
        <w:t xml:space="preserve"> </w:t>
      </w:r>
      <w:r>
        <w:rPr>
          <w:rFonts w:ascii="Calibri" w:hAnsi="Calibri"/>
          <w:i/>
        </w:rPr>
        <w:t xml:space="preserve">  B</w:t>
      </w:r>
      <w:r w:rsidRPr="00C302AD">
        <w:rPr>
          <w:rFonts w:ascii="Calibri" w:hAnsi="Calibri"/>
          <w:i/>
        </w:rPr>
        <w:t>oth need to sign</w:t>
      </w:r>
      <w:r>
        <w:rPr>
          <w:rFonts w:ascii="Calibri" w:hAnsi="Calibri"/>
          <w:i/>
        </w:rPr>
        <w:t xml:space="preserve"> it</w:t>
      </w:r>
      <w:r w:rsidRPr="00C302AD">
        <w:rPr>
          <w:rFonts w:ascii="Calibri" w:hAnsi="Calibri"/>
          <w:i/>
        </w:rPr>
        <w:t>.</w:t>
      </w:r>
    </w:p>
    <w:p w:rsidR="00BF4D10" w:rsidRDefault="00BF4D10" w:rsidP="00BF4D10">
      <w:pPr>
        <w:tabs>
          <w:tab w:val="left" w:pos="900"/>
        </w:tabs>
        <w:spacing w:after="0" w:line="240" w:lineRule="auto"/>
        <w:ind w:left="900" w:right="1296"/>
        <w:rPr>
          <w:rFonts w:ascii="Calibri" w:hAnsi="Calibri"/>
          <w:i/>
        </w:rPr>
      </w:pPr>
    </w:p>
    <w:p w:rsidR="00BF4D10" w:rsidRPr="00C302AD" w:rsidRDefault="00BF4D10" w:rsidP="00BF4D10">
      <w:pPr>
        <w:tabs>
          <w:tab w:val="left" w:pos="900"/>
        </w:tabs>
        <w:spacing w:after="0" w:line="240" w:lineRule="auto"/>
        <w:ind w:left="900" w:right="1296"/>
        <w:rPr>
          <w:rFonts w:ascii="Calibri" w:hAnsi="Calibri"/>
          <w:i/>
        </w:rPr>
      </w:pPr>
    </w:p>
    <w:p w:rsidR="00E579DF" w:rsidRPr="00C302AD" w:rsidRDefault="00E579DF" w:rsidP="00BF4D10">
      <w:pPr>
        <w:numPr>
          <w:ilvl w:val="0"/>
          <w:numId w:val="4"/>
        </w:numPr>
        <w:tabs>
          <w:tab w:val="left" w:pos="900"/>
        </w:tabs>
        <w:spacing w:after="0" w:line="240" w:lineRule="auto"/>
        <w:ind w:left="900" w:right="1296" w:hanging="720"/>
        <w:rPr>
          <w:rFonts w:ascii="Calibri" w:hAnsi="Calibri"/>
          <w:sz w:val="32"/>
          <w:szCs w:val="32"/>
        </w:rPr>
      </w:pPr>
      <w:r w:rsidRPr="00C302AD">
        <w:rPr>
          <w:rFonts w:ascii="Calibri" w:hAnsi="Calibri"/>
          <w:sz w:val="28"/>
          <w:szCs w:val="28"/>
        </w:rPr>
        <w:t>Is the invoice</w:t>
      </w:r>
      <w:r>
        <w:rPr>
          <w:rFonts w:ascii="Calibri" w:hAnsi="Calibri"/>
          <w:sz w:val="28"/>
          <w:szCs w:val="28"/>
        </w:rPr>
        <w:t xml:space="preserve"> </w:t>
      </w:r>
      <w:r w:rsidRPr="00C302AD">
        <w:rPr>
          <w:rFonts w:ascii="Calibri" w:hAnsi="Calibri"/>
          <w:sz w:val="28"/>
          <w:szCs w:val="28"/>
        </w:rPr>
        <w:t>billing period within the grant period?</w:t>
      </w:r>
    </w:p>
    <w:p w:rsidR="00E579DF" w:rsidRDefault="00E579DF" w:rsidP="00BF4D10">
      <w:pPr>
        <w:tabs>
          <w:tab w:val="left" w:pos="900"/>
        </w:tabs>
        <w:spacing w:after="0" w:line="240" w:lineRule="auto"/>
        <w:ind w:left="900" w:right="1296"/>
        <w:rPr>
          <w:rFonts w:ascii="Calibri" w:hAnsi="Calibri"/>
          <w:i/>
        </w:rPr>
      </w:pPr>
      <w:r w:rsidRPr="00C302AD">
        <w:rPr>
          <w:rFonts w:ascii="Calibri" w:hAnsi="Calibri"/>
          <w:i/>
        </w:rPr>
        <w:t>The city won’t pay an invoice for the “billing period” of July through September if the invoice says the grant period ended in June, (even if the contract was extended to December.)</w:t>
      </w:r>
    </w:p>
    <w:p w:rsidR="00BF4D10" w:rsidRDefault="00BF4D10" w:rsidP="00BF4D10">
      <w:pPr>
        <w:tabs>
          <w:tab w:val="left" w:pos="900"/>
        </w:tabs>
        <w:spacing w:after="0" w:line="240" w:lineRule="auto"/>
        <w:ind w:left="900" w:right="1296"/>
        <w:rPr>
          <w:rFonts w:ascii="Calibri" w:hAnsi="Calibri"/>
          <w:i/>
        </w:rPr>
      </w:pPr>
    </w:p>
    <w:p w:rsidR="00BF4D10" w:rsidRPr="00C302AD" w:rsidRDefault="00BF4D10" w:rsidP="00BF4D10">
      <w:pPr>
        <w:tabs>
          <w:tab w:val="left" w:pos="900"/>
        </w:tabs>
        <w:spacing w:after="0" w:line="240" w:lineRule="auto"/>
        <w:ind w:left="900" w:right="1296"/>
        <w:rPr>
          <w:rFonts w:ascii="Calibri" w:hAnsi="Calibri"/>
          <w:i/>
        </w:rPr>
      </w:pPr>
    </w:p>
    <w:p w:rsidR="00E579DF" w:rsidRPr="00C302AD" w:rsidRDefault="00E579DF" w:rsidP="00BF4D10">
      <w:pPr>
        <w:numPr>
          <w:ilvl w:val="0"/>
          <w:numId w:val="4"/>
        </w:numPr>
        <w:tabs>
          <w:tab w:val="left" w:pos="900"/>
        </w:tabs>
        <w:spacing w:after="0" w:line="240" w:lineRule="auto"/>
        <w:ind w:left="900" w:right="1296" w:hanging="720"/>
        <w:rPr>
          <w:rFonts w:ascii="Calibri" w:hAnsi="Calibri"/>
          <w:sz w:val="28"/>
          <w:szCs w:val="28"/>
        </w:rPr>
      </w:pPr>
      <w:r>
        <w:rPr>
          <w:rFonts w:ascii="Calibri" w:hAnsi="Calibri"/>
          <w:sz w:val="28"/>
          <w:szCs w:val="28"/>
        </w:rPr>
        <w:t xml:space="preserve">Has the invoice </w:t>
      </w:r>
      <w:r w:rsidRPr="00C302AD">
        <w:rPr>
          <w:rFonts w:ascii="Calibri" w:hAnsi="Calibri"/>
          <w:sz w:val="28"/>
          <w:szCs w:val="28"/>
        </w:rPr>
        <w:t>billing period ended?</w:t>
      </w:r>
    </w:p>
    <w:p w:rsidR="00E579DF" w:rsidRDefault="00E579DF" w:rsidP="00BF4D10">
      <w:pPr>
        <w:tabs>
          <w:tab w:val="left" w:pos="900"/>
        </w:tabs>
        <w:spacing w:after="0" w:line="240" w:lineRule="auto"/>
        <w:ind w:left="900" w:right="1296"/>
        <w:rPr>
          <w:rFonts w:ascii="Calibri" w:hAnsi="Calibri"/>
          <w:i/>
        </w:rPr>
      </w:pPr>
      <w:r w:rsidRPr="00C302AD">
        <w:rPr>
          <w:rFonts w:ascii="Calibri" w:hAnsi="Calibri"/>
          <w:i/>
        </w:rPr>
        <w:t>The city won’t pay an invoice until after the “billing period” has ended.  So for immediate payment of an invoice, an invoice submitted March 15 should have a billing period ending no later than March 15.</w:t>
      </w:r>
    </w:p>
    <w:p w:rsidR="00BF4D10" w:rsidRDefault="00BF4D10" w:rsidP="00BF4D10">
      <w:pPr>
        <w:tabs>
          <w:tab w:val="left" w:pos="900"/>
        </w:tabs>
        <w:spacing w:after="0" w:line="240" w:lineRule="auto"/>
        <w:ind w:left="900" w:right="1296"/>
        <w:rPr>
          <w:rFonts w:ascii="Calibri" w:hAnsi="Calibri"/>
          <w:i/>
        </w:rPr>
      </w:pPr>
    </w:p>
    <w:p w:rsidR="00BF4D10" w:rsidRPr="00C302AD" w:rsidRDefault="00BF4D10" w:rsidP="00BF4D10">
      <w:pPr>
        <w:tabs>
          <w:tab w:val="left" w:pos="900"/>
        </w:tabs>
        <w:spacing w:after="0" w:line="240" w:lineRule="auto"/>
        <w:ind w:left="900" w:right="1296"/>
        <w:rPr>
          <w:rFonts w:ascii="Calibri" w:hAnsi="Calibri"/>
          <w:i/>
        </w:rPr>
      </w:pPr>
    </w:p>
    <w:p w:rsidR="00E579DF" w:rsidRDefault="00E579DF" w:rsidP="00BF4D10">
      <w:pPr>
        <w:numPr>
          <w:ilvl w:val="0"/>
          <w:numId w:val="4"/>
        </w:numPr>
        <w:tabs>
          <w:tab w:val="left" w:pos="900"/>
        </w:tabs>
        <w:spacing w:after="0" w:line="240" w:lineRule="auto"/>
        <w:ind w:left="900" w:right="1296" w:hanging="720"/>
        <w:rPr>
          <w:rFonts w:ascii="Calibri" w:hAnsi="Calibri"/>
          <w:sz w:val="28"/>
          <w:szCs w:val="28"/>
        </w:rPr>
      </w:pPr>
      <w:r w:rsidRPr="00C302AD">
        <w:rPr>
          <w:rFonts w:ascii="Calibri" w:hAnsi="Calibri"/>
          <w:sz w:val="28"/>
          <w:szCs w:val="28"/>
        </w:rPr>
        <w:t>Is the funding source correct?</w:t>
      </w:r>
    </w:p>
    <w:p w:rsidR="00BF4D10" w:rsidRDefault="00BF4D10" w:rsidP="00BF4D10">
      <w:pPr>
        <w:tabs>
          <w:tab w:val="left" w:pos="900"/>
        </w:tabs>
        <w:spacing w:after="0" w:line="240" w:lineRule="auto"/>
        <w:ind w:left="900" w:right="1296"/>
        <w:rPr>
          <w:rFonts w:ascii="Calibri" w:hAnsi="Calibri"/>
          <w:sz w:val="28"/>
          <w:szCs w:val="28"/>
        </w:rPr>
      </w:pPr>
    </w:p>
    <w:p w:rsidR="00BF4D10" w:rsidRPr="00C302AD" w:rsidRDefault="00BF4D10" w:rsidP="00BF4D10">
      <w:pPr>
        <w:tabs>
          <w:tab w:val="left" w:pos="900"/>
        </w:tabs>
        <w:spacing w:after="0" w:line="240" w:lineRule="auto"/>
        <w:ind w:left="900" w:right="1296"/>
        <w:rPr>
          <w:rFonts w:ascii="Calibri" w:hAnsi="Calibri"/>
          <w:sz w:val="28"/>
          <w:szCs w:val="28"/>
        </w:rPr>
      </w:pPr>
    </w:p>
    <w:p w:rsidR="00E579DF" w:rsidRPr="00C302AD" w:rsidRDefault="00E579DF" w:rsidP="00BF4D10">
      <w:pPr>
        <w:numPr>
          <w:ilvl w:val="0"/>
          <w:numId w:val="4"/>
        </w:numPr>
        <w:tabs>
          <w:tab w:val="left" w:pos="900"/>
        </w:tabs>
        <w:spacing w:after="0" w:line="240" w:lineRule="auto"/>
        <w:ind w:left="900" w:right="1296" w:hanging="720"/>
        <w:rPr>
          <w:rFonts w:ascii="Calibri" w:hAnsi="Calibri"/>
          <w:sz w:val="28"/>
          <w:szCs w:val="28"/>
        </w:rPr>
      </w:pPr>
      <w:r w:rsidRPr="00C302AD">
        <w:rPr>
          <w:rFonts w:ascii="Calibri" w:hAnsi="Calibri"/>
          <w:sz w:val="28"/>
          <w:szCs w:val="28"/>
        </w:rPr>
        <w:t>Are you sending the original signed invoice in the mail?</w:t>
      </w:r>
    </w:p>
    <w:p w:rsidR="001B500C" w:rsidRPr="001B500C" w:rsidRDefault="001B500C" w:rsidP="00BF4D10">
      <w:pPr>
        <w:spacing w:after="0" w:line="240" w:lineRule="auto"/>
        <w:rPr>
          <w:rFonts w:ascii="Arial" w:hAnsi="Arial" w:cs="Arial"/>
          <w:sz w:val="20"/>
          <w:szCs w:val="20"/>
        </w:rPr>
      </w:pPr>
    </w:p>
    <w:p w:rsidR="00785E55" w:rsidRPr="001B500C" w:rsidRDefault="00785E55" w:rsidP="00BF4D10">
      <w:pPr>
        <w:spacing w:after="0" w:line="240" w:lineRule="auto"/>
        <w:rPr>
          <w:rFonts w:ascii="Arial" w:hAnsi="Arial" w:cs="Arial"/>
          <w:sz w:val="20"/>
          <w:szCs w:val="20"/>
        </w:rPr>
      </w:pPr>
    </w:p>
    <w:p w:rsidR="00785E55" w:rsidRPr="001B500C" w:rsidRDefault="00785E55" w:rsidP="0028710B">
      <w:pPr>
        <w:spacing w:after="0" w:line="240" w:lineRule="auto"/>
        <w:rPr>
          <w:rFonts w:ascii="Arial" w:hAnsi="Arial" w:cs="Arial"/>
          <w:sz w:val="20"/>
          <w:szCs w:val="20"/>
        </w:rPr>
      </w:pPr>
    </w:p>
    <w:p w:rsidR="00785E55" w:rsidRPr="001B500C" w:rsidRDefault="00785E55" w:rsidP="006B275C">
      <w:pPr>
        <w:spacing w:after="0" w:line="240" w:lineRule="auto"/>
        <w:rPr>
          <w:rFonts w:ascii="Arial" w:hAnsi="Arial" w:cs="Arial"/>
          <w:sz w:val="20"/>
          <w:szCs w:val="20"/>
        </w:rPr>
      </w:pPr>
    </w:p>
    <w:p w:rsidR="001857D1" w:rsidRPr="008743DB" w:rsidRDefault="001857D1" w:rsidP="008743DB">
      <w:pPr>
        <w:spacing w:after="0" w:line="240" w:lineRule="auto"/>
        <w:rPr>
          <w:rFonts w:ascii="Garamond" w:hAnsi="Garamond"/>
          <w:sz w:val="24"/>
          <w:szCs w:val="24"/>
        </w:rPr>
      </w:pPr>
    </w:p>
    <w:sectPr w:rsidR="001857D1" w:rsidRPr="008743DB" w:rsidSect="00997B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7403"/>
    <w:multiLevelType w:val="hybridMultilevel"/>
    <w:tmpl w:val="E0325F22"/>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FE09CF"/>
    <w:multiLevelType w:val="hybridMultilevel"/>
    <w:tmpl w:val="F6301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574C5D"/>
    <w:multiLevelType w:val="hybridMultilevel"/>
    <w:tmpl w:val="90464B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3003D4E"/>
    <w:multiLevelType w:val="hybridMultilevel"/>
    <w:tmpl w:val="43E64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855219"/>
    <w:multiLevelType w:val="hybridMultilevel"/>
    <w:tmpl w:val="6598EF2A"/>
    <w:lvl w:ilvl="0" w:tplc="A41C73C4">
      <w:start w:val="938"/>
      <w:numFmt w:val="bullet"/>
      <w:lvlText w:val=""/>
      <w:lvlJc w:val="left"/>
      <w:pPr>
        <w:ind w:left="720" w:hanging="360"/>
      </w:pPr>
      <w:rPr>
        <w:rFonts w:ascii="Webdings" w:hAnsi="Web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BA7F3B"/>
    <w:multiLevelType w:val="hybridMultilevel"/>
    <w:tmpl w:val="82849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F49037D"/>
    <w:multiLevelType w:val="hybridMultilevel"/>
    <w:tmpl w:val="4A7E1D3E"/>
    <w:lvl w:ilvl="0" w:tplc="41F00E9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FB3837"/>
    <w:multiLevelType w:val="hybridMultilevel"/>
    <w:tmpl w:val="B0D8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 w:numId="7">
    <w:abstractNumId w:val="1"/>
  </w:num>
  <w:num w:numId="8">
    <w:abstractNumId w:val="6"/>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43DB"/>
    <w:rsid w:val="00031A50"/>
    <w:rsid w:val="00046764"/>
    <w:rsid w:val="000C3311"/>
    <w:rsid w:val="000D4284"/>
    <w:rsid w:val="000D45F3"/>
    <w:rsid w:val="000D5C09"/>
    <w:rsid w:val="00162720"/>
    <w:rsid w:val="001857D1"/>
    <w:rsid w:val="001B500C"/>
    <w:rsid w:val="001C070F"/>
    <w:rsid w:val="001C5635"/>
    <w:rsid w:val="0024393F"/>
    <w:rsid w:val="0028710B"/>
    <w:rsid w:val="002C35E6"/>
    <w:rsid w:val="00303AD0"/>
    <w:rsid w:val="003258B0"/>
    <w:rsid w:val="00373595"/>
    <w:rsid w:val="00375CF5"/>
    <w:rsid w:val="003A1707"/>
    <w:rsid w:val="003C0397"/>
    <w:rsid w:val="003C49B5"/>
    <w:rsid w:val="003F7FF0"/>
    <w:rsid w:val="00404261"/>
    <w:rsid w:val="0043122C"/>
    <w:rsid w:val="00465645"/>
    <w:rsid w:val="00497EC8"/>
    <w:rsid w:val="00507AC9"/>
    <w:rsid w:val="005612C8"/>
    <w:rsid w:val="0058166D"/>
    <w:rsid w:val="005C0C5F"/>
    <w:rsid w:val="0066768B"/>
    <w:rsid w:val="006B275C"/>
    <w:rsid w:val="006B63D5"/>
    <w:rsid w:val="00785E55"/>
    <w:rsid w:val="007A578F"/>
    <w:rsid w:val="00807AC0"/>
    <w:rsid w:val="00841EC6"/>
    <w:rsid w:val="00867B63"/>
    <w:rsid w:val="008743DB"/>
    <w:rsid w:val="00881218"/>
    <w:rsid w:val="00884B6A"/>
    <w:rsid w:val="008A629D"/>
    <w:rsid w:val="009736F1"/>
    <w:rsid w:val="00997B7C"/>
    <w:rsid w:val="009C650E"/>
    <w:rsid w:val="00A2240D"/>
    <w:rsid w:val="00A4329F"/>
    <w:rsid w:val="00A5433C"/>
    <w:rsid w:val="00A62193"/>
    <w:rsid w:val="00A774A7"/>
    <w:rsid w:val="00BA203F"/>
    <w:rsid w:val="00BB296D"/>
    <w:rsid w:val="00BF0D7F"/>
    <w:rsid w:val="00BF4D10"/>
    <w:rsid w:val="00C4704B"/>
    <w:rsid w:val="00C90960"/>
    <w:rsid w:val="00C90EBB"/>
    <w:rsid w:val="00CE5907"/>
    <w:rsid w:val="00D03275"/>
    <w:rsid w:val="00D175A8"/>
    <w:rsid w:val="00D41CEE"/>
    <w:rsid w:val="00D94E7E"/>
    <w:rsid w:val="00DA3D4C"/>
    <w:rsid w:val="00E579DF"/>
    <w:rsid w:val="00E73B7D"/>
    <w:rsid w:val="00E9510A"/>
    <w:rsid w:val="00EB1B16"/>
    <w:rsid w:val="00ED0180"/>
    <w:rsid w:val="00F35AB6"/>
    <w:rsid w:val="00F433C3"/>
    <w:rsid w:val="00F61786"/>
    <w:rsid w:val="00FF2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00C"/>
  </w:style>
  <w:style w:type="paragraph" w:styleId="Heading1">
    <w:name w:val="heading 1"/>
    <w:basedOn w:val="Normal"/>
    <w:next w:val="Normal"/>
    <w:link w:val="Heading1Char"/>
    <w:qFormat/>
    <w:rsid w:val="00E579DF"/>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CEE"/>
    <w:pPr>
      <w:ind w:left="720"/>
      <w:contextualSpacing/>
    </w:pPr>
  </w:style>
  <w:style w:type="character" w:customStyle="1" w:styleId="Heading1Char">
    <w:name w:val="Heading 1 Char"/>
    <w:basedOn w:val="DefaultParagraphFont"/>
    <w:link w:val="Heading1"/>
    <w:rsid w:val="00E579DF"/>
    <w:rPr>
      <w:rFonts w:ascii="Arial" w:eastAsia="Times New Roman"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of Portland</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pstewart</dc:creator>
  <cp:lastModifiedBy>pstewart</cp:lastModifiedBy>
  <cp:revision>26</cp:revision>
  <cp:lastPrinted>2012-02-28T21:29:00Z</cp:lastPrinted>
  <dcterms:created xsi:type="dcterms:W3CDTF">2012-02-27T23:29:00Z</dcterms:created>
  <dcterms:modified xsi:type="dcterms:W3CDTF">2012-10-26T15:16:00Z</dcterms:modified>
</cp:coreProperties>
</file>